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79" w:rsidRPr="005D5C34" w:rsidRDefault="00A23779" w:rsidP="005D1500">
      <w:pPr>
        <w:pStyle w:val="Heading2"/>
        <w:rPr>
          <w:rFonts w:asciiTheme="minorBidi" w:hAnsiTheme="minorBidi"/>
          <w:sz w:val="28"/>
          <w:szCs w:val="28"/>
        </w:rPr>
      </w:pPr>
      <w:r w:rsidRPr="005D5C34">
        <w:rPr>
          <w:rFonts w:asciiTheme="minorBidi" w:hAnsiTheme="minorBidi"/>
          <w:sz w:val="28"/>
          <w:szCs w:val="28"/>
        </w:rPr>
        <w:t xml:space="preserve">Email: </w:t>
      </w:r>
      <w:hyperlink r:id="rId9" w:history="1">
        <w:r w:rsidRPr="005D5C34">
          <w:rPr>
            <w:rStyle w:val="Hyperlink"/>
            <w:sz w:val="24"/>
            <w:szCs w:val="24"/>
          </w:rPr>
          <w:t>sherif_14775@yahoo.com</w:t>
        </w:r>
      </w:hyperlink>
      <w:r w:rsidRPr="005D5C34">
        <w:rPr>
          <w:rFonts w:asciiTheme="minorBidi" w:hAnsiTheme="minorBidi"/>
          <w:sz w:val="28"/>
          <w:szCs w:val="28"/>
        </w:rPr>
        <w:tab/>
      </w:r>
    </w:p>
    <w:p w:rsidR="00A23779" w:rsidRPr="00DD2D1A" w:rsidRDefault="00A23779" w:rsidP="00A23779">
      <w:pPr>
        <w:bidi w:val="0"/>
        <w:rPr>
          <w:rFonts w:asciiTheme="minorBidi" w:hAnsiTheme="minorBidi"/>
        </w:rPr>
      </w:pPr>
      <w:r w:rsidRPr="00DD2D1A">
        <w:rPr>
          <w:rFonts w:asciiTheme="minorBidi" w:hAnsiTheme="minorBidi"/>
        </w:rPr>
        <w:t xml:space="preserve">Mobile: +2 </w:t>
      </w:r>
      <w:r>
        <w:rPr>
          <w:rFonts w:asciiTheme="minorBidi" w:hAnsiTheme="minorBidi"/>
        </w:rPr>
        <w:t>01157845755</w:t>
      </w:r>
    </w:p>
    <w:p w:rsidR="00A23779" w:rsidRPr="00DD2D1A" w:rsidRDefault="00A23779" w:rsidP="00A23779">
      <w:pPr>
        <w:bidi w:val="0"/>
        <w:spacing w:line="276" w:lineRule="auto"/>
        <w:rPr>
          <w:rFonts w:asciiTheme="minorBidi" w:hAnsiTheme="minorBidi"/>
        </w:rPr>
      </w:pPr>
    </w:p>
    <w:p w:rsidR="00A23779" w:rsidRPr="00454941" w:rsidRDefault="00A23779" w:rsidP="00A23779">
      <w:pPr>
        <w:bidi w:val="0"/>
        <w:spacing w:line="276" w:lineRule="auto"/>
        <w:jc w:val="both"/>
        <w:rPr>
          <w:rFonts w:asciiTheme="minorBidi" w:hAnsiTheme="minorBidi" w:cstheme="minorBidi"/>
          <w:sz w:val="20"/>
          <w:szCs w:val="20"/>
        </w:rPr>
      </w:pPr>
      <w:r w:rsidRPr="00454941">
        <w:rPr>
          <w:rFonts w:asciiTheme="minorBidi" w:hAnsiTheme="minorBidi" w:cstheme="minorBidi"/>
          <w:sz w:val="20"/>
          <w:szCs w:val="20"/>
        </w:rPr>
        <w:t>I’m pleased to send you my resume hope you find it interesting and meet the standards you are looking for.</w:t>
      </w:r>
    </w:p>
    <w:p w:rsidR="00A23779" w:rsidRPr="00454941" w:rsidRDefault="00A23779" w:rsidP="00A23779">
      <w:pPr>
        <w:bidi w:val="0"/>
        <w:spacing w:line="276" w:lineRule="auto"/>
        <w:jc w:val="both"/>
        <w:rPr>
          <w:rFonts w:asciiTheme="minorBidi" w:hAnsiTheme="minorBidi" w:cstheme="minorBidi"/>
          <w:sz w:val="20"/>
          <w:szCs w:val="20"/>
        </w:rPr>
      </w:pPr>
      <w:r w:rsidRPr="00454941">
        <w:rPr>
          <w:rFonts w:asciiTheme="minorBidi" w:hAnsiTheme="minorBidi" w:cstheme="minorBidi"/>
          <w:sz w:val="20"/>
          <w:szCs w:val="20"/>
        </w:rPr>
        <w:t>As my CV demonstrates, I have recorded an outstanding professional growth and have taken giant strides towards firmly positioning myself with one of the most reputed organizations in Egypt. My knowledge in all aspects of Finance, Auditing, and Accounting Management has made me a vital management member in all the organizations I have served.</w:t>
      </w:r>
    </w:p>
    <w:p w:rsidR="00A23779" w:rsidRPr="00454941" w:rsidRDefault="00A23779" w:rsidP="00A23779">
      <w:pPr>
        <w:bidi w:val="0"/>
        <w:spacing w:line="276" w:lineRule="auto"/>
        <w:jc w:val="both"/>
        <w:rPr>
          <w:rFonts w:asciiTheme="minorBidi" w:hAnsiTheme="minorBidi" w:cstheme="minorBidi"/>
          <w:sz w:val="20"/>
          <w:szCs w:val="20"/>
        </w:rPr>
      </w:pPr>
      <w:r w:rsidRPr="00454941">
        <w:rPr>
          <w:rFonts w:asciiTheme="minorBidi" w:hAnsiTheme="minorBidi" w:cstheme="minorBidi"/>
          <w:sz w:val="20"/>
          <w:szCs w:val="20"/>
        </w:rPr>
        <w:t>It is worthy to mention that I would like to be a part of an organization with a dynamic environment that offers potential growth and advancement opportunities.</w:t>
      </w:r>
    </w:p>
    <w:p w:rsidR="003A7CD5" w:rsidRPr="00B56E9E" w:rsidRDefault="00A23779" w:rsidP="003A7CD5">
      <w:pPr>
        <w:pStyle w:val="BodyTextIndent"/>
        <w:numPr>
          <w:ilvl w:val="0"/>
          <w:numId w:val="44"/>
        </w:numPr>
        <w:tabs>
          <w:tab w:val="left" w:pos="360"/>
        </w:tabs>
        <w:bidi w:val="0"/>
        <w:jc w:val="both"/>
        <w:rPr>
          <w:b/>
          <w:bCs/>
          <w:sz w:val="22"/>
          <w:szCs w:val="22"/>
        </w:rPr>
      </w:pPr>
      <w:r w:rsidRPr="00454941">
        <w:rPr>
          <w:rFonts w:asciiTheme="minorBidi" w:hAnsiTheme="minorBidi" w:cstheme="minorBidi"/>
          <w:sz w:val="20"/>
          <w:szCs w:val="20"/>
        </w:rPr>
        <w:t xml:space="preserve">I started professional experience with </w:t>
      </w:r>
      <w:r w:rsidR="005D1500" w:rsidRPr="005D1500">
        <w:rPr>
          <w:rFonts w:asciiTheme="minorBidi" w:hAnsiTheme="minorBidi" w:cstheme="minorBidi"/>
          <w:sz w:val="20"/>
          <w:szCs w:val="20"/>
        </w:rPr>
        <w:t>"</w:t>
      </w:r>
      <w:r w:rsidR="005D1500">
        <w:rPr>
          <w:rFonts w:asciiTheme="minorBidi" w:hAnsiTheme="minorBidi" w:cstheme="minorBidi"/>
          <w:sz w:val="20"/>
          <w:szCs w:val="20"/>
        </w:rPr>
        <w:t xml:space="preserve"> </w:t>
      </w:r>
      <w:r w:rsidR="003A7CD5" w:rsidRPr="005D1500">
        <w:rPr>
          <w:rFonts w:asciiTheme="minorBidi" w:hAnsiTheme="minorBidi" w:cstheme="minorBidi"/>
          <w:sz w:val="20"/>
          <w:szCs w:val="20"/>
        </w:rPr>
        <w:t>Nile Engineering &amp; Trading co. ( shams )</w:t>
      </w:r>
      <w:r w:rsidR="005D1500">
        <w:rPr>
          <w:rFonts w:asciiTheme="minorBidi" w:hAnsiTheme="minorBidi" w:cstheme="minorBidi"/>
          <w:sz w:val="20"/>
          <w:szCs w:val="20"/>
        </w:rPr>
        <w:t xml:space="preserve"> </w:t>
      </w:r>
      <w:r w:rsidR="005D1500" w:rsidRPr="005D1500">
        <w:rPr>
          <w:rFonts w:asciiTheme="minorBidi" w:hAnsiTheme="minorBidi" w:cstheme="minorBidi"/>
          <w:sz w:val="20"/>
          <w:szCs w:val="20"/>
        </w:rPr>
        <w:t>"</w:t>
      </w:r>
    </w:p>
    <w:p w:rsidR="00A23779" w:rsidRPr="00454941" w:rsidRDefault="00A23779" w:rsidP="003A7CD5">
      <w:pPr>
        <w:bidi w:val="0"/>
        <w:spacing w:before="120" w:after="120" w:line="360" w:lineRule="auto"/>
        <w:rPr>
          <w:rFonts w:asciiTheme="minorBidi" w:hAnsiTheme="minorBidi" w:cstheme="minorBidi"/>
          <w:sz w:val="20"/>
          <w:szCs w:val="20"/>
        </w:rPr>
      </w:pPr>
      <w:r w:rsidRPr="00454941">
        <w:rPr>
          <w:rFonts w:asciiTheme="minorBidi" w:hAnsiTheme="minorBidi" w:cstheme="minorBidi"/>
          <w:sz w:val="20"/>
          <w:szCs w:val="20"/>
        </w:rPr>
        <w:t xml:space="preserve"> </w:t>
      </w:r>
      <w:r w:rsidR="00861581" w:rsidRPr="00454941">
        <w:rPr>
          <w:rFonts w:asciiTheme="minorBidi" w:hAnsiTheme="minorBidi" w:cstheme="minorBidi"/>
          <w:sz w:val="20"/>
          <w:szCs w:val="20"/>
        </w:rPr>
        <w:t>Which</w:t>
      </w:r>
      <w:r w:rsidRPr="00454941">
        <w:rPr>
          <w:rFonts w:asciiTheme="minorBidi" w:hAnsiTheme="minorBidi" w:cstheme="minorBidi"/>
          <w:sz w:val="20"/>
          <w:szCs w:val="20"/>
        </w:rPr>
        <w:t xml:space="preserve"> contributed positively to my knowledge, talents and buffing my communication and negotiation skills in both Egyptian and foreign market.</w:t>
      </w:r>
    </w:p>
    <w:p w:rsidR="00EE6913" w:rsidRPr="00A23779" w:rsidRDefault="00A23779" w:rsidP="005D1500">
      <w:pPr>
        <w:bidi w:val="0"/>
        <w:spacing w:line="276" w:lineRule="auto"/>
        <w:rPr>
          <w:b/>
          <w:bCs/>
          <w:color w:val="404040"/>
          <w:sz w:val="22"/>
          <w:szCs w:val="22"/>
        </w:rPr>
      </w:pPr>
      <w:r w:rsidRPr="00454941">
        <w:rPr>
          <w:rFonts w:asciiTheme="minorBidi" w:hAnsiTheme="minorBidi" w:cstheme="minorBidi"/>
          <w:sz w:val="20"/>
          <w:szCs w:val="20"/>
        </w:rPr>
        <w:t xml:space="preserve">My recent position </w:t>
      </w:r>
      <w:r w:rsidR="00861581" w:rsidRPr="00454941">
        <w:rPr>
          <w:rFonts w:asciiTheme="minorBidi" w:hAnsiTheme="minorBidi" w:cstheme="minorBidi"/>
          <w:sz w:val="20"/>
          <w:szCs w:val="20"/>
        </w:rPr>
        <w:t>is</w:t>
      </w:r>
      <w:r w:rsidR="00861581">
        <w:rPr>
          <w:rFonts w:asciiTheme="minorBidi" w:hAnsiTheme="minorBidi" w:cstheme="minorBidi"/>
          <w:sz w:val="20"/>
          <w:szCs w:val="20"/>
        </w:rPr>
        <w:t xml:space="preserve"> </w:t>
      </w:r>
      <w:r w:rsidR="00861581" w:rsidRPr="00454941">
        <w:rPr>
          <w:rFonts w:asciiTheme="minorBidi" w:hAnsiTheme="minorBidi" w:cstheme="minorBidi"/>
          <w:sz w:val="20"/>
          <w:szCs w:val="20"/>
        </w:rPr>
        <w:t>Supervisor</w:t>
      </w:r>
      <w:r w:rsidR="00EE6913" w:rsidRPr="005D1500">
        <w:rPr>
          <w:rFonts w:asciiTheme="minorBidi" w:hAnsiTheme="minorBidi" w:cstheme="minorBidi"/>
          <w:sz w:val="20"/>
          <w:szCs w:val="20"/>
        </w:rPr>
        <w:t xml:space="preserve"> Financial Analysis &amp; Budget Department</w:t>
      </w:r>
    </w:p>
    <w:p w:rsidR="00A23779" w:rsidRPr="00454941" w:rsidRDefault="00A23779" w:rsidP="005D1500">
      <w:pPr>
        <w:bidi w:val="0"/>
        <w:spacing w:before="120" w:after="120" w:line="360" w:lineRule="auto"/>
        <w:rPr>
          <w:rFonts w:asciiTheme="minorBidi" w:hAnsiTheme="minorBidi" w:cstheme="minorBidi"/>
          <w:sz w:val="20"/>
          <w:szCs w:val="20"/>
        </w:rPr>
      </w:pPr>
      <w:r w:rsidRPr="00454941">
        <w:rPr>
          <w:rFonts w:asciiTheme="minorBidi" w:hAnsiTheme="minorBidi" w:cstheme="minorBidi"/>
          <w:sz w:val="20"/>
          <w:szCs w:val="20"/>
        </w:rPr>
        <w:t xml:space="preserve"> </w:t>
      </w:r>
      <w:r w:rsidR="00861581" w:rsidRPr="00454941">
        <w:rPr>
          <w:rFonts w:asciiTheme="minorBidi" w:hAnsiTheme="minorBidi" w:cstheme="minorBidi"/>
          <w:sz w:val="20"/>
          <w:szCs w:val="20"/>
        </w:rPr>
        <w:t>On</w:t>
      </w:r>
      <w:r w:rsidRPr="00454941">
        <w:rPr>
          <w:rFonts w:asciiTheme="minorBidi" w:hAnsiTheme="minorBidi" w:cstheme="minorBidi"/>
          <w:sz w:val="20"/>
          <w:szCs w:val="20"/>
        </w:rPr>
        <w:t xml:space="preserve"> the leader Crystal designer &amp; manufacturer on all over the world, </w:t>
      </w:r>
      <w:proofErr w:type="spellStart"/>
      <w:r w:rsidRPr="00454941">
        <w:rPr>
          <w:rFonts w:asciiTheme="minorBidi" w:hAnsiTheme="minorBidi" w:cstheme="minorBidi"/>
          <w:sz w:val="20"/>
          <w:szCs w:val="20"/>
        </w:rPr>
        <w:t>Asfour</w:t>
      </w:r>
      <w:proofErr w:type="spellEnd"/>
      <w:r w:rsidRPr="00454941">
        <w:rPr>
          <w:rFonts w:asciiTheme="minorBidi" w:hAnsiTheme="minorBidi" w:cstheme="minorBidi"/>
          <w:sz w:val="20"/>
          <w:szCs w:val="20"/>
        </w:rPr>
        <w:t xml:space="preserve"> Crystal S.A.E., I have great experiences more than 15 years on,</w:t>
      </w:r>
      <w:r w:rsidRPr="00454941">
        <w:rPr>
          <w:sz w:val="22"/>
          <w:szCs w:val="22"/>
        </w:rPr>
        <w:t xml:space="preserve"> </w:t>
      </w:r>
      <w:r w:rsidRPr="00454941">
        <w:rPr>
          <w:rFonts w:asciiTheme="minorBidi" w:hAnsiTheme="minorBidi" w:cstheme="minorBidi"/>
          <w:sz w:val="20"/>
          <w:szCs w:val="20"/>
        </w:rPr>
        <w:t xml:space="preserve">Auditing, Financial Analysis, </w:t>
      </w:r>
      <w:r w:rsidR="005D1500" w:rsidRPr="005D1500">
        <w:rPr>
          <w:rFonts w:asciiTheme="minorBidi" w:hAnsiTheme="minorBidi" w:cstheme="minorBidi"/>
          <w:sz w:val="20"/>
          <w:szCs w:val="20"/>
        </w:rPr>
        <w:t>Budget control and analysis of deviations</w:t>
      </w:r>
      <w:r w:rsidR="005D1500">
        <w:rPr>
          <w:rFonts w:asciiTheme="minorBidi" w:hAnsiTheme="minorBidi" w:cstheme="minorBidi"/>
          <w:sz w:val="20"/>
          <w:szCs w:val="20"/>
        </w:rPr>
        <w:t>.</w:t>
      </w:r>
    </w:p>
    <w:p w:rsidR="00A23779" w:rsidRPr="00454941" w:rsidRDefault="00A23779" w:rsidP="00A23779">
      <w:pPr>
        <w:bidi w:val="0"/>
        <w:spacing w:line="360" w:lineRule="auto"/>
        <w:jc w:val="both"/>
        <w:rPr>
          <w:rFonts w:asciiTheme="minorBidi" w:hAnsiTheme="minorBidi"/>
          <w:sz w:val="22"/>
          <w:szCs w:val="22"/>
        </w:rPr>
      </w:pPr>
      <w:r w:rsidRPr="00454941">
        <w:rPr>
          <w:rFonts w:asciiTheme="minorBidi" w:hAnsiTheme="minorBidi" w:cstheme="minorBidi"/>
          <w:sz w:val="20"/>
          <w:szCs w:val="20"/>
        </w:rPr>
        <w:t>I would welcome the chance to work as a part of a dynamic team where I could make a significant contribution while developing my skills yet further. I would be happy to show you a portfolio of my work.</w:t>
      </w:r>
    </w:p>
    <w:p w:rsidR="00A23779" w:rsidRPr="00454941" w:rsidRDefault="00A23779" w:rsidP="00A23779">
      <w:pPr>
        <w:bidi w:val="0"/>
        <w:jc w:val="both"/>
        <w:rPr>
          <w:rFonts w:asciiTheme="minorBidi" w:hAnsiTheme="minorBidi"/>
          <w:sz w:val="22"/>
          <w:szCs w:val="22"/>
        </w:rPr>
      </w:pPr>
    </w:p>
    <w:p w:rsidR="00A23779" w:rsidRPr="00454941" w:rsidRDefault="00A23779" w:rsidP="00A23779">
      <w:pPr>
        <w:bidi w:val="0"/>
        <w:spacing w:line="276" w:lineRule="auto"/>
        <w:jc w:val="both"/>
        <w:rPr>
          <w:rFonts w:asciiTheme="minorBidi" w:hAnsiTheme="minorBidi" w:cstheme="minorBidi"/>
          <w:sz w:val="20"/>
          <w:szCs w:val="20"/>
        </w:rPr>
      </w:pPr>
      <w:r w:rsidRPr="00454941">
        <w:rPr>
          <w:rFonts w:asciiTheme="minorBidi" w:hAnsiTheme="minorBidi" w:cstheme="minorBidi"/>
          <w:sz w:val="20"/>
          <w:szCs w:val="20"/>
        </w:rPr>
        <w:t xml:space="preserve">Finally I possess good knowledge in cross-culture differences especially in the pan Arab region which enables me to handle critical and urgent cases that need prompt actions to be taken or meeting deadlines effectively and I have great negotiation and inter-personal skills; I'm result oriented and enjoy working on a team work which I believe you can easily recognize on the interview. </w:t>
      </w:r>
    </w:p>
    <w:p w:rsidR="00A23779" w:rsidRPr="00454941" w:rsidRDefault="00A23779" w:rsidP="00A23779">
      <w:pPr>
        <w:bidi w:val="0"/>
        <w:spacing w:line="276" w:lineRule="auto"/>
        <w:jc w:val="both"/>
        <w:rPr>
          <w:rFonts w:asciiTheme="minorBidi" w:hAnsiTheme="minorBidi" w:cstheme="minorBidi"/>
          <w:sz w:val="20"/>
          <w:szCs w:val="20"/>
        </w:rPr>
      </w:pPr>
      <w:r w:rsidRPr="00454941">
        <w:rPr>
          <w:rFonts w:asciiTheme="minorBidi" w:hAnsiTheme="minorBidi" w:cstheme="minorBidi"/>
          <w:sz w:val="20"/>
          <w:szCs w:val="20"/>
        </w:rPr>
        <w:t>Thank you in advance for your consideration and taking the time to read my resume. I may be reached at my mobile number mentioned above should you desire to contact me. I would be happy to make myself available for a personal interview at your convenience.</w:t>
      </w:r>
    </w:p>
    <w:p w:rsidR="00A23779" w:rsidRDefault="00A23779" w:rsidP="00A23779">
      <w:pPr>
        <w:bidi w:val="0"/>
        <w:spacing w:before="120" w:after="120" w:line="360" w:lineRule="auto"/>
        <w:rPr>
          <w:rFonts w:ascii="Verdana" w:hAnsi="Verdana"/>
          <w:sz w:val="20"/>
          <w:szCs w:val="20"/>
        </w:rPr>
      </w:pPr>
    </w:p>
    <w:p w:rsidR="00A23779" w:rsidRDefault="00A23779" w:rsidP="00A23779">
      <w:pPr>
        <w:bidi w:val="0"/>
        <w:spacing w:before="120" w:after="120" w:line="360" w:lineRule="auto"/>
        <w:rPr>
          <w:rFonts w:ascii="Verdana" w:hAnsi="Verdana"/>
          <w:sz w:val="20"/>
          <w:szCs w:val="20"/>
        </w:rPr>
      </w:pPr>
    </w:p>
    <w:p w:rsidR="00A23779" w:rsidRDefault="00A23779" w:rsidP="00A23779">
      <w:pPr>
        <w:bidi w:val="0"/>
        <w:spacing w:before="120" w:after="120" w:line="360" w:lineRule="auto"/>
        <w:rPr>
          <w:rFonts w:ascii="Verdana" w:hAnsi="Verdana"/>
          <w:sz w:val="20"/>
          <w:szCs w:val="20"/>
        </w:rPr>
      </w:pPr>
    </w:p>
    <w:p w:rsidR="00A23779" w:rsidRDefault="00A23779" w:rsidP="00A23779">
      <w:pPr>
        <w:bidi w:val="0"/>
        <w:spacing w:before="120" w:after="120" w:line="360" w:lineRule="auto"/>
        <w:rPr>
          <w:rFonts w:ascii="Verdana" w:hAnsi="Verdana"/>
          <w:sz w:val="20"/>
          <w:szCs w:val="20"/>
        </w:rPr>
      </w:pPr>
    </w:p>
    <w:p w:rsidR="00A23779" w:rsidRPr="008A703D" w:rsidRDefault="00A23779" w:rsidP="00A23779">
      <w:pPr>
        <w:bidi w:val="0"/>
        <w:spacing w:line="288" w:lineRule="atLeast"/>
        <w:ind w:right="432"/>
        <w:rPr>
          <w:b/>
          <w:bCs/>
          <w:rtl/>
        </w:rPr>
      </w:pPr>
      <w:r>
        <w:rPr>
          <w:b/>
          <w:bCs/>
        </w:rPr>
        <w:t xml:space="preserve">                </w:t>
      </w:r>
      <w:proofErr w:type="spellStart"/>
      <w:r>
        <w:rPr>
          <w:b/>
          <w:bCs/>
        </w:rPr>
        <w:t>Sherif</w:t>
      </w:r>
      <w:proofErr w:type="spellEnd"/>
      <w:r>
        <w:rPr>
          <w:b/>
          <w:bCs/>
        </w:rPr>
        <w:t xml:space="preserve"> Mohamed </w:t>
      </w:r>
      <w:proofErr w:type="spellStart"/>
      <w:r>
        <w:rPr>
          <w:b/>
          <w:bCs/>
        </w:rPr>
        <w:t>allam</w:t>
      </w:r>
      <w:proofErr w:type="spellEnd"/>
    </w:p>
    <w:p w:rsidR="00A23779" w:rsidRDefault="00A23779" w:rsidP="00A23779">
      <w:pPr>
        <w:bidi w:val="0"/>
        <w:spacing w:before="120" w:after="120" w:line="360" w:lineRule="auto"/>
        <w:jc w:val="center"/>
        <w:rPr>
          <w:rFonts w:ascii="Verdana" w:hAnsi="Verdana"/>
          <w:b/>
          <w:bCs/>
          <w:sz w:val="20"/>
          <w:szCs w:val="20"/>
        </w:rPr>
      </w:pPr>
    </w:p>
    <w:p w:rsidR="00A23779" w:rsidRPr="00A23779" w:rsidRDefault="00A23779" w:rsidP="00A23779">
      <w:pPr>
        <w:bidi w:val="0"/>
        <w:spacing w:line="276" w:lineRule="auto"/>
        <w:rPr>
          <w:b/>
          <w:bCs/>
          <w:color w:val="404040"/>
          <w:sz w:val="22"/>
          <w:szCs w:val="22"/>
        </w:rPr>
      </w:pPr>
      <w:r w:rsidRPr="00A23779">
        <w:rPr>
          <w:b/>
          <w:bCs/>
          <w:color w:val="595959"/>
          <w:sz w:val="22"/>
          <w:szCs w:val="22"/>
        </w:rPr>
        <w:t>Supervisor Financial Analysis &amp; Budget Department</w:t>
      </w:r>
    </w:p>
    <w:p w:rsidR="00FB0474" w:rsidRDefault="00FB0474" w:rsidP="006F19AC">
      <w:pPr>
        <w:bidi w:val="0"/>
        <w:ind w:left="432" w:right="432"/>
        <w:rPr>
          <w:b/>
          <w:bCs/>
          <w:sz w:val="36"/>
          <w:szCs w:val="36"/>
          <w:lang w:bidi="ar-EG"/>
        </w:rPr>
      </w:pPr>
    </w:p>
    <w:p w:rsidR="00FB0474" w:rsidRDefault="00FB0474" w:rsidP="006F19AC">
      <w:pPr>
        <w:bidi w:val="0"/>
        <w:spacing w:line="360" w:lineRule="auto"/>
        <w:ind w:left="432" w:right="432"/>
        <w:rPr>
          <w:b/>
          <w:bCs/>
          <w:sz w:val="28"/>
          <w:szCs w:val="28"/>
        </w:rPr>
      </w:pPr>
    </w:p>
    <w:p w:rsidR="008A703D" w:rsidRDefault="008A703D" w:rsidP="008A703D">
      <w:pPr>
        <w:bidi w:val="0"/>
        <w:spacing w:line="360" w:lineRule="auto"/>
        <w:ind w:left="432" w:right="432"/>
        <w:rPr>
          <w:b/>
          <w:bCs/>
          <w:sz w:val="28"/>
          <w:szCs w:val="28"/>
        </w:rPr>
      </w:pPr>
    </w:p>
    <w:p w:rsidR="008A703D" w:rsidRDefault="008A703D" w:rsidP="008A703D">
      <w:pPr>
        <w:bidi w:val="0"/>
        <w:rPr>
          <w:b/>
          <w:bCs/>
          <w:caps/>
          <w:sz w:val="36"/>
          <w:szCs w:val="36"/>
        </w:rPr>
      </w:pPr>
    </w:p>
    <w:p w:rsidR="00A06C10" w:rsidRDefault="00A06C10" w:rsidP="004F344A">
      <w:pPr>
        <w:bidi w:val="0"/>
        <w:jc w:val="center"/>
        <w:rPr>
          <w:b/>
          <w:bCs/>
          <w:caps/>
        </w:rPr>
      </w:pPr>
    </w:p>
    <w:p w:rsidR="007A2F30" w:rsidRPr="00AC4A2A" w:rsidRDefault="00B43761" w:rsidP="00A06C10">
      <w:pPr>
        <w:bidi w:val="0"/>
        <w:jc w:val="center"/>
        <w:rPr>
          <w:b/>
          <w:bCs/>
          <w:caps/>
        </w:rPr>
      </w:pPr>
      <w:r>
        <w:rPr>
          <w:b/>
          <w:bCs/>
          <w:caps/>
        </w:rPr>
        <w:lastRenderedPageBreak/>
        <w:t>sherif mohamed allam</w:t>
      </w:r>
    </w:p>
    <w:p w:rsidR="007A2F30" w:rsidRPr="00AC4A2A" w:rsidRDefault="005E641D" w:rsidP="004F344A">
      <w:pPr>
        <w:bidi w:val="0"/>
        <w:jc w:val="center"/>
        <w:rPr>
          <w:rFonts w:cs="Mudir MT"/>
          <w:lang w:val="en-GB"/>
        </w:rPr>
      </w:pPr>
      <w:r w:rsidRPr="0033101E">
        <w:rPr>
          <w:rFonts w:cs="Mudir MT"/>
        </w:rPr>
        <w:t>Ca</w:t>
      </w:r>
      <w:r w:rsidRPr="00AC4A2A">
        <w:rPr>
          <w:rFonts w:cs="Mudir MT"/>
        </w:rPr>
        <w:t>iro</w:t>
      </w:r>
      <w:r w:rsidR="007A2F30" w:rsidRPr="00AC4A2A">
        <w:rPr>
          <w:rFonts w:cs="Mudir MT"/>
        </w:rPr>
        <w:t>, Egypt</w:t>
      </w:r>
    </w:p>
    <w:p w:rsidR="007A2F30" w:rsidRPr="00AC4A2A" w:rsidRDefault="007A2F30" w:rsidP="00B43761">
      <w:pPr>
        <w:tabs>
          <w:tab w:val="left" w:pos="979"/>
          <w:tab w:val="center" w:pos="5220"/>
        </w:tabs>
        <w:bidi w:val="0"/>
        <w:jc w:val="center"/>
        <w:rPr>
          <w:rFonts w:cs="Mudir MT"/>
        </w:rPr>
      </w:pPr>
      <w:r w:rsidRPr="00AC4A2A">
        <w:rPr>
          <w:rFonts w:cs="Mudir MT"/>
        </w:rPr>
        <w:t>Mo</w:t>
      </w:r>
      <w:r w:rsidR="00B43761">
        <w:rPr>
          <w:rFonts w:cs="Mudir MT"/>
        </w:rPr>
        <w:t>bile: 011</w:t>
      </w:r>
      <w:r w:rsidR="005E641D" w:rsidRPr="00AC4A2A">
        <w:rPr>
          <w:rFonts w:cs="Mudir MT"/>
        </w:rPr>
        <w:t>-</w:t>
      </w:r>
      <w:r w:rsidR="00B43761">
        <w:rPr>
          <w:rFonts w:cs="Mudir MT"/>
        </w:rPr>
        <w:t>57845755</w:t>
      </w:r>
    </w:p>
    <w:p w:rsidR="007A2F30" w:rsidRPr="004F344A" w:rsidRDefault="002330B6" w:rsidP="00B43761">
      <w:pPr>
        <w:bidi w:val="0"/>
        <w:jc w:val="center"/>
        <w:rPr>
          <w:sz w:val="28"/>
          <w:szCs w:val="28"/>
          <w:lang w:bidi="ar-EG"/>
        </w:rPr>
      </w:pPr>
      <w:hyperlink r:id="rId10" w:history="1">
        <w:r w:rsidR="00C255FF" w:rsidRPr="009E3248">
          <w:rPr>
            <w:rStyle w:val="Hyperlink"/>
          </w:rPr>
          <w:t>sherif_14775@yahoo.com</w:t>
        </w:r>
      </w:hyperlink>
    </w:p>
    <w:p w:rsidR="00CB4629" w:rsidRDefault="00CB4629" w:rsidP="006F19AC">
      <w:pPr>
        <w:widowControl w:val="0"/>
        <w:pBdr>
          <w:bottom w:val="single" w:sz="6" w:space="1" w:color="auto"/>
        </w:pBdr>
        <w:autoSpaceDE w:val="0"/>
        <w:autoSpaceDN w:val="0"/>
        <w:bidi w:val="0"/>
        <w:adjustRightInd w:val="0"/>
        <w:rPr>
          <w:rFonts w:ascii="Arial" w:hAnsi="Arial" w:cs="Arial"/>
          <w:color w:val="000000" w:themeColor="text1"/>
          <w:sz w:val="18"/>
          <w:szCs w:val="18"/>
        </w:rPr>
      </w:pPr>
    </w:p>
    <w:p w:rsidR="00F43B0A" w:rsidRPr="005122A9" w:rsidRDefault="00F43B0A" w:rsidP="00F43B0A">
      <w:pPr>
        <w:widowControl w:val="0"/>
        <w:pBdr>
          <w:bottom w:val="single" w:sz="6" w:space="1" w:color="auto"/>
        </w:pBdr>
        <w:autoSpaceDE w:val="0"/>
        <w:autoSpaceDN w:val="0"/>
        <w:bidi w:val="0"/>
        <w:adjustRightInd w:val="0"/>
        <w:rPr>
          <w:rFonts w:ascii="Arial" w:hAnsi="Arial" w:cs="Arial"/>
          <w:color w:val="000000" w:themeColor="text1"/>
          <w:sz w:val="18"/>
          <w:szCs w:val="18"/>
        </w:rPr>
      </w:pPr>
    </w:p>
    <w:p w:rsidR="007A2F30" w:rsidRDefault="007A2F30" w:rsidP="00855EB5">
      <w:pPr>
        <w:widowControl w:val="0"/>
        <w:pBdr>
          <w:bottom w:val="single" w:sz="6" w:space="1" w:color="auto"/>
        </w:pBdr>
        <w:autoSpaceDE w:val="0"/>
        <w:autoSpaceDN w:val="0"/>
        <w:bidi w:val="0"/>
        <w:adjustRightInd w:val="0"/>
        <w:jc w:val="both"/>
        <w:rPr>
          <w:b/>
          <w:bCs/>
          <w:caps/>
          <w:sz w:val="22"/>
          <w:szCs w:val="22"/>
        </w:rPr>
      </w:pPr>
      <w:r>
        <w:rPr>
          <w:b/>
          <w:bCs/>
          <w:caps/>
          <w:sz w:val="22"/>
          <w:szCs w:val="22"/>
        </w:rPr>
        <w:t>objective</w:t>
      </w:r>
    </w:p>
    <w:p w:rsidR="00942D6E" w:rsidRPr="00942D6E" w:rsidRDefault="007A2F30" w:rsidP="00942D6E">
      <w:pPr>
        <w:tabs>
          <w:tab w:val="left" w:pos="1114"/>
        </w:tabs>
        <w:bidi w:val="0"/>
        <w:rPr>
          <w:rFonts w:ascii="Arial" w:hAnsi="Arial" w:cs="Arial"/>
          <w:color w:val="000000" w:themeColor="text1"/>
          <w:sz w:val="18"/>
          <w:szCs w:val="18"/>
        </w:rPr>
      </w:pPr>
      <w:r w:rsidRPr="0096614F">
        <w:rPr>
          <w:rFonts w:ascii="Arial" w:hAnsi="Arial" w:cs="Arial"/>
          <w:color w:val="000000" w:themeColor="text1"/>
          <w:sz w:val="18"/>
          <w:szCs w:val="18"/>
        </w:rPr>
        <w:t xml:space="preserve">As an ambitious person, </w:t>
      </w:r>
      <w:r w:rsidR="00942D6E" w:rsidRPr="00942D6E">
        <w:rPr>
          <w:rFonts w:ascii="Arial" w:hAnsi="Arial" w:cs="Arial"/>
          <w:color w:val="000000" w:themeColor="text1"/>
          <w:sz w:val="18"/>
          <w:szCs w:val="18"/>
        </w:rPr>
        <w:t xml:space="preserve">My main goal is to build a career in the financial field in a multinational company and through the experience and knowledge necessary to achieve the objectives of the organization, leading to achieve my personal </w:t>
      </w:r>
      <w:proofErr w:type="gramStart"/>
      <w:r w:rsidR="00942D6E" w:rsidRPr="00942D6E">
        <w:rPr>
          <w:rFonts w:ascii="Arial" w:hAnsi="Arial" w:cs="Arial"/>
          <w:color w:val="000000" w:themeColor="text1"/>
          <w:sz w:val="18"/>
          <w:szCs w:val="18"/>
        </w:rPr>
        <w:t>goals</w:t>
      </w:r>
      <w:r w:rsidR="00942D6E">
        <w:rPr>
          <w:rFonts w:ascii="Arial" w:hAnsi="Arial" w:cs="Arial"/>
          <w:color w:val="000000" w:themeColor="text1"/>
          <w:sz w:val="18"/>
          <w:szCs w:val="18"/>
        </w:rPr>
        <w:t xml:space="preserve"> .</w:t>
      </w:r>
      <w:proofErr w:type="gramEnd"/>
    </w:p>
    <w:p w:rsidR="005475BB" w:rsidRDefault="005475BB" w:rsidP="00942D6E">
      <w:pPr>
        <w:bidi w:val="0"/>
        <w:jc w:val="both"/>
        <w:rPr>
          <w:rFonts w:ascii="Arial" w:hAnsi="Arial" w:cs="Arial"/>
          <w:color w:val="000000" w:themeColor="text1"/>
          <w:sz w:val="18"/>
          <w:szCs w:val="18"/>
        </w:rPr>
      </w:pPr>
    </w:p>
    <w:p w:rsidR="00E47D27" w:rsidRPr="00060C61" w:rsidRDefault="00E47D27" w:rsidP="00E47D27">
      <w:pPr>
        <w:widowControl w:val="0"/>
        <w:pBdr>
          <w:bottom w:val="single" w:sz="6" w:space="1" w:color="auto"/>
        </w:pBdr>
        <w:autoSpaceDE w:val="0"/>
        <w:autoSpaceDN w:val="0"/>
        <w:bidi w:val="0"/>
        <w:adjustRightInd w:val="0"/>
        <w:jc w:val="both"/>
        <w:rPr>
          <w:b/>
          <w:bCs/>
          <w:caps/>
          <w:sz w:val="22"/>
          <w:szCs w:val="22"/>
        </w:rPr>
      </w:pPr>
      <w:r>
        <w:rPr>
          <w:b/>
          <w:bCs/>
          <w:caps/>
          <w:sz w:val="22"/>
          <w:szCs w:val="22"/>
        </w:rPr>
        <w:t>Personal INFORMATION:</w:t>
      </w:r>
    </w:p>
    <w:p w:rsidR="00E47D27" w:rsidRPr="00CB4629" w:rsidRDefault="00E47D27" w:rsidP="00E47D27">
      <w:pPr>
        <w:numPr>
          <w:ilvl w:val="0"/>
          <w:numId w:val="19"/>
        </w:numPr>
        <w:bidi w:val="0"/>
        <w:rPr>
          <w:rFonts w:ascii="Arial" w:hAnsi="Arial" w:cs="Arial"/>
          <w:color w:val="000000" w:themeColor="text1"/>
          <w:sz w:val="18"/>
          <w:szCs w:val="18"/>
        </w:rPr>
      </w:pPr>
      <w:r w:rsidRPr="00CB4629">
        <w:rPr>
          <w:rFonts w:ascii="Arial" w:hAnsi="Arial" w:cs="Arial"/>
          <w:color w:val="000000" w:themeColor="text1"/>
          <w:sz w:val="18"/>
          <w:szCs w:val="18"/>
        </w:rPr>
        <w:t xml:space="preserve">Date of Birth  </w:t>
      </w:r>
      <w:r>
        <w:rPr>
          <w:rFonts w:ascii="Arial" w:hAnsi="Arial" w:cs="Arial"/>
          <w:color w:val="000000" w:themeColor="text1"/>
          <w:sz w:val="18"/>
          <w:szCs w:val="18"/>
        </w:rPr>
        <w:t xml:space="preserve"> </w:t>
      </w:r>
      <w:r w:rsidRPr="00CB4629">
        <w:rPr>
          <w:rFonts w:ascii="Arial" w:hAnsi="Arial" w:cs="Arial"/>
          <w:color w:val="000000" w:themeColor="text1"/>
          <w:sz w:val="18"/>
          <w:szCs w:val="18"/>
        </w:rPr>
        <w:t xml:space="preserve">:    </w:t>
      </w:r>
      <w:r>
        <w:rPr>
          <w:rFonts w:ascii="Arial" w:hAnsi="Arial" w:cs="Arial"/>
          <w:color w:val="000000" w:themeColor="text1"/>
          <w:sz w:val="18"/>
          <w:szCs w:val="18"/>
        </w:rPr>
        <w:t>14</w:t>
      </w:r>
      <w:r w:rsidRPr="00CB4629">
        <w:rPr>
          <w:rFonts w:ascii="Arial" w:hAnsi="Arial" w:cs="Arial"/>
          <w:color w:val="000000" w:themeColor="text1"/>
          <w:sz w:val="18"/>
          <w:szCs w:val="18"/>
        </w:rPr>
        <w:t>\0</w:t>
      </w:r>
      <w:r>
        <w:rPr>
          <w:rFonts w:ascii="Arial" w:hAnsi="Arial" w:cs="Arial"/>
          <w:color w:val="000000" w:themeColor="text1"/>
          <w:sz w:val="18"/>
          <w:szCs w:val="18"/>
        </w:rPr>
        <w:t>7</w:t>
      </w:r>
      <w:r w:rsidRPr="00CB4629">
        <w:rPr>
          <w:rFonts w:ascii="Arial" w:hAnsi="Arial" w:cs="Arial"/>
          <w:color w:val="000000" w:themeColor="text1"/>
          <w:sz w:val="18"/>
          <w:szCs w:val="18"/>
        </w:rPr>
        <w:t>\19</w:t>
      </w:r>
      <w:r>
        <w:rPr>
          <w:rFonts w:ascii="Arial" w:hAnsi="Arial" w:cs="Arial"/>
          <w:color w:val="000000" w:themeColor="text1"/>
          <w:sz w:val="18"/>
          <w:szCs w:val="18"/>
        </w:rPr>
        <w:t>75.</w:t>
      </w:r>
    </w:p>
    <w:p w:rsidR="00E47D27" w:rsidRPr="00CB4629" w:rsidRDefault="00E47D27" w:rsidP="00E47D27">
      <w:pPr>
        <w:numPr>
          <w:ilvl w:val="0"/>
          <w:numId w:val="19"/>
        </w:numPr>
        <w:bidi w:val="0"/>
        <w:rPr>
          <w:rFonts w:ascii="Arial" w:hAnsi="Arial" w:cs="Arial"/>
          <w:color w:val="000000" w:themeColor="text1"/>
          <w:sz w:val="18"/>
          <w:szCs w:val="18"/>
        </w:rPr>
      </w:pPr>
      <w:r w:rsidRPr="00CB4629">
        <w:rPr>
          <w:rFonts w:ascii="Arial" w:hAnsi="Arial" w:cs="Arial"/>
          <w:color w:val="000000" w:themeColor="text1"/>
          <w:sz w:val="18"/>
          <w:szCs w:val="18"/>
        </w:rPr>
        <w:t>Marital Status</w:t>
      </w:r>
      <w:r>
        <w:rPr>
          <w:rFonts w:ascii="Arial" w:hAnsi="Arial" w:cs="Arial"/>
          <w:color w:val="000000" w:themeColor="text1"/>
          <w:sz w:val="18"/>
          <w:szCs w:val="18"/>
        </w:rPr>
        <w:t>:</w:t>
      </w:r>
      <w:r w:rsidRPr="00CB4629">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CB4629">
        <w:rPr>
          <w:rFonts w:ascii="Arial" w:hAnsi="Arial" w:cs="Arial"/>
          <w:color w:val="000000" w:themeColor="text1"/>
          <w:sz w:val="18"/>
          <w:szCs w:val="18"/>
        </w:rPr>
        <w:t xml:space="preserve"> </w:t>
      </w:r>
      <w:r>
        <w:rPr>
          <w:rFonts w:ascii="Arial" w:hAnsi="Arial" w:cs="Arial"/>
          <w:color w:val="000000" w:themeColor="text1"/>
          <w:sz w:val="18"/>
          <w:szCs w:val="18"/>
        </w:rPr>
        <w:t>Married.</w:t>
      </w:r>
    </w:p>
    <w:p w:rsidR="00E47D27" w:rsidRPr="00CB4629" w:rsidRDefault="00E47D27" w:rsidP="00E47D27">
      <w:pPr>
        <w:numPr>
          <w:ilvl w:val="0"/>
          <w:numId w:val="19"/>
        </w:numPr>
        <w:bidi w:val="0"/>
        <w:rPr>
          <w:rFonts w:ascii="Arial" w:hAnsi="Arial" w:cs="Arial"/>
          <w:color w:val="000000" w:themeColor="text1"/>
          <w:sz w:val="18"/>
          <w:szCs w:val="18"/>
        </w:rPr>
      </w:pPr>
      <w:r w:rsidRPr="00CB4629">
        <w:rPr>
          <w:rFonts w:ascii="Arial" w:hAnsi="Arial" w:cs="Arial"/>
          <w:color w:val="000000" w:themeColor="text1"/>
          <w:sz w:val="18"/>
          <w:szCs w:val="18"/>
        </w:rPr>
        <w:t>Military Status</w:t>
      </w:r>
      <w:r>
        <w:rPr>
          <w:rFonts w:ascii="Arial" w:hAnsi="Arial" w:cs="Arial"/>
          <w:color w:val="000000" w:themeColor="text1"/>
          <w:sz w:val="18"/>
          <w:szCs w:val="18"/>
        </w:rPr>
        <w:t>:</w:t>
      </w:r>
      <w:r w:rsidRPr="00CB4629">
        <w:rPr>
          <w:rFonts w:ascii="Arial" w:hAnsi="Arial" w:cs="Arial"/>
          <w:color w:val="000000" w:themeColor="text1"/>
          <w:sz w:val="18"/>
          <w:szCs w:val="18"/>
        </w:rPr>
        <w:t xml:space="preserve">    </w:t>
      </w:r>
      <w:r>
        <w:rPr>
          <w:rFonts w:ascii="Arial" w:hAnsi="Arial" w:cs="Arial"/>
          <w:color w:val="000000" w:themeColor="text1"/>
          <w:sz w:val="18"/>
          <w:szCs w:val="18"/>
        </w:rPr>
        <w:t>Exempted.</w:t>
      </w:r>
    </w:p>
    <w:p w:rsidR="00E47D27" w:rsidRPr="00CB4629" w:rsidRDefault="00E47D27" w:rsidP="00E47D27">
      <w:pPr>
        <w:numPr>
          <w:ilvl w:val="0"/>
          <w:numId w:val="19"/>
        </w:numPr>
        <w:bidi w:val="0"/>
        <w:rPr>
          <w:rFonts w:ascii="Arial" w:hAnsi="Arial" w:cs="Arial"/>
          <w:color w:val="000000" w:themeColor="text1"/>
          <w:sz w:val="18"/>
          <w:szCs w:val="18"/>
        </w:rPr>
      </w:pPr>
      <w:r w:rsidRPr="00CB4629">
        <w:rPr>
          <w:rFonts w:ascii="Arial" w:hAnsi="Arial" w:cs="Arial"/>
          <w:color w:val="000000" w:themeColor="text1"/>
          <w:sz w:val="18"/>
          <w:szCs w:val="18"/>
        </w:rPr>
        <w:t xml:space="preserve">Nationality     </w:t>
      </w:r>
      <w:r>
        <w:rPr>
          <w:rFonts w:ascii="Arial" w:hAnsi="Arial" w:cs="Arial"/>
          <w:color w:val="000000" w:themeColor="text1"/>
          <w:sz w:val="18"/>
          <w:szCs w:val="18"/>
        </w:rPr>
        <w:t xml:space="preserve"> </w:t>
      </w:r>
      <w:r w:rsidRPr="00CB4629">
        <w:rPr>
          <w:rFonts w:ascii="Arial" w:hAnsi="Arial" w:cs="Arial"/>
          <w:color w:val="000000" w:themeColor="text1"/>
          <w:sz w:val="18"/>
          <w:szCs w:val="18"/>
        </w:rPr>
        <w:t xml:space="preserve"> : </w:t>
      </w:r>
      <w:r>
        <w:rPr>
          <w:rFonts w:ascii="Arial" w:hAnsi="Arial" w:cs="Arial"/>
          <w:color w:val="000000" w:themeColor="text1"/>
          <w:sz w:val="18"/>
          <w:szCs w:val="18"/>
        </w:rPr>
        <w:t xml:space="preserve"> </w:t>
      </w:r>
      <w:r w:rsidRPr="00CB4629">
        <w:rPr>
          <w:rFonts w:ascii="Arial" w:hAnsi="Arial" w:cs="Arial"/>
          <w:color w:val="000000" w:themeColor="text1"/>
          <w:sz w:val="18"/>
          <w:szCs w:val="18"/>
        </w:rPr>
        <w:t xml:space="preserve"> Egyptian.</w:t>
      </w:r>
    </w:p>
    <w:p w:rsidR="00E47D27" w:rsidRPr="00F43B0A" w:rsidRDefault="00E47D27" w:rsidP="00F43B0A">
      <w:pPr>
        <w:pStyle w:val="ListParagraph"/>
        <w:numPr>
          <w:ilvl w:val="0"/>
          <w:numId w:val="19"/>
        </w:numPr>
        <w:bidi w:val="0"/>
        <w:jc w:val="both"/>
        <w:rPr>
          <w:rFonts w:ascii="Arial" w:hAnsi="Arial" w:cs="Arial"/>
          <w:color w:val="000000" w:themeColor="text1"/>
          <w:sz w:val="18"/>
          <w:szCs w:val="18"/>
        </w:rPr>
      </w:pPr>
      <w:r w:rsidRPr="00F43B0A">
        <w:rPr>
          <w:rFonts w:ascii="Arial" w:hAnsi="Arial" w:cs="Arial"/>
          <w:color w:val="000000" w:themeColor="text1"/>
          <w:sz w:val="18"/>
          <w:szCs w:val="18"/>
        </w:rPr>
        <w:t>Place of Birth:     Cairo - Egypt</w:t>
      </w:r>
    </w:p>
    <w:p w:rsidR="00E47D27" w:rsidRDefault="00E47D27" w:rsidP="00E47D27">
      <w:pPr>
        <w:bidi w:val="0"/>
        <w:jc w:val="both"/>
        <w:rPr>
          <w:rFonts w:ascii="Arial" w:hAnsi="Arial" w:cs="Arial"/>
          <w:color w:val="000000" w:themeColor="text1"/>
          <w:sz w:val="18"/>
          <w:szCs w:val="18"/>
        </w:rPr>
      </w:pPr>
    </w:p>
    <w:p w:rsidR="00E47D27" w:rsidRPr="005475BB" w:rsidRDefault="00E47D27" w:rsidP="00E47D27">
      <w:pPr>
        <w:widowControl w:val="0"/>
        <w:pBdr>
          <w:bottom w:val="single" w:sz="6" w:space="1" w:color="auto"/>
        </w:pBdr>
        <w:autoSpaceDE w:val="0"/>
        <w:autoSpaceDN w:val="0"/>
        <w:bidi w:val="0"/>
        <w:adjustRightInd w:val="0"/>
        <w:jc w:val="both"/>
        <w:rPr>
          <w:b/>
          <w:bCs/>
          <w:caps/>
          <w:sz w:val="22"/>
          <w:szCs w:val="22"/>
        </w:rPr>
      </w:pPr>
      <w:r w:rsidRPr="005475BB">
        <w:rPr>
          <w:b/>
          <w:bCs/>
          <w:caps/>
          <w:sz w:val="22"/>
          <w:szCs w:val="22"/>
        </w:rPr>
        <w:t>Education:-</w:t>
      </w:r>
    </w:p>
    <w:p w:rsidR="00E47D27" w:rsidRDefault="00E47D27" w:rsidP="00E47D27">
      <w:pPr>
        <w:bidi w:val="0"/>
        <w:ind w:left="644"/>
        <w:jc w:val="both"/>
        <w:rPr>
          <w:rFonts w:ascii="Arial" w:hAnsi="Arial" w:cs="Arial"/>
          <w:color w:val="000000" w:themeColor="text1"/>
          <w:sz w:val="18"/>
          <w:szCs w:val="18"/>
        </w:rPr>
      </w:pPr>
    </w:p>
    <w:p w:rsidR="00E47D27" w:rsidRDefault="00E47D27" w:rsidP="00E47D27">
      <w:pPr>
        <w:numPr>
          <w:ilvl w:val="0"/>
          <w:numId w:val="19"/>
        </w:numPr>
        <w:bidi w:val="0"/>
        <w:jc w:val="both"/>
        <w:rPr>
          <w:rFonts w:ascii="Arial" w:hAnsi="Arial" w:cs="Arial"/>
          <w:color w:val="000000" w:themeColor="text1"/>
          <w:sz w:val="18"/>
          <w:szCs w:val="18"/>
        </w:rPr>
      </w:pPr>
      <w:r>
        <w:rPr>
          <w:rFonts w:ascii="Arial" w:hAnsi="Arial" w:cs="Arial"/>
          <w:color w:val="000000" w:themeColor="text1"/>
          <w:sz w:val="18"/>
          <w:szCs w:val="18"/>
        </w:rPr>
        <w:t>1997</w:t>
      </w:r>
      <w:r w:rsidRPr="005475BB">
        <w:rPr>
          <w:rFonts w:ascii="Arial" w:hAnsi="Arial" w:cs="Arial"/>
          <w:color w:val="000000" w:themeColor="text1"/>
          <w:sz w:val="18"/>
          <w:szCs w:val="18"/>
        </w:rPr>
        <w:t xml:space="preserve">: Bachelor of Commerce, </w:t>
      </w:r>
      <w:r>
        <w:rPr>
          <w:rFonts w:ascii="Arial" w:hAnsi="Arial" w:cs="Arial"/>
          <w:color w:val="000000" w:themeColor="text1"/>
          <w:sz w:val="18"/>
          <w:szCs w:val="18"/>
        </w:rPr>
        <w:t>Cairo</w:t>
      </w:r>
      <w:r w:rsidRPr="005475BB">
        <w:rPr>
          <w:rFonts w:ascii="Arial" w:hAnsi="Arial" w:cs="Arial"/>
          <w:color w:val="000000" w:themeColor="text1"/>
          <w:sz w:val="18"/>
          <w:szCs w:val="18"/>
        </w:rPr>
        <w:t xml:space="preserve"> University</w:t>
      </w:r>
      <w:r w:rsidRPr="002619E4">
        <w:rPr>
          <w:rFonts w:ascii="Arial" w:hAnsi="Arial" w:cs="Arial"/>
          <w:color w:val="000000" w:themeColor="text1"/>
          <w:sz w:val="18"/>
          <w:szCs w:val="18"/>
        </w:rPr>
        <w:t>.</w:t>
      </w:r>
    </w:p>
    <w:p w:rsidR="00E47D27" w:rsidRDefault="00E47D27" w:rsidP="00E47D27">
      <w:pPr>
        <w:bidi w:val="0"/>
        <w:ind w:left="644"/>
        <w:jc w:val="both"/>
        <w:rPr>
          <w:sz w:val="22"/>
          <w:szCs w:val="22"/>
        </w:rPr>
      </w:pPr>
      <w:r w:rsidRPr="006B66D8">
        <w:rPr>
          <w:b/>
          <w:bCs/>
          <w:sz w:val="22"/>
          <w:szCs w:val="22"/>
        </w:rPr>
        <w:t>Degree</w:t>
      </w:r>
      <w:r>
        <w:rPr>
          <w:sz w:val="22"/>
          <w:szCs w:val="22"/>
        </w:rPr>
        <w:t xml:space="preserve">: good                </w:t>
      </w:r>
      <w:r w:rsidRPr="006B66D8">
        <w:rPr>
          <w:b/>
          <w:bCs/>
          <w:sz w:val="22"/>
          <w:szCs w:val="22"/>
        </w:rPr>
        <w:t>major</w:t>
      </w:r>
      <w:r>
        <w:rPr>
          <w:sz w:val="22"/>
          <w:szCs w:val="22"/>
        </w:rPr>
        <w:t xml:space="preserve">: account  </w:t>
      </w:r>
    </w:p>
    <w:p w:rsidR="00E47D27" w:rsidRDefault="00E47D27" w:rsidP="00E47D27">
      <w:pPr>
        <w:bidi w:val="0"/>
        <w:ind w:left="644"/>
        <w:jc w:val="both"/>
        <w:rPr>
          <w:rFonts w:ascii="Arial" w:hAnsi="Arial" w:cs="Arial"/>
          <w:color w:val="000000" w:themeColor="text1"/>
          <w:sz w:val="18"/>
          <w:szCs w:val="18"/>
        </w:rPr>
      </w:pPr>
    </w:p>
    <w:p w:rsidR="00E47D27" w:rsidRPr="00CB4629" w:rsidRDefault="00E47D27" w:rsidP="00E47D27">
      <w:pPr>
        <w:widowControl w:val="0"/>
        <w:pBdr>
          <w:bottom w:val="single" w:sz="6" w:space="1" w:color="auto"/>
        </w:pBdr>
        <w:autoSpaceDE w:val="0"/>
        <w:autoSpaceDN w:val="0"/>
        <w:bidi w:val="0"/>
        <w:adjustRightInd w:val="0"/>
        <w:jc w:val="both"/>
        <w:rPr>
          <w:b/>
          <w:bCs/>
          <w:caps/>
          <w:sz w:val="22"/>
          <w:szCs w:val="22"/>
        </w:rPr>
      </w:pPr>
      <w:r w:rsidRPr="00CB4629">
        <w:rPr>
          <w:b/>
          <w:bCs/>
          <w:caps/>
          <w:sz w:val="22"/>
          <w:szCs w:val="22"/>
        </w:rPr>
        <w:t>Training courses</w:t>
      </w:r>
    </w:p>
    <w:p w:rsidR="00F43B0A" w:rsidRDefault="00F43B0A" w:rsidP="00F43B0A">
      <w:pPr>
        <w:bidi w:val="0"/>
        <w:ind w:left="540" w:right="720"/>
        <w:rPr>
          <w:rFonts w:ascii="Arial" w:hAnsi="Arial" w:cs="Arial"/>
          <w:color w:val="000000" w:themeColor="text1"/>
          <w:sz w:val="18"/>
          <w:szCs w:val="18"/>
        </w:rPr>
      </w:pPr>
    </w:p>
    <w:p w:rsidR="00E47D27" w:rsidRPr="004E68A2" w:rsidRDefault="00E47D27" w:rsidP="00F43B0A">
      <w:pPr>
        <w:numPr>
          <w:ilvl w:val="0"/>
          <w:numId w:val="47"/>
        </w:numPr>
        <w:tabs>
          <w:tab w:val="clear" w:pos="1080"/>
          <w:tab w:val="num" w:pos="540"/>
        </w:tabs>
        <w:bidi w:val="0"/>
        <w:ind w:left="540" w:right="720"/>
        <w:rPr>
          <w:rFonts w:ascii="Arial" w:hAnsi="Arial" w:cs="Arial"/>
          <w:color w:val="000000" w:themeColor="text1"/>
          <w:sz w:val="18"/>
          <w:szCs w:val="18"/>
        </w:rPr>
      </w:pPr>
      <w:r w:rsidRPr="004E68A2">
        <w:rPr>
          <w:rFonts w:ascii="Arial" w:hAnsi="Arial" w:cs="Arial"/>
          <w:color w:val="000000" w:themeColor="text1"/>
          <w:sz w:val="18"/>
          <w:szCs w:val="18"/>
        </w:rPr>
        <w:t xml:space="preserve">Studying CMA ( Certified Management Accountant ) PART 2 </w:t>
      </w:r>
    </w:p>
    <w:p w:rsidR="00E47D27" w:rsidRPr="0000430B" w:rsidRDefault="00E47D27" w:rsidP="00E47D27">
      <w:pPr>
        <w:pStyle w:val="ListParagraph"/>
        <w:numPr>
          <w:ilvl w:val="0"/>
          <w:numId w:val="50"/>
        </w:numPr>
        <w:tabs>
          <w:tab w:val="num" w:pos="540"/>
        </w:tabs>
        <w:bidi w:val="0"/>
        <w:ind w:right="720"/>
        <w:rPr>
          <w:rFonts w:ascii="Arial" w:hAnsi="Arial" w:cs="Arial"/>
          <w:color w:val="000000" w:themeColor="text1"/>
          <w:sz w:val="18"/>
          <w:szCs w:val="18"/>
        </w:rPr>
      </w:pPr>
      <w:r>
        <w:rPr>
          <w:rFonts w:ascii="Arial" w:hAnsi="Arial" w:cs="Arial"/>
          <w:color w:val="000000" w:themeColor="text1"/>
          <w:sz w:val="18"/>
          <w:szCs w:val="18"/>
        </w:rPr>
        <w:t>IPA ( Institute Of Professional Accountants )</w:t>
      </w:r>
    </w:p>
    <w:p w:rsidR="00E47D27" w:rsidRDefault="00E47D27" w:rsidP="00E47D27">
      <w:pPr>
        <w:numPr>
          <w:ilvl w:val="0"/>
          <w:numId w:val="47"/>
        </w:numPr>
        <w:tabs>
          <w:tab w:val="clear" w:pos="1080"/>
          <w:tab w:val="num" w:pos="540"/>
        </w:tabs>
        <w:bidi w:val="0"/>
        <w:ind w:left="540" w:right="720"/>
        <w:rPr>
          <w:rFonts w:ascii="Arial" w:hAnsi="Arial" w:cs="Arial"/>
          <w:color w:val="000000" w:themeColor="text1"/>
          <w:sz w:val="18"/>
          <w:szCs w:val="18"/>
        </w:rPr>
      </w:pPr>
      <w:r w:rsidRPr="00D646FB">
        <w:rPr>
          <w:rFonts w:ascii="Arial" w:hAnsi="Arial" w:cs="Arial"/>
          <w:color w:val="000000" w:themeColor="text1"/>
          <w:sz w:val="18"/>
          <w:szCs w:val="18"/>
        </w:rPr>
        <w:t xml:space="preserve">Training program in </w:t>
      </w:r>
      <w:r w:rsidRPr="004E68A2">
        <w:rPr>
          <w:rFonts w:ascii="Arial" w:hAnsi="Arial" w:cs="Arial"/>
          <w:color w:val="000000" w:themeColor="text1"/>
          <w:sz w:val="18"/>
          <w:szCs w:val="18"/>
        </w:rPr>
        <w:t>FAC (Financial Accountant Certificate's)</w:t>
      </w:r>
      <w:r>
        <w:rPr>
          <w:rFonts w:ascii="Arial" w:hAnsi="Arial" w:cs="Arial"/>
          <w:color w:val="000000" w:themeColor="text1"/>
          <w:sz w:val="18"/>
          <w:szCs w:val="18"/>
        </w:rPr>
        <w:t xml:space="preserve"> </w:t>
      </w:r>
      <w:r>
        <w:rPr>
          <w:sz w:val="22"/>
          <w:szCs w:val="22"/>
          <w:lang w:bidi="ar-EG"/>
        </w:rPr>
        <w:t>Final test, with grade: good</w:t>
      </w:r>
    </w:p>
    <w:p w:rsidR="00E47D27" w:rsidRPr="00314FC9" w:rsidRDefault="00E47D27" w:rsidP="00E47D27">
      <w:pPr>
        <w:pStyle w:val="ListParagraph"/>
        <w:numPr>
          <w:ilvl w:val="0"/>
          <w:numId w:val="50"/>
        </w:numPr>
        <w:bidi w:val="0"/>
        <w:ind w:right="720"/>
        <w:rPr>
          <w:rFonts w:ascii="Arial" w:hAnsi="Arial" w:cs="Arial"/>
          <w:color w:val="000000" w:themeColor="text1"/>
          <w:sz w:val="18"/>
          <w:szCs w:val="18"/>
        </w:rPr>
      </w:pPr>
      <w:r w:rsidRPr="00314FC9">
        <w:rPr>
          <w:rFonts w:ascii="Arial" w:hAnsi="Arial" w:cs="Arial"/>
          <w:color w:val="000000" w:themeColor="text1"/>
          <w:sz w:val="18"/>
          <w:szCs w:val="18"/>
        </w:rPr>
        <w:t>CAME (Center Of Accounting &amp; Managerial Expertise).</w:t>
      </w:r>
    </w:p>
    <w:p w:rsidR="00E47D27" w:rsidRDefault="00E47D27" w:rsidP="00E47D27">
      <w:pPr>
        <w:numPr>
          <w:ilvl w:val="0"/>
          <w:numId w:val="47"/>
        </w:numPr>
        <w:tabs>
          <w:tab w:val="clear" w:pos="1080"/>
          <w:tab w:val="num" w:pos="540"/>
        </w:tabs>
        <w:bidi w:val="0"/>
        <w:ind w:left="540" w:right="720"/>
        <w:rPr>
          <w:rFonts w:ascii="Arial" w:hAnsi="Arial" w:cs="Arial"/>
          <w:color w:val="000000" w:themeColor="text1"/>
          <w:sz w:val="18"/>
          <w:szCs w:val="18"/>
        </w:rPr>
      </w:pPr>
      <w:r w:rsidRPr="00D646FB">
        <w:rPr>
          <w:rFonts w:ascii="Arial" w:hAnsi="Arial" w:cs="Arial"/>
          <w:color w:val="000000" w:themeColor="text1"/>
          <w:sz w:val="18"/>
          <w:szCs w:val="18"/>
        </w:rPr>
        <w:t>Training program in</w:t>
      </w:r>
      <w:r>
        <w:rPr>
          <w:rFonts w:ascii="Arial" w:hAnsi="Arial" w:cs="Arial"/>
          <w:color w:val="000000" w:themeColor="text1"/>
          <w:sz w:val="18"/>
          <w:szCs w:val="18"/>
        </w:rPr>
        <w:t xml:space="preserve"> </w:t>
      </w:r>
      <w:r w:rsidRPr="00314FC9">
        <w:rPr>
          <w:rFonts w:ascii="Arial" w:hAnsi="Arial" w:cs="Arial"/>
          <w:color w:val="000000" w:themeColor="text1"/>
          <w:sz w:val="18"/>
          <w:szCs w:val="18"/>
        </w:rPr>
        <w:t>Financial analysis</w:t>
      </w:r>
    </w:p>
    <w:p w:rsidR="00E47D27" w:rsidRPr="00314FC9" w:rsidRDefault="00E47D27" w:rsidP="00E47D27">
      <w:pPr>
        <w:pStyle w:val="ListParagraph"/>
        <w:numPr>
          <w:ilvl w:val="0"/>
          <w:numId w:val="50"/>
        </w:numPr>
        <w:bidi w:val="0"/>
        <w:ind w:right="720"/>
        <w:rPr>
          <w:rFonts w:ascii="Arial" w:hAnsi="Arial" w:cs="Arial"/>
          <w:color w:val="000000" w:themeColor="text1"/>
          <w:sz w:val="18"/>
          <w:szCs w:val="18"/>
        </w:rPr>
      </w:pPr>
      <w:r w:rsidRPr="00314FC9">
        <w:rPr>
          <w:rFonts w:ascii="Arial" w:hAnsi="Arial" w:cs="Arial"/>
          <w:color w:val="000000" w:themeColor="text1"/>
          <w:sz w:val="18"/>
          <w:szCs w:val="18"/>
        </w:rPr>
        <w:t>CAME (Center Of Accounting &amp; Managerial Expertise).</w:t>
      </w:r>
    </w:p>
    <w:p w:rsidR="00E47D27" w:rsidRPr="00CB4629" w:rsidRDefault="00E47D27" w:rsidP="00E47D27">
      <w:pPr>
        <w:numPr>
          <w:ilvl w:val="0"/>
          <w:numId w:val="47"/>
        </w:numPr>
        <w:tabs>
          <w:tab w:val="clear" w:pos="1080"/>
          <w:tab w:val="num" w:pos="540"/>
        </w:tabs>
        <w:bidi w:val="0"/>
        <w:ind w:left="540" w:right="720"/>
        <w:rPr>
          <w:rFonts w:ascii="Arial" w:hAnsi="Arial" w:cs="Arial"/>
          <w:color w:val="000000" w:themeColor="text1"/>
          <w:sz w:val="18"/>
          <w:szCs w:val="18"/>
          <w:rtl/>
        </w:rPr>
      </w:pPr>
      <w:r w:rsidRPr="00D646FB">
        <w:rPr>
          <w:rFonts w:ascii="Arial" w:hAnsi="Arial" w:cs="Arial"/>
          <w:color w:val="000000" w:themeColor="text1"/>
          <w:sz w:val="18"/>
          <w:szCs w:val="18"/>
        </w:rPr>
        <w:t>Training program in</w:t>
      </w:r>
      <w:r>
        <w:rPr>
          <w:rFonts w:ascii="Arial" w:hAnsi="Arial" w:cs="Arial"/>
          <w:color w:val="000000" w:themeColor="text1"/>
          <w:sz w:val="18"/>
          <w:szCs w:val="18"/>
        </w:rPr>
        <w:t xml:space="preserve"> </w:t>
      </w:r>
      <w:r w:rsidRPr="00314FC9">
        <w:rPr>
          <w:rFonts w:ascii="Arial" w:hAnsi="Arial" w:cs="Arial"/>
          <w:color w:val="000000" w:themeColor="text1"/>
          <w:sz w:val="18"/>
          <w:szCs w:val="18"/>
        </w:rPr>
        <w:t>Estimated Budget</w:t>
      </w:r>
    </w:p>
    <w:p w:rsidR="00E47D27" w:rsidRPr="00314FC9" w:rsidRDefault="00E47D27" w:rsidP="00E47D27">
      <w:pPr>
        <w:pStyle w:val="ListParagraph"/>
        <w:numPr>
          <w:ilvl w:val="0"/>
          <w:numId w:val="50"/>
        </w:numPr>
        <w:bidi w:val="0"/>
        <w:ind w:right="720"/>
        <w:rPr>
          <w:rFonts w:ascii="Arial" w:hAnsi="Arial" w:cs="Arial"/>
          <w:color w:val="000000" w:themeColor="text1"/>
          <w:sz w:val="18"/>
          <w:szCs w:val="18"/>
        </w:rPr>
      </w:pPr>
      <w:r w:rsidRPr="00314FC9">
        <w:rPr>
          <w:rFonts w:ascii="Arial" w:hAnsi="Arial" w:cs="Arial"/>
          <w:color w:val="000000" w:themeColor="text1"/>
          <w:sz w:val="18"/>
          <w:szCs w:val="18"/>
        </w:rPr>
        <w:t xml:space="preserve">Bayan International Training &amp; Consulting </w:t>
      </w:r>
      <w:r w:rsidR="008C301A" w:rsidRPr="00314FC9">
        <w:rPr>
          <w:rFonts w:ascii="Arial" w:hAnsi="Arial" w:cs="Arial"/>
          <w:color w:val="000000" w:themeColor="text1"/>
          <w:sz w:val="18"/>
          <w:szCs w:val="18"/>
        </w:rPr>
        <w:t>Co.</w:t>
      </w:r>
    </w:p>
    <w:p w:rsidR="00E47D27" w:rsidRPr="00CB4629" w:rsidRDefault="00E47D27" w:rsidP="00E47D27">
      <w:pPr>
        <w:bidi w:val="0"/>
        <w:jc w:val="both"/>
        <w:rPr>
          <w:rFonts w:ascii="Arial" w:hAnsi="Arial" w:cs="Arial"/>
          <w:color w:val="000000" w:themeColor="text1"/>
          <w:sz w:val="18"/>
          <w:szCs w:val="18"/>
        </w:rPr>
      </w:pPr>
    </w:p>
    <w:p w:rsidR="00C51EFA" w:rsidRPr="00947A44" w:rsidRDefault="007A2F30" w:rsidP="00947A44">
      <w:pPr>
        <w:widowControl w:val="0"/>
        <w:pBdr>
          <w:bottom w:val="single" w:sz="6" w:space="1" w:color="auto"/>
        </w:pBdr>
        <w:autoSpaceDE w:val="0"/>
        <w:autoSpaceDN w:val="0"/>
        <w:bidi w:val="0"/>
        <w:adjustRightInd w:val="0"/>
        <w:jc w:val="both"/>
        <w:rPr>
          <w:b/>
          <w:bCs/>
          <w:caps/>
          <w:sz w:val="22"/>
          <w:szCs w:val="22"/>
        </w:rPr>
      </w:pPr>
      <w:r w:rsidRPr="004F344A">
        <w:rPr>
          <w:b/>
          <w:bCs/>
          <w:caps/>
          <w:sz w:val="22"/>
          <w:szCs w:val="22"/>
        </w:rPr>
        <w:t>experience</w:t>
      </w:r>
      <w:r w:rsidR="00C51EFA">
        <w:rPr>
          <w:noProof/>
        </w:rPr>
        <w:drawing>
          <wp:anchor distT="0" distB="0" distL="114300" distR="114300" simplePos="0" relativeHeight="251659264" behindDoc="0" locked="0" layoutInCell="1" allowOverlap="1" wp14:anchorId="6683AF2A" wp14:editId="64E3DC96">
            <wp:simplePos x="0" y="0"/>
            <wp:positionH relativeFrom="column">
              <wp:posOffset>4250690</wp:posOffset>
            </wp:positionH>
            <wp:positionV relativeFrom="paragraph">
              <wp:posOffset>97155</wp:posOffset>
            </wp:positionV>
            <wp:extent cx="933450" cy="457200"/>
            <wp:effectExtent l="0" t="0" r="0" b="0"/>
            <wp:wrapSquare wrapText="bothSides"/>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F30" w:rsidRPr="005262F4" w:rsidRDefault="007A2F30" w:rsidP="00C51EFA">
      <w:pPr>
        <w:pStyle w:val="BodyTextIndent"/>
        <w:tabs>
          <w:tab w:val="left" w:pos="360"/>
        </w:tabs>
        <w:bidi w:val="0"/>
        <w:ind w:left="0"/>
        <w:jc w:val="both"/>
        <w:rPr>
          <w:b/>
          <w:bCs/>
          <w:sz w:val="22"/>
          <w:szCs w:val="22"/>
        </w:rPr>
      </w:pPr>
      <w:r w:rsidRPr="005262F4">
        <w:rPr>
          <w:b/>
          <w:bCs/>
          <w:sz w:val="22"/>
          <w:szCs w:val="22"/>
        </w:rPr>
        <w:t>I –</w:t>
      </w:r>
      <w:r w:rsidR="00855EB5">
        <w:rPr>
          <w:b/>
          <w:bCs/>
          <w:sz w:val="22"/>
          <w:szCs w:val="22"/>
        </w:rPr>
        <w:tab/>
      </w:r>
      <w:r w:rsidR="00C255FF" w:rsidRPr="00C255FF">
        <w:rPr>
          <w:b/>
          <w:sz w:val="22"/>
          <w:szCs w:val="22"/>
        </w:rPr>
        <w:t>Budget</w:t>
      </w:r>
      <w:r w:rsidR="00C255FF">
        <w:rPr>
          <w:b/>
          <w:sz w:val="22"/>
          <w:szCs w:val="22"/>
        </w:rPr>
        <w:t xml:space="preserve"> </w:t>
      </w:r>
      <w:r w:rsidR="00C255FF" w:rsidRPr="00C255FF">
        <w:rPr>
          <w:b/>
          <w:sz w:val="22"/>
          <w:szCs w:val="22"/>
        </w:rPr>
        <w:t xml:space="preserve">&amp; Financial </w:t>
      </w:r>
      <w:r w:rsidR="00C255FF">
        <w:rPr>
          <w:b/>
          <w:sz w:val="22"/>
          <w:szCs w:val="22"/>
        </w:rPr>
        <w:t>A</w:t>
      </w:r>
      <w:r w:rsidR="00C255FF" w:rsidRPr="00C255FF">
        <w:rPr>
          <w:b/>
          <w:sz w:val="22"/>
          <w:szCs w:val="22"/>
        </w:rPr>
        <w:t xml:space="preserve">nalysis </w:t>
      </w:r>
      <w:r w:rsidR="00C255FF">
        <w:rPr>
          <w:b/>
          <w:sz w:val="22"/>
          <w:szCs w:val="22"/>
        </w:rPr>
        <w:t>S</w:t>
      </w:r>
      <w:r w:rsidR="00C255FF" w:rsidRPr="00C255FF">
        <w:rPr>
          <w:b/>
          <w:sz w:val="22"/>
          <w:szCs w:val="22"/>
        </w:rPr>
        <w:t>upervisor</w:t>
      </w:r>
      <w:r w:rsidR="00855EB5">
        <w:rPr>
          <w:b/>
          <w:bCs/>
          <w:sz w:val="22"/>
          <w:szCs w:val="22"/>
        </w:rPr>
        <w:t xml:space="preserve">; </w:t>
      </w:r>
      <w:r w:rsidR="005E641D">
        <w:rPr>
          <w:b/>
          <w:bCs/>
          <w:sz w:val="22"/>
          <w:szCs w:val="22"/>
        </w:rPr>
        <w:t>July</w:t>
      </w:r>
      <w:r w:rsidR="00AE6235">
        <w:rPr>
          <w:b/>
          <w:bCs/>
          <w:sz w:val="22"/>
          <w:szCs w:val="22"/>
        </w:rPr>
        <w:t>201</w:t>
      </w:r>
      <w:r w:rsidR="005E641D">
        <w:rPr>
          <w:b/>
          <w:bCs/>
          <w:sz w:val="22"/>
          <w:szCs w:val="22"/>
        </w:rPr>
        <w:t>1</w:t>
      </w:r>
      <w:r w:rsidRPr="00E901E7">
        <w:rPr>
          <w:b/>
          <w:bCs/>
          <w:sz w:val="22"/>
          <w:szCs w:val="22"/>
        </w:rPr>
        <w:t xml:space="preserve"> – </w:t>
      </w:r>
      <w:r w:rsidR="00A73CEB">
        <w:rPr>
          <w:b/>
          <w:bCs/>
          <w:sz w:val="22"/>
          <w:szCs w:val="22"/>
        </w:rPr>
        <w:t xml:space="preserve">Till </w:t>
      </w:r>
      <w:r w:rsidRPr="00E901E7">
        <w:rPr>
          <w:b/>
          <w:bCs/>
          <w:sz w:val="22"/>
          <w:szCs w:val="22"/>
        </w:rPr>
        <w:t>present</w:t>
      </w:r>
    </w:p>
    <w:p w:rsidR="007A2F30" w:rsidRPr="005262F4" w:rsidRDefault="007A2F30" w:rsidP="00855EB5">
      <w:pPr>
        <w:pStyle w:val="BodyTextIndent"/>
        <w:bidi w:val="0"/>
        <w:ind w:left="0" w:firstLine="283"/>
        <w:jc w:val="both"/>
        <w:rPr>
          <w:b/>
          <w:bCs/>
          <w:sz w:val="22"/>
          <w:szCs w:val="22"/>
        </w:rPr>
      </w:pPr>
      <w:proofErr w:type="spellStart"/>
      <w:r w:rsidRPr="005262F4">
        <w:rPr>
          <w:b/>
          <w:bCs/>
          <w:sz w:val="22"/>
          <w:szCs w:val="22"/>
        </w:rPr>
        <w:t>Asfour</w:t>
      </w:r>
      <w:proofErr w:type="spellEnd"/>
      <w:r w:rsidRPr="005262F4">
        <w:rPr>
          <w:b/>
          <w:bCs/>
          <w:sz w:val="22"/>
          <w:szCs w:val="22"/>
        </w:rPr>
        <w:t xml:space="preserve"> </w:t>
      </w:r>
      <w:r w:rsidR="005E641D" w:rsidRPr="005262F4">
        <w:rPr>
          <w:b/>
          <w:bCs/>
          <w:sz w:val="22"/>
          <w:szCs w:val="22"/>
        </w:rPr>
        <w:t xml:space="preserve">Crystal </w:t>
      </w:r>
      <w:r w:rsidRPr="005262F4">
        <w:rPr>
          <w:b/>
          <w:bCs/>
          <w:sz w:val="22"/>
          <w:szCs w:val="22"/>
        </w:rPr>
        <w:t>In</w:t>
      </w:r>
      <w:r w:rsidR="00E901E7" w:rsidRPr="005262F4">
        <w:rPr>
          <w:b/>
          <w:bCs/>
          <w:sz w:val="22"/>
          <w:szCs w:val="22"/>
        </w:rPr>
        <w:t>ternational Company</w:t>
      </w:r>
    </w:p>
    <w:p w:rsidR="005E641D" w:rsidRDefault="005E641D" w:rsidP="00AC4A2A">
      <w:pPr>
        <w:pStyle w:val="BodyTextIndent"/>
        <w:bidi w:val="0"/>
        <w:jc w:val="both"/>
        <w:rPr>
          <w:rFonts w:ascii="Arial" w:hAnsi="Arial" w:cs="Arial"/>
          <w:color w:val="000000" w:themeColor="text1"/>
          <w:sz w:val="18"/>
          <w:szCs w:val="18"/>
        </w:rPr>
      </w:pPr>
      <w:proofErr w:type="spellStart"/>
      <w:r w:rsidRPr="005E641D">
        <w:rPr>
          <w:rFonts w:ascii="Arial" w:hAnsi="Arial" w:cs="Arial"/>
          <w:color w:val="000000" w:themeColor="text1"/>
          <w:sz w:val="18"/>
          <w:szCs w:val="18"/>
        </w:rPr>
        <w:t>Asfour</w:t>
      </w:r>
      <w:proofErr w:type="spellEnd"/>
      <w:r w:rsidRPr="005E641D">
        <w:rPr>
          <w:rFonts w:ascii="Arial" w:hAnsi="Arial" w:cs="Arial"/>
          <w:color w:val="000000" w:themeColor="text1"/>
          <w:sz w:val="18"/>
          <w:szCs w:val="18"/>
        </w:rPr>
        <w:t xml:space="preserve"> Crystal is the largest single manufacturer of full-cut lead crystal in the world, as well as one of the biggest chandelier manufacturers in the world, exporting its production to key international markets all over the globe.</w:t>
      </w:r>
    </w:p>
    <w:p w:rsidR="006C7049" w:rsidRDefault="006C7049" w:rsidP="00C255FF">
      <w:pPr>
        <w:pStyle w:val="BodyTextIndent"/>
        <w:bidi w:val="0"/>
        <w:jc w:val="both"/>
        <w:rPr>
          <w:rFonts w:ascii="Arial" w:hAnsi="Arial" w:cs="Arial"/>
          <w:color w:val="000000" w:themeColor="text1"/>
          <w:sz w:val="18"/>
          <w:szCs w:val="18"/>
        </w:rPr>
      </w:pPr>
      <w:r>
        <w:rPr>
          <w:rFonts w:ascii="Arial" w:hAnsi="Arial" w:cs="Arial"/>
          <w:color w:val="000000" w:themeColor="text1"/>
          <w:sz w:val="18"/>
          <w:szCs w:val="18"/>
        </w:rPr>
        <w:t>The company</w:t>
      </w:r>
      <w:r w:rsidRPr="006C7049">
        <w:rPr>
          <w:rFonts w:ascii="Arial" w:hAnsi="Arial" w:cs="Arial"/>
          <w:color w:val="000000" w:themeColor="text1"/>
          <w:sz w:val="18"/>
          <w:szCs w:val="18"/>
        </w:rPr>
        <w:t xml:space="preserve"> employs more than </w:t>
      </w:r>
      <w:r w:rsidR="00C255FF">
        <w:rPr>
          <w:rFonts w:ascii="Arial" w:hAnsi="Arial" w:cs="Arial"/>
          <w:color w:val="000000" w:themeColor="text1"/>
          <w:sz w:val="18"/>
          <w:szCs w:val="18"/>
        </w:rPr>
        <w:t>20</w:t>
      </w:r>
      <w:r w:rsidRPr="006C7049">
        <w:rPr>
          <w:rFonts w:ascii="Arial" w:hAnsi="Arial" w:cs="Arial"/>
          <w:color w:val="000000" w:themeColor="text1"/>
          <w:sz w:val="18"/>
          <w:szCs w:val="18"/>
        </w:rPr>
        <w:t xml:space="preserve">,000 highly selected employees. </w:t>
      </w:r>
      <w:proofErr w:type="spellStart"/>
      <w:r w:rsidR="00B953B1">
        <w:rPr>
          <w:rFonts w:ascii="Arial" w:hAnsi="Arial" w:cs="Arial"/>
          <w:color w:val="000000" w:themeColor="text1"/>
          <w:sz w:val="18"/>
          <w:szCs w:val="18"/>
        </w:rPr>
        <w:t>As</w:t>
      </w:r>
      <w:r w:rsidR="00B953B1" w:rsidRPr="006C7049">
        <w:rPr>
          <w:rFonts w:ascii="Arial" w:hAnsi="Arial" w:cs="Arial"/>
          <w:color w:val="000000" w:themeColor="text1"/>
          <w:sz w:val="18"/>
          <w:szCs w:val="18"/>
        </w:rPr>
        <w:t>four's</w:t>
      </w:r>
      <w:proofErr w:type="spellEnd"/>
      <w:r w:rsidRPr="006C7049">
        <w:rPr>
          <w:rFonts w:ascii="Arial" w:hAnsi="Arial" w:cs="Arial"/>
          <w:color w:val="000000" w:themeColor="text1"/>
          <w:sz w:val="18"/>
          <w:szCs w:val="18"/>
        </w:rPr>
        <w:t xml:space="preserve"> highly skilled workers use the most sophisticated tools and techniques in the field, most of which have been designed, developed &amp; manufactured within the boundaries of our factory.</w:t>
      </w:r>
    </w:p>
    <w:p w:rsidR="00CB546D" w:rsidRPr="00CB546D" w:rsidRDefault="00DF71C4" w:rsidP="00CB546D">
      <w:pPr>
        <w:bidi w:val="0"/>
        <w:jc w:val="both"/>
        <w:rPr>
          <w:rFonts w:eastAsia="Batang"/>
        </w:rPr>
      </w:pPr>
      <w:r w:rsidRPr="005262F4">
        <w:rPr>
          <w:rFonts w:eastAsia="Batang"/>
          <w:b/>
          <w:bCs/>
          <w:sz w:val="22"/>
          <w:szCs w:val="22"/>
          <w:u w:val="single"/>
        </w:rPr>
        <w:t>Main Duties and Responsibilities</w:t>
      </w:r>
      <w:r w:rsidRPr="00211DAD">
        <w:rPr>
          <w:rFonts w:eastAsia="Batang"/>
        </w:rPr>
        <w:t>:</w:t>
      </w:r>
    </w:p>
    <w:p w:rsidR="007A45F8" w:rsidRPr="007A45F8" w:rsidRDefault="007A45F8" w:rsidP="007A45F8">
      <w:pPr>
        <w:bidi w:val="0"/>
        <w:textAlignment w:val="top"/>
        <w:rPr>
          <w:rFonts w:ascii="Arial" w:hAnsi="Arial" w:cs="Arial"/>
          <w:color w:val="000000" w:themeColor="text1"/>
          <w:sz w:val="18"/>
          <w:szCs w:val="18"/>
        </w:rPr>
      </w:pPr>
    </w:p>
    <w:p w:rsidR="002D5940" w:rsidRPr="00447D87" w:rsidRDefault="002D5940" w:rsidP="007A45F8">
      <w:pPr>
        <w:pStyle w:val="ListParagraph"/>
        <w:numPr>
          <w:ilvl w:val="0"/>
          <w:numId w:val="47"/>
        </w:numPr>
        <w:bidi w:val="0"/>
        <w:textAlignment w:val="top"/>
        <w:rPr>
          <w:rFonts w:ascii="Arial" w:hAnsi="Arial" w:cs="Arial"/>
          <w:color w:val="000000" w:themeColor="text1"/>
          <w:sz w:val="18"/>
          <w:szCs w:val="18"/>
        </w:rPr>
      </w:pPr>
      <w:r w:rsidRPr="00447D87">
        <w:rPr>
          <w:rFonts w:ascii="Arial" w:hAnsi="Arial" w:cs="Arial"/>
          <w:color w:val="000000" w:themeColor="text1"/>
          <w:sz w:val="18"/>
          <w:szCs w:val="18"/>
        </w:rPr>
        <w:t>Overseeing the development of annual budgets on the level of the company and contact managers of activities to guide people to their respective roles in the preparation of their own thing of budgets and provide them with the necessary forms and fill style and dates of submission</w:t>
      </w:r>
      <w:r w:rsidR="00CB546D" w:rsidRPr="00447D87">
        <w:rPr>
          <w:rFonts w:ascii="Arial" w:hAnsi="Arial" w:cs="Arial"/>
          <w:color w:val="000000" w:themeColor="text1"/>
          <w:sz w:val="18"/>
          <w:szCs w:val="18"/>
        </w:rPr>
        <w:t>.</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Compilation of annual budgets on the level of the company's activities and prepare annual cash flow plan and submit those plans to the CFO for review and put his remarks</w:t>
      </w:r>
      <w:r w:rsidR="00CB546D" w:rsidRPr="00C770FF">
        <w:rPr>
          <w:rFonts w:ascii="Arial" w:hAnsi="Arial" w:cs="Arial"/>
          <w:color w:val="000000" w:themeColor="text1"/>
          <w:sz w:val="18"/>
          <w:szCs w:val="18"/>
        </w:rPr>
        <w:t>.</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Performance reporting to control spending from the reality of the estimated budget.</w:t>
      </w:r>
    </w:p>
    <w:p w:rsidR="002D5940" w:rsidRPr="00C770FF" w:rsidRDefault="002D5940" w:rsidP="00447D87">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Coordinating the preparation of the budget involving all departments and sections of the company in accordance with the instructions of Chief Financial Officer and building the general plan.</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Weekly reporting comparative statement of cash flows planned and actual</w:t>
      </w:r>
      <w:r w:rsidR="00CB546D" w:rsidRPr="00C770FF">
        <w:rPr>
          <w:rFonts w:ascii="Arial" w:hAnsi="Arial" w:cs="Arial"/>
          <w:color w:val="000000" w:themeColor="text1"/>
          <w:sz w:val="18"/>
          <w:szCs w:val="18"/>
        </w:rPr>
        <w:t>.</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 xml:space="preserve">Prepare the weekly sales report and analyze deviations from the plan and </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Prepare monthly report to analyze the consistency between production, sales and inventory</w:t>
      </w:r>
      <w:r w:rsidR="00CB546D" w:rsidRPr="00C770FF">
        <w:rPr>
          <w:rFonts w:ascii="Arial" w:hAnsi="Arial" w:cs="Arial"/>
          <w:color w:val="000000" w:themeColor="text1"/>
          <w:sz w:val="18"/>
          <w:szCs w:val="18"/>
        </w:rPr>
        <w:t>.</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Prepare monthly report to analyze financial statements and comment on the results and report to the CFO</w:t>
      </w:r>
      <w:r w:rsidR="00CB546D" w:rsidRPr="00C770FF">
        <w:rPr>
          <w:rFonts w:ascii="Arial" w:hAnsi="Arial" w:cs="Arial"/>
          <w:color w:val="000000" w:themeColor="text1"/>
          <w:sz w:val="18"/>
          <w:szCs w:val="18"/>
        </w:rPr>
        <w:t>.</w:t>
      </w:r>
    </w:p>
    <w:p w:rsidR="002D5940" w:rsidRPr="00C770FF" w:rsidRDefault="002D5940"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Receive responses of various departments to plan deviations and work together to avoid them in the future</w:t>
      </w:r>
      <w:r w:rsidR="00CB546D" w:rsidRPr="00C770FF">
        <w:rPr>
          <w:rFonts w:ascii="Arial" w:hAnsi="Arial" w:cs="Arial"/>
          <w:color w:val="000000" w:themeColor="text1"/>
          <w:sz w:val="18"/>
          <w:szCs w:val="18"/>
        </w:rPr>
        <w:t>.</w:t>
      </w:r>
    </w:p>
    <w:p w:rsidR="00FE031A" w:rsidRDefault="00FE031A" w:rsidP="00214E0D">
      <w:pPr>
        <w:pStyle w:val="ListParagraph"/>
        <w:bidi w:val="0"/>
        <w:ind w:left="1004"/>
        <w:textAlignment w:val="top"/>
        <w:rPr>
          <w:rFonts w:ascii="Verdana" w:hAnsi="Verdana"/>
          <w:sz w:val="18"/>
          <w:szCs w:val="18"/>
        </w:rPr>
      </w:pPr>
    </w:p>
    <w:p w:rsidR="009619A5" w:rsidRDefault="00DF71C4" w:rsidP="00214E0D">
      <w:pPr>
        <w:numPr>
          <w:ilvl w:val="0"/>
          <w:numId w:val="19"/>
        </w:numPr>
        <w:bidi w:val="0"/>
        <w:jc w:val="both"/>
        <w:rPr>
          <w:rFonts w:eastAsia="Batang"/>
        </w:rPr>
      </w:pPr>
      <w:r w:rsidRPr="00CB546D">
        <w:rPr>
          <w:rFonts w:eastAsia="Batang"/>
          <w:b/>
          <w:bCs/>
          <w:sz w:val="22"/>
          <w:szCs w:val="22"/>
          <w:u w:val="single"/>
        </w:rPr>
        <w:lastRenderedPageBreak/>
        <w:t>Our</w:t>
      </w:r>
      <w:r w:rsidR="007B50EF" w:rsidRPr="00CB546D">
        <w:rPr>
          <w:rFonts w:eastAsia="Batang"/>
          <w:b/>
          <w:bCs/>
          <w:sz w:val="22"/>
          <w:szCs w:val="22"/>
          <w:u w:val="single"/>
        </w:rPr>
        <w:t xml:space="preserve"> achievements</w:t>
      </w:r>
      <w:r w:rsidR="009619A5" w:rsidRPr="00CB546D">
        <w:rPr>
          <w:rFonts w:eastAsia="Batang"/>
        </w:rPr>
        <w:t>:</w:t>
      </w:r>
    </w:p>
    <w:p w:rsidR="001A4680" w:rsidRPr="00C770FF" w:rsidRDefault="001A4680" w:rsidP="00214E0D">
      <w:pPr>
        <w:pStyle w:val="ListParagraph"/>
        <w:numPr>
          <w:ilvl w:val="0"/>
          <w:numId w:val="49"/>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Effectively manage and control the budgeting process</w:t>
      </w:r>
    </w:p>
    <w:p w:rsidR="001A4680" w:rsidRPr="00C770FF" w:rsidRDefault="001A4680" w:rsidP="00214E0D">
      <w:pPr>
        <w:pStyle w:val="ListParagraph"/>
        <w:numPr>
          <w:ilvl w:val="0"/>
          <w:numId w:val="49"/>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Helping to reduce the cost by following control methods</w:t>
      </w:r>
    </w:p>
    <w:p w:rsidR="001A4680" w:rsidRPr="00C770FF" w:rsidRDefault="001A4680" w:rsidP="00214E0D">
      <w:pPr>
        <w:pStyle w:val="ListParagraph"/>
        <w:numPr>
          <w:ilvl w:val="0"/>
          <w:numId w:val="49"/>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The ability to monitor and control the resources and expenses of the company and make sure to use the correct use</w:t>
      </w:r>
    </w:p>
    <w:p w:rsidR="001A4680" w:rsidRPr="00C51EFA" w:rsidRDefault="001A4680" w:rsidP="00C51EFA">
      <w:pPr>
        <w:pStyle w:val="ListParagraph"/>
        <w:numPr>
          <w:ilvl w:val="0"/>
          <w:numId w:val="49"/>
        </w:numPr>
        <w:bidi w:val="0"/>
        <w:textAlignment w:val="top"/>
        <w:rPr>
          <w:rFonts w:ascii="Arial" w:hAnsi="Arial" w:cs="Arial"/>
          <w:color w:val="000000" w:themeColor="text1"/>
          <w:sz w:val="18"/>
          <w:szCs w:val="18"/>
        </w:rPr>
      </w:pPr>
      <w:r w:rsidRPr="00C51EFA">
        <w:rPr>
          <w:rFonts w:ascii="Arial" w:hAnsi="Arial" w:cs="Arial"/>
          <w:color w:val="000000" w:themeColor="text1"/>
          <w:sz w:val="18"/>
          <w:szCs w:val="18"/>
        </w:rPr>
        <w:t>The ability to coordinate with other departments in the company to do the work effectively</w:t>
      </w:r>
    </w:p>
    <w:p w:rsidR="00C51EFA" w:rsidRDefault="00C51EFA" w:rsidP="00214E0D">
      <w:pPr>
        <w:pStyle w:val="BodyTextIndent"/>
        <w:tabs>
          <w:tab w:val="left" w:pos="360"/>
        </w:tabs>
        <w:bidi w:val="0"/>
        <w:ind w:left="0"/>
        <w:jc w:val="both"/>
        <w:rPr>
          <w:b/>
          <w:bCs/>
          <w:sz w:val="22"/>
          <w:szCs w:val="22"/>
        </w:rPr>
      </w:pPr>
    </w:p>
    <w:p w:rsidR="00A73CEB" w:rsidRPr="005262F4" w:rsidRDefault="00A73CEB" w:rsidP="00C51EFA">
      <w:pPr>
        <w:pStyle w:val="BodyTextIndent"/>
        <w:tabs>
          <w:tab w:val="left" w:pos="360"/>
        </w:tabs>
        <w:bidi w:val="0"/>
        <w:ind w:left="0"/>
        <w:jc w:val="both"/>
        <w:rPr>
          <w:b/>
          <w:bCs/>
          <w:sz w:val="22"/>
          <w:szCs w:val="22"/>
        </w:rPr>
      </w:pPr>
      <w:r w:rsidRPr="005262F4">
        <w:rPr>
          <w:b/>
          <w:bCs/>
          <w:sz w:val="22"/>
          <w:szCs w:val="22"/>
        </w:rPr>
        <w:t xml:space="preserve">II </w:t>
      </w:r>
      <w:r w:rsidR="008C301A" w:rsidRPr="005262F4">
        <w:rPr>
          <w:b/>
          <w:bCs/>
          <w:sz w:val="22"/>
          <w:szCs w:val="22"/>
        </w:rPr>
        <w:t>–</w:t>
      </w:r>
      <w:r w:rsidR="008C301A">
        <w:rPr>
          <w:b/>
          <w:bCs/>
          <w:sz w:val="22"/>
          <w:szCs w:val="22"/>
        </w:rPr>
        <w:t xml:space="preserve"> Budget</w:t>
      </w:r>
      <w:r w:rsidR="00A52EDA">
        <w:rPr>
          <w:b/>
          <w:sz w:val="22"/>
          <w:szCs w:val="22"/>
        </w:rPr>
        <w:t xml:space="preserve"> </w:t>
      </w:r>
      <w:r w:rsidR="00A52EDA" w:rsidRPr="00C255FF">
        <w:rPr>
          <w:b/>
          <w:sz w:val="22"/>
          <w:szCs w:val="22"/>
        </w:rPr>
        <w:t xml:space="preserve">&amp; Financial </w:t>
      </w:r>
      <w:r w:rsidR="00A52EDA">
        <w:rPr>
          <w:b/>
          <w:sz w:val="22"/>
          <w:szCs w:val="22"/>
        </w:rPr>
        <w:t>A</w:t>
      </w:r>
      <w:r w:rsidR="00A52EDA" w:rsidRPr="00C255FF">
        <w:rPr>
          <w:b/>
          <w:sz w:val="22"/>
          <w:szCs w:val="22"/>
        </w:rPr>
        <w:t>nalysis</w:t>
      </w:r>
      <w:r w:rsidR="00A52EDA">
        <w:rPr>
          <w:b/>
          <w:bCs/>
          <w:sz w:val="22"/>
          <w:szCs w:val="22"/>
        </w:rPr>
        <w:t xml:space="preserve"> </w:t>
      </w:r>
      <w:r w:rsidR="008C301A">
        <w:rPr>
          <w:b/>
          <w:bCs/>
          <w:sz w:val="22"/>
          <w:szCs w:val="22"/>
        </w:rPr>
        <w:t>Accountant;</w:t>
      </w:r>
      <w:r w:rsidR="00855EB5">
        <w:rPr>
          <w:b/>
          <w:bCs/>
          <w:sz w:val="22"/>
          <w:szCs w:val="22"/>
        </w:rPr>
        <w:t xml:space="preserve"> </w:t>
      </w:r>
      <w:r w:rsidR="008C301A">
        <w:rPr>
          <w:b/>
          <w:bCs/>
          <w:sz w:val="22"/>
          <w:szCs w:val="22"/>
        </w:rPr>
        <w:t>Oct 2009</w:t>
      </w:r>
      <w:r w:rsidRPr="005262F4">
        <w:rPr>
          <w:b/>
          <w:bCs/>
          <w:sz w:val="22"/>
          <w:szCs w:val="22"/>
        </w:rPr>
        <w:t xml:space="preserve"> –</w:t>
      </w:r>
      <w:r w:rsidR="00CC42FF" w:rsidRPr="005262F4">
        <w:rPr>
          <w:b/>
          <w:bCs/>
          <w:sz w:val="22"/>
          <w:szCs w:val="22"/>
        </w:rPr>
        <w:t>Jun 2011</w:t>
      </w:r>
    </w:p>
    <w:p w:rsidR="009116FD" w:rsidRPr="005262F4" w:rsidRDefault="00AC4A2A" w:rsidP="00214E0D">
      <w:pPr>
        <w:pStyle w:val="BodyTextIndent"/>
        <w:tabs>
          <w:tab w:val="left" w:pos="360"/>
        </w:tabs>
        <w:bidi w:val="0"/>
        <w:ind w:left="0"/>
        <w:jc w:val="both"/>
        <w:rPr>
          <w:b/>
          <w:bCs/>
          <w:sz w:val="22"/>
          <w:szCs w:val="22"/>
        </w:rPr>
      </w:pPr>
      <w:r>
        <w:rPr>
          <w:b/>
          <w:bCs/>
          <w:sz w:val="22"/>
          <w:szCs w:val="22"/>
        </w:rPr>
        <w:tab/>
      </w:r>
      <w:proofErr w:type="spellStart"/>
      <w:r w:rsidR="009116FD" w:rsidRPr="005262F4">
        <w:rPr>
          <w:b/>
          <w:bCs/>
          <w:sz w:val="22"/>
          <w:szCs w:val="22"/>
        </w:rPr>
        <w:t>Asfour</w:t>
      </w:r>
      <w:proofErr w:type="spellEnd"/>
      <w:r w:rsidR="009116FD" w:rsidRPr="005262F4">
        <w:rPr>
          <w:b/>
          <w:bCs/>
          <w:sz w:val="22"/>
          <w:szCs w:val="22"/>
        </w:rPr>
        <w:t xml:space="preserve"> Crystal International Company</w:t>
      </w:r>
    </w:p>
    <w:p w:rsidR="00B40FCD" w:rsidRDefault="00B40FCD" w:rsidP="00C51EFA">
      <w:pPr>
        <w:bidi w:val="0"/>
        <w:jc w:val="both"/>
        <w:rPr>
          <w:rFonts w:eastAsia="Batang"/>
        </w:rPr>
      </w:pPr>
      <w:r w:rsidRPr="005262F4">
        <w:rPr>
          <w:rFonts w:eastAsia="Batang"/>
          <w:b/>
          <w:bCs/>
          <w:sz w:val="22"/>
          <w:szCs w:val="22"/>
          <w:u w:val="single"/>
        </w:rPr>
        <w:t>Main Duties and Responsibilities</w:t>
      </w:r>
      <w:r w:rsidRPr="00211DAD">
        <w:rPr>
          <w:rFonts w:eastAsia="Batang"/>
        </w:rPr>
        <w:t>:</w:t>
      </w:r>
    </w:p>
    <w:p w:rsidR="00C51EFA" w:rsidRPr="00C51EFA" w:rsidRDefault="00C51EFA" w:rsidP="00C51EFA">
      <w:pPr>
        <w:bidi w:val="0"/>
        <w:textAlignment w:val="top"/>
        <w:rPr>
          <w:rFonts w:ascii="Arial" w:hAnsi="Arial" w:cs="Arial"/>
          <w:color w:val="000000" w:themeColor="text1"/>
          <w:sz w:val="18"/>
          <w:szCs w:val="18"/>
        </w:rPr>
      </w:pPr>
    </w:p>
    <w:p w:rsidR="00A52EDA" w:rsidRPr="00C770FF" w:rsidRDefault="00A52EDA" w:rsidP="00C51EFA">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analyze financial data to ratios and indicators to assess the financial and operational reality</w:t>
      </w:r>
    </w:p>
    <w:p w:rsidR="00A52EDA" w:rsidRPr="00C770FF" w:rsidRDefault="00A52EDA" w:rsidP="00214E0D">
      <w:pPr>
        <w:pStyle w:val="ListParagraph"/>
        <w:numPr>
          <w:ilvl w:val="0"/>
          <w:numId w:val="41"/>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Prepare financial analysis reports to the consolidated financial ratios and indicators and submission to the CFO.</w:t>
      </w:r>
    </w:p>
    <w:p w:rsidR="00A52EDA" w:rsidRPr="00C770FF" w:rsidRDefault="00A52EDA" w:rsidP="00214E0D">
      <w:pPr>
        <w:pStyle w:val="ListParagraph"/>
        <w:numPr>
          <w:ilvl w:val="0"/>
          <w:numId w:val="41"/>
        </w:numPr>
        <w:bidi w:val="0"/>
        <w:jc w:val="both"/>
        <w:rPr>
          <w:rFonts w:ascii="Arial" w:hAnsi="Arial" w:cs="Arial"/>
          <w:color w:val="000000" w:themeColor="text1"/>
          <w:sz w:val="18"/>
          <w:szCs w:val="18"/>
        </w:rPr>
      </w:pPr>
      <w:r w:rsidRPr="00C770FF">
        <w:rPr>
          <w:rFonts w:ascii="Arial" w:hAnsi="Arial" w:cs="Arial"/>
          <w:color w:val="000000" w:themeColor="text1"/>
          <w:sz w:val="18"/>
          <w:szCs w:val="18"/>
        </w:rPr>
        <w:t>Prepare a Flexible budget and overhead analysis.</w:t>
      </w:r>
    </w:p>
    <w:p w:rsidR="005475BB" w:rsidRPr="00C770FF" w:rsidRDefault="00A52EDA" w:rsidP="00214E0D">
      <w:pPr>
        <w:pStyle w:val="ListParagraph"/>
        <w:numPr>
          <w:ilvl w:val="0"/>
          <w:numId w:val="41"/>
        </w:numPr>
        <w:bidi w:val="0"/>
        <w:jc w:val="both"/>
        <w:rPr>
          <w:rFonts w:ascii="Arial" w:hAnsi="Arial" w:cs="Arial"/>
          <w:color w:val="000000" w:themeColor="text1"/>
          <w:sz w:val="18"/>
          <w:szCs w:val="18"/>
        </w:rPr>
      </w:pPr>
      <w:r w:rsidRPr="00C770FF">
        <w:rPr>
          <w:rFonts w:ascii="Arial" w:hAnsi="Arial" w:cs="Arial"/>
          <w:color w:val="000000" w:themeColor="text1"/>
          <w:sz w:val="18"/>
          <w:szCs w:val="18"/>
        </w:rPr>
        <w:t>Analysis of the deviations from the plan and estimate budgets and reporting to chief financial officer to take the necessary corrective actions in coordination with the heads of departments.</w:t>
      </w:r>
    </w:p>
    <w:p w:rsidR="00B64B47" w:rsidRPr="00A52EDA" w:rsidRDefault="00B64B47" w:rsidP="00B64B47">
      <w:pPr>
        <w:pStyle w:val="ListParagraph"/>
        <w:bidi w:val="0"/>
        <w:ind w:left="1004"/>
        <w:jc w:val="both"/>
        <w:rPr>
          <w:rFonts w:ascii="Arial" w:hAnsi="Arial" w:cs="Arial"/>
          <w:sz w:val="18"/>
          <w:szCs w:val="18"/>
        </w:rPr>
      </w:pPr>
    </w:p>
    <w:p w:rsidR="00B40FCD" w:rsidRPr="00211DAD" w:rsidRDefault="00B40FCD" w:rsidP="00214E0D">
      <w:pPr>
        <w:bidi w:val="0"/>
        <w:jc w:val="both"/>
        <w:rPr>
          <w:rFonts w:eastAsia="Batang"/>
        </w:rPr>
      </w:pPr>
      <w:r w:rsidRPr="005262F4">
        <w:rPr>
          <w:rFonts w:eastAsia="Batang"/>
          <w:b/>
          <w:bCs/>
          <w:sz w:val="22"/>
          <w:szCs w:val="22"/>
          <w:u w:val="single"/>
        </w:rPr>
        <w:t>Our achievements</w:t>
      </w:r>
      <w:r w:rsidRPr="00211DAD">
        <w:rPr>
          <w:rFonts w:eastAsia="Batang"/>
        </w:rPr>
        <w:t>:</w:t>
      </w:r>
    </w:p>
    <w:p w:rsidR="00C51EFA" w:rsidRDefault="00C51EFA" w:rsidP="00C51EFA">
      <w:pPr>
        <w:pStyle w:val="ListParagraph"/>
        <w:bidi w:val="0"/>
        <w:textAlignment w:val="top"/>
        <w:rPr>
          <w:rFonts w:ascii="Arial" w:hAnsi="Arial" w:cs="Arial"/>
          <w:color w:val="000000" w:themeColor="text1"/>
          <w:sz w:val="18"/>
          <w:szCs w:val="18"/>
        </w:rPr>
      </w:pPr>
    </w:p>
    <w:p w:rsidR="00397539" w:rsidRPr="00C770FF" w:rsidRDefault="00B36D99" w:rsidP="00C51EFA">
      <w:pPr>
        <w:pStyle w:val="ListParagraph"/>
        <w:numPr>
          <w:ilvl w:val="0"/>
          <w:numId w:val="42"/>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 xml:space="preserve">The ability to make recommendations and submit them to the administration with respect </w:t>
      </w:r>
    </w:p>
    <w:p w:rsidR="00B36D99" w:rsidRPr="00C770FF" w:rsidRDefault="00B36D99" w:rsidP="00C770FF">
      <w:pPr>
        <w:pStyle w:val="ListParagraph"/>
        <w:bidi w:val="0"/>
        <w:textAlignment w:val="top"/>
        <w:rPr>
          <w:rFonts w:ascii="Arial" w:hAnsi="Arial" w:cs="Arial"/>
          <w:color w:val="000000" w:themeColor="text1"/>
          <w:sz w:val="18"/>
          <w:szCs w:val="18"/>
        </w:rPr>
      </w:pPr>
      <w:proofErr w:type="gramStart"/>
      <w:r w:rsidRPr="00C770FF">
        <w:rPr>
          <w:rFonts w:ascii="Arial" w:hAnsi="Arial" w:cs="Arial"/>
          <w:color w:val="000000" w:themeColor="text1"/>
          <w:sz w:val="18"/>
          <w:szCs w:val="18"/>
        </w:rPr>
        <w:t>to</w:t>
      </w:r>
      <w:proofErr w:type="gramEnd"/>
      <w:r w:rsidRPr="00C770FF">
        <w:rPr>
          <w:rFonts w:ascii="Arial" w:hAnsi="Arial" w:cs="Arial"/>
          <w:color w:val="000000" w:themeColor="text1"/>
          <w:sz w:val="18"/>
          <w:szCs w:val="18"/>
        </w:rPr>
        <w:t xml:space="preserve"> all matters affecting the company's financial situation</w:t>
      </w:r>
    </w:p>
    <w:p w:rsidR="00B42189" w:rsidRPr="00C51EFA" w:rsidRDefault="00B42189" w:rsidP="00B42189">
      <w:pPr>
        <w:bidi w:val="0"/>
        <w:textAlignment w:val="top"/>
        <w:rPr>
          <w:rFonts w:ascii="Verdana" w:hAnsi="Verdana"/>
          <w:sz w:val="18"/>
          <w:szCs w:val="18"/>
        </w:rPr>
      </w:pPr>
    </w:p>
    <w:p w:rsidR="00397539" w:rsidRDefault="00397539" w:rsidP="00214E0D">
      <w:pPr>
        <w:pStyle w:val="BodyTextIndent"/>
        <w:tabs>
          <w:tab w:val="left" w:pos="360"/>
        </w:tabs>
        <w:bidi w:val="0"/>
        <w:ind w:left="0"/>
        <w:jc w:val="both"/>
        <w:rPr>
          <w:b/>
          <w:bCs/>
          <w:sz w:val="22"/>
          <w:szCs w:val="22"/>
        </w:rPr>
      </w:pPr>
      <w:r>
        <w:rPr>
          <w:b/>
          <w:bCs/>
          <w:sz w:val="22"/>
          <w:szCs w:val="22"/>
        </w:rPr>
        <w:t>II</w:t>
      </w:r>
      <w:r w:rsidRPr="005262F4">
        <w:rPr>
          <w:b/>
          <w:bCs/>
          <w:sz w:val="22"/>
          <w:szCs w:val="22"/>
        </w:rPr>
        <w:t xml:space="preserve">I </w:t>
      </w:r>
      <w:r w:rsidR="00B040EA" w:rsidRPr="005262F4">
        <w:rPr>
          <w:b/>
          <w:bCs/>
          <w:sz w:val="22"/>
          <w:szCs w:val="22"/>
        </w:rPr>
        <w:t>–</w:t>
      </w:r>
      <w:r w:rsidR="00B040EA">
        <w:rPr>
          <w:b/>
          <w:bCs/>
          <w:sz w:val="22"/>
          <w:szCs w:val="22"/>
        </w:rPr>
        <w:t xml:space="preserve"> An</w:t>
      </w:r>
      <w:r w:rsidRPr="00B56E9E">
        <w:rPr>
          <w:b/>
        </w:rPr>
        <w:t xml:space="preserve"> </w:t>
      </w:r>
      <w:r>
        <w:rPr>
          <w:b/>
        </w:rPr>
        <w:t>I</w:t>
      </w:r>
      <w:r w:rsidRPr="00B56E9E">
        <w:rPr>
          <w:b/>
        </w:rPr>
        <w:t xml:space="preserve">nternal </w:t>
      </w:r>
      <w:r>
        <w:rPr>
          <w:b/>
        </w:rPr>
        <w:t>A</w:t>
      </w:r>
      <w:r w:rsidRPr="00B56E9E">
        <w:rPr>
          <w:b/>
        </w:rPr>
        <w:t>uditor</w:t>
      </w:r>
      <w:r>
        <w:rPr>
          <w:b/>
          <w:bCs/>
          <w:sz w:val="22"/>
          <w:szCs w:val="22"/>
        </w:rPr>
        <w:t xml:space="preserve">; </w:t>
      </w:r>
      <w:r w:rsidR="006A2207">
        <w:rPr>
          <w:b/>
          <w:bCs/>
          <w:sz w:val="22"/>
          <w:szCs w:val="22"/>
        </w:rPr>
        <w:t>July 2007</w:t>
      </w:r>
      <w:r w:rsidRPr="005262F4">
        <w:rPr>
          <w:b/>
          <w:bCs/>
          <w:sz w:val="22"/>
          <w:szCs w:val="22"/>
        </w:rPr>
        <w:t xml:space="preserve"> –</w:t>
      </w:r>
      <w:r w:rsidR="006A2207">
        <w:rPr>
          <w:b/>
          <w:bCs/>
          <w:sz w:val="22"/>
          <w:szCs w:val="22"/>
        </w:rPr>
        <w:t>Sep</w:t>
      </w:r>
      <w:r w:rsidR="007C2AC1">
        <w:rPr>
          <w:b/>
          <w:bCs/>
          <w:sz w:val="22"/>
          <w:szCs w:val="22"/>
        </w:rPr>
        <w:t>t</w:t>
      </w:r>
      <w:r>
        <w:rPr>
          <w:b/>
          <w:bCs/>
          <w:sz w:val="22"/>
          <w:szCs w:val="22"/>
        </w:rPr>
        <w:t xml:space="preserve"> </w:t>
      </w:r>
      <w:r w:rsidR="006A2207">
        <w:rPr>
          <w:b/>
          <w:bCs/>
          <w:sz w:val="22"/>
          <w:szCs w:val="22"/>
        </w:rPr>
        <w:t>2009</w:t>
      </w:r>
    </w:p>
    <w:p w:rsidR="00397539" w:rsidRDefault="00397539" w:rsidP="00214E0D">
      <w:pPr>
        <w:pStyle w:val="BodyTextIndent"/>
        <w:tabs>
          <w:tab w:val="left" w:pos="360"/>
        </w:tabs>
        <w:bidi w:val="0"/>
        <w:ind w:left="0"/>
        <w:jc w:val="both"/>
        <w:rPr>
          <w:b/>
          <w:bCs/>
          <w:sz w:val="22"/>
          <w:szCs w:val="22"/>
        </w:rPr>
      </w:pPr>
      <w:proofErr w:type="spellStart"/>
      <w:r w:rsidRPr="005262F4">
        <w:rPr>
          <w:b/>
          <w:bCs/>
          <w:sz w:val="22"/>
          <w:szCs w:val="22"/>
        </w:rPr>
        <w:t>Asfour</w:t>
      </w:r>
      <w:proofErr w:type="spellEnd"/>
      <w:r w:rsidRPr="005262F4">
        <w:rPr>
          <w:b/>
          <w:bCs/>
          <w:sz w:val="22"/>
          <w:szCs w:val="22"/>
        </w:rPr>
        <w:t xml:space="preserve"> Crystal International Comp</w:t>
      </w:r>
    </w:p>
    <w:p w:rsidR="00357A31" w:rsidRDefault="00357A31" w:rsidP="00214E0D">
      <w:pPr>
        <w:bidi w:val="0"/>
        <w:jc w:val="both"/>
        <w:rPr>
          <w:rFonts w:eastAsia="Batang"/>
        </w:rPr>
      </w:pPr>
      <w:r w:rsidRPr="005262F4">
        <w:rPr>
          <w:rFonts w:eastAsia="Batang"/>
          <w:b/>
          <w:bCs/>
          <w:sz w:val="22"/>
          <w:szCs w:val="22"/>
          <w:u w:val="single"/>
        </w:rPr>
        <w:t>Main Duties and Responsibilities</w:t>
      </w:r>
      <w:r w:rsidRPr="00211DAD">
        <w:rPr>
          <w:rFonts w:eastAsia="Batang"/>
        </w:rPr>
        <w:t>:</w:t>
      </w:r>
    </w:p>
    <w:p w:rsidR="00CC75FB" w:rsidRDefault="00CC75FB" w:rsidP="00214E0D">
      <w:pPr>
        <w:bidi w:val="0"/>
        <w:jc w:val="both"/>
        <w:rPr>
          <w:rFonts w:eastAsia="Batang"/>
        </w:rPr>
      </w:pPr>
    </w:p>
    <w:p w:rsidR="00E7558B" w:rsidRPr="00C770FF" w:rsidRDefault="00E7558B" w:rsidP="00214E0D">
      <w:pPr>
        <w:pStyle w:val="BodyTextIndent"/>
        <w:numPr>
          <w:ilvl w:val="0"/>
          <w:numId w:val="48"/>
        </w:numPr>
        <w:tabs>
          <w:tab w:val="left" w:pos="360"/>
        </w:tabs>
        <w:bidi w:val="0"/>
        <w:jc w:val="both"/>
        <w:rPr>
          <w:rFonts w:ascii="Arial" w:hAnsi="Arial" w:cs="Arial"/>
          <w:color w:val="000000" w:themeColor="text1"/>
          <w:sz w:val="18"/>
          <w:szCs w:val="18"/>
        </w:rPr>
      </w:pPr>
      <w:r w:rsidRPr="00C770FF">
        <w:rPr>
          <w:rFonts w:ascii="Arial" w:hAnsi="Arial" w:cs="Arial"/>
          <w:color w:val="000000" w:themeColor="text1"/>
          <w:sz w:val="18"/>
          <w:szCs w:val="18"/>
        </w:rPr>
        <w:t>Internal auditor on wages department to review all the procedures and policies in how to calculate wages and make corrective adjustments</w:t>
      </w:r>
    </w:p>
    <w:p w:rsidR="00E7558B" w:rsidRPr="00C770FF" w:rsidRDefault="00E7558B" w:rsidP="00214E0D">
      <w:pPr>
        <w:pStyle w:val="BodyTextIndent"/>
        <w:numPr>
          <w:ilvl w:val="0"/>
          <w:numId w:val="48"/>
        </w:numPr>
        <w:tabs>
          <w:tab w:val="left" w:pos="360"/>
        </w:tabs>
        <w:bidi w:val="0"/>
        <w:jc w:val="both"/>
        <w:rPr>
          <w:rFonts w:ascii="Arial" w:hAnsi="Arial" w:cs="Arial"/>
          <w:color w:val="000000" w:themeColor="text1"/>
          <w:sz w:val="18"/>
          <w:szCs w:val="18"/>
        </w:rPr>
      </w:pPr>
      <w:r w:rsidRPr="00C770FF">
        <w:rPr>
          <w:rFonts w:ascii="Arial" w:hAnsi="Arial" w:cs="Arial"/>
          <w:color w:val="000000" w:themeColor="text1"/>
          <w:sz w:val="18"/>
          <w:szCs w:val="18"/>
        </w:rPr>
        <w:t>Review adjustments resigning from work</w:t>
      </w:r>
    </w:p>
    <w:p w:rsidR="00E7558B" w:rsidRPr="00C770FF" w:rsidRDefault="00E7558B" w:rsidP="00214E0D">
      <w:pPr>
        <w:pStyle w:val="BodyTextIndent"/>
        <w:numPr>
          <w:ilvl w:val="0"/>
          <w:numId w:val="48"/>
        </w:numPr>
        <w:tabs>
          <w:tab w:val="left" w:pos="360"/>
        </w:tabs>
        <w:bidi w:val="0"/>
        <w:jc w:val="both"/>
        <w:rPr>
          <w:rFonts w:ascii="Arial" w:hAnsi="Arial" w:cs="Arial"/>
          <w:color w:val="000000" w:themeColor="text1"/>
          <w:sz w:val="18"/>
          <w:szCs w:val="18"/>
        </w:rPr>
      </w:pPr>
      <w:r w:rsidRPr="00C770FF">
        <w:rPr>
          <w:rFonts w:ascii="Arial" w:hAnsi="Arial" w:cs="Arial"/>
          <w:color w:val="000000" w:themeColor="text1"/>
          <w:sz w:val="18"/>
          <w:szCs w:val="18"/>
        </w:rPr>
        <w:t>Verify the validity of the account dividends on workers</w:t>
      </w:r>
    </w:p>
    <w:p w:rsidR="00B56E9E" w:rsidRDefault="002C0693" w:rsidP="00397539">
      <w:pPr>
        <w:pStyle w:val="BodyTextIndent"/>
        <w:tabs>
          <w:tab w:val="left" w:pos="360"/>
        </w:tabs>
        <w:bidi w:val="0"/>
        <w:ind w:left="0"/>
        <w:jc w:val="both"/>
        <w:rPr>
          <w:b/>
          <w:bCs/>
          <w:sz w:val="22"/>
          <w:szCs w:val="22"/>
        </w:rPr>
      </w:pPr>
      <w:r w:rsidRPr="005262F4">
        <w:rPr>
          <w:b/>
          <w:bCs/>
          <w:sz w:val="22"/>
          <w:szCs w:val="22"/>
        </w:rPr>
        <w:t>I</w:t>
      </w:r>
      <w:r w:rsidR="00397539" w:rsidRPr="005262F4">
        <w:rPr>
          <w:b/>
          <w:bCs/>
          <w:sz w:val="22"/>
          <w:szCs w:val="22"/>
        </w:rPr>
        <w:t>I</w:t>
      </w:r>
      <w:r w:rsidRPr="005262F4">
        <w:rPr>
          <w:b/>
          <w:bCs/>
          <w:sz w:val="22"/>
          <w:szCs w:val="22"/>
        </w:rPr>
        <w:t>I</w:t>
      </w:r>
      <w:r w:rsidR="00397539" w:rsidRPr="005262F4">
        <w:rPr>
          <w:b/>
          <w:bCs/>
          <w:sz w:val="22"/>
          <w:szCs w:val="22"/>
        </w:rPr>
        <w:t>I</w:t>
      </w:r>
      <w:r w:rsidRPr="005262F4">
        <w:rPr>
          <w:b/>
          <w:bCs/>
          <w:sz w:val="22"/>
          <w:szCs w:val="22"/>
        </w:rPr>
        <w:t xml:space="preserve"> </w:t>
      </w:r>
      <w:r w:rsidR="008C301A" w:rsidRPr="005262F4">
        <w:rPr>
          <w:b/>
          <w:bCs/>
          <w:sz w:val="22"/>
          <w:szCs w:val="22"/>
        </w:rPr>
        <w:t>–</w:t>
      </w:r>
      <w:r w:rsidR="008C301A">
        <w:rPr>
          <w:b/>
          <w:bCs/>
          <w:sz w:val="22"/>
          <w:szCs w:val="22"/>
        </w:rPr>
        <w:t xml:space="preserve"> An</w:t>
      </w:r>
      <w:r w:rsidR="00B56E9E" w:rsidRPr="00B56E9E">
        <w:rPr>
          <w:b/>
        </w:rPr>
        <w:t xml:space="preserve"> </w:t>
      </w:r>
      <w:r w:rsidR="00B56E9E">
        <w:rPr>
          <w:b/>
        </w:rPr>
        <w:t>I</w:t>
      </w:r>
      <w:r w:rsidR="00B56E9E" w:rsidRPr="00B56E9E">
        <w:rPr>
          <w:b/>
        </w:rPr>
        <w:t xml:space="preserve">nternal </w:t>
      </w:r>
      <w:r w:rsidR="00B56E9E">
        <w:rPr>
          <w:b/>
        </w:rPr>
        <w:t>A</w:t>
      </w:r>
      <w:r w:rsidR="00B56E9E" w:rsidRPr="00B56E9E">
        <w:rPr>
          <w:b/>
        </w:rPr>
        <w:t>uditor</w:t>
      </w:r>
      <w:r w:rsidR="00AC4A2A">
        <w:rPr>
          <w:b/>
          <w:bCs/>
          <w:sz w:val="22"/>
          <w:szCs w:val="22"/>
        </w:rPr>
        <w:t xml:space="preserve">; </w:t>
      </w:r>
      <w:r w:rsidR="00B56E9E">
        <w:rPr>
          <w:b/>
          <w:bCs/>
          <w:sz w:val="22"/>
          <w:szCs w:val="22"/>
        </w:rPr>
        <w:t>Jan</w:t>
      </w:r>
      <w:r w:rsidR="00595B97">
        <w:rPr>
          <w:b/>
          <w:bCs/>
          <w:sz w:val="22"/>
          <w:szCs w:val="22"/>
        </w:rPr>
        <w:t xml:space="preserve"> 200</w:t>
      </w:r>
      <w:r w:rsidR="00B56E9E">
        <w:rPr>
          <w:b/>
          <w:bCs/>
          <w:sz w:val="22"/>
          <w:szCs w:val="22"/>
        </w:rPr>
        <w:t>2</w:t>
      </w:r>
      <w:r w:rsidRPr="005262F4">
        <w:rPr>
          <w:b/>
          <w:bCs/>
          <w:sz w:val="22"/>
          <w:szCs w:val="22"/>
        </w:rPr>
        <w:t xml:space="preserve"> –</w:t>
      </w:r>
      <w:r w:rsidR="00595B97">
        <w:rPr>
          <w:b/>
          <w:bCs/>
          <w:sz w:val="22"/>
          <w:szCs w:val="22"/>
        </w:rPr>
        <w:t>June 2007</w:t>
      </w:r>
    </w:p>
    <w:p w:rsidR="002C0693" w:rsidRPr="00B56E9E" w:rsidRDefault="00B56E9E" w:rsidP="00B56E9E">
      <w:pPr>
        <w:pStyle w:val="BodyTextIndent"/>
        <w:numPr>
          <w:ilvl w:val="0"/>
          <w:numId w:val="44"/>
        </w:numPr>
        <w:tabs>
          <w:tab w:val="left" w:pos="360"/>
        </w:tabs>
        <w:bidi w:val="0"/>
        <w:jc w:val="both"/>
        <w:rPr>
          <w:b/>
          <w:bCs/>
          <w:sz w:val="22"/>
          <w:szCs w:val="22"/>
        </w:rPr>
      </w:pPr>
      <w:r w:rsidRPr="00015462">
        <w:rPr>
          <w:b/>
          <w:bCs/>
          <w:sz w:val="22"/>
          <w:szCs w:val="22"/>
          <w:u w:val="single"/>
        </w:rPr>
        <w:t>Nile Engineering &amp; Trading co. ( shams )</w:t>
      </w:r>
    </w:p>
    <w:p w:rsidR="00B56E9E" w:rsidRPr="00C770FF" w:rsidRDefault="00514C62" w:rsidP="00B56E9E">
      <w:pPr>
        <w:bidi w:val="0"/>
        <w:ind w:left="180" w:right="720"/>
        <w:rPr>
          <w:rFonts w:ascii="Arial" w:hAnsi="Arial" w:cs="Arial"/>
          <w:color w:val="000000" w:themeColor="text1"/>
          <w:sz w:val="18"/>
          <w:szCs w:val="18"/>
        </w:rPr>
      </w:pPr>
      <w:r w:rsidRPr="00514C62">
        <w:rPr>
          <w:rFonts w:ascii="Arial" w:hAnsi="Arial" w:cs="Arial"/>
          <w:color w:val="000000" w:themeColor="text1"/>
          <w:sz w:val="18"/>
          <w:szCs w:val="18"/>
        </w:rPr>
        <w:t>Founded in 19</w:t>
      </w:r>
      <w:r w:rsidR="00B56E9E">
        <w:rPr>
          <w:rFonts w:ascii="Arial" w:hAnsi="Arial" w:cs="Arial"/>
          <w:color w:val="000000" w:themeColor="text1"/>
          <w:sz w:val="18"/>
          <w:szCs w:val="18"/>
        </w:rPr>
        <w:t>57,</w:t>
      </w:r>
      <w:r w:rsidRPr="00514C62">
        <w:rPr>
          <w:rFonts w:ascii="Arial" w:hAnsi="Arial" w:cs="Arial"/>
          <w:color w:val="000000" w:themeColor="text1"/>
          <w:sz w:val="18"/>
          <w:szCs w:val="18"/>
        </w:rPr>
        <w:t xml:space="preserve"> </w:t>
      </w:r>
      <w:r w:rsidR="008C301A" w:rsidRPr="00C770FF">
        <w:rPr>
          <w:rFonts w:ascii="Arial" w:hAnsi="Arial" w:cs="Arial"/>
          <w:color w:val="000000" w:themeColor="text1"/>
          <w:sz w:val="18"/>
          <w:szCs w:val="18"/>
        </w:rPr>
        <w:t>top</w:t>
      </w:r>
      <w:r w:rsidR="00B56E9E" w:rsidRPr="00C770FF">
        <w:rPr>
          <w:rFonts w:ascii="Arial" w:hAnsi="Arial" w:cs="Arial"/>
          <w:color w:val="000000" w:themeColor="text1"/>
          <w:sz w:val="18"/>
          <w:szCs w:val="18"/>
        </w:rPr>
        <w:t xml:space="preserve"> dealer and distributor for Miraco _ Carrier Co. in </w:t>
      </w:r>
      <w:smartTag w:uri="urn:schemas-microsoft-com:office:smarttags" w:element="country-region">
        <w:r w:rsidR="00B56E9E" w:rsidRPr="00C770FF">
          <w:rPr>
            <w:rFonts w:ascii="Arial" w:hAnsi="Arial" w:cs="Arial"/>
            <w:color w:val="000000" w:themeColor="text1"/>
            <w:sz w:val="18"/>
            <w:szCs w:val="18"/>
          </w:rPr>
          <w:t>Egypt</w:t>
        </w:r>
      </w:smartTag>
      <w:r w:rsidR="00B56E9E" w:rsidRPr="00C770FF">
        <w:rPr>
          <w:rFonts w:ascii="Arial" w:hAnsi="Arial" w:cs="Arial"/>
          <w:color w:val="000000" w:themeColor="text1"/>
          <w:sz w:val="18"/>
          <w:szCs w:val="18"/>
        </w:rPr>
        <w:t xml:space="preserve">, Middle East and </w:t>
      </w:r>
      <w:smartTag w:uri="urn:schemas-microsoft-com:office:smarttags" w:element="place">
        <w:r w:rsidR="00B56E9E" w:rsidRPr="00C770FF">
          <w:rPr>
            <w:rFonts w:ascii="Arial" w:hAnsi="Arial" w:cs="Arial"/>
            <w:color w:val="000000" w:themeColor="text1"/>
            <w:sz w:val="18"/>
            <w:szCs w:val="18"/>
          </w:rPr>
          <w:t>Africa</w:t>
        </w:r>
      </w:smartTag>
      <w:r w:rsidR="00B56E9E" w:rsidRPr="00C770FF">
        <w:rPr>
          <w:rFonts w:ascii="Arial" w:hAnsi="Arial" w:cs="Arial"/>
          <w:color w:val="000000" w:themeColor="text1"/>
          <w:sz w:val="18"/>
          <w:szCs w:val="18"/>
        </w:rPr>
        <w:t xml:space="preserve"> continent</w:t>
      </w:r>
    </w:p>
    <w:p w:rsidR="00514C62" w:rsidRPr="00514C62" w:rsidRDefault="00514C62" w:rsidP="00214E0D">
      <w:pPr>
        <w:pStyle w:val="BodyTextIndent"/>
        <w:bidi w:val="0"/>
        <w:jc w:val="both"/>
        <w:rPr>
          <w:rFonts w:ascii="Arial" w:hAnsi="Arial" w:cs="Arial"/>
          <w:color w:val="000000" w:themeColor="text1"/>
          <w:sz w:val="18"/>
          <w:szCs w:val="18"/>
        </w:rPr>
      </w:pPr>
    </w:p>
    <w:p w:rsidR="002C0693" w:rsidRDefault="002C0693" w:rsidP="00214E0D">
      <w:pPr>
        <w:bidi w:val="0"/>
        <w:jc w:val="both"/>
        <w:rPr>
          <w:rFonts w:eastAsia="Batang"/>
        </w:rPr>
      </w:pPr>
      <w:r w:rsidRPr="005262F4">
        <w:rPr>
          <w:rFonts w:eastAsia="Batang"/>
          <w:b/>
          <w:bCs/>
          <w:sz w:val="22"/>
          <w:szCs w:val="22"/>
          <w:u w:val="single"/>
        </w:rPr>
        <w:t>Main Duties and Responsibilities</w:t>
      </w:r>
      <w:r w:rsidRPr="00211DAD">
        <w:rPr>
          <w:rFonts w:eastAsia="Batang"/>
        </w:rPr>
        <w:t>:</w:t>
      </w:r>
    </w:p>
    <w:p w:rsidR="00B56E9E" w:rsidRDefault="00B56E9E" w:rsidP="00214E0D">
      <w:pPr>
        <w:bidi w:val="0"/>
        <w:jc w:val="both"/>
        <w:rPr>
          <w:rFonts w:eastAsia="Batang"/>
        </w:rPr>
      </w:pPr>
    </w:p>
    <w:p w:rsidR="00B56E9E" w:rsidRPr="00C770FF" w:rsidRDefault="00B56E9E"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Review of fixed assets and depreciation and the useful life of the assets</w:t>
      </w:r>
    </w:p>
    <w:p w:rsidR="00B56E9E" w:rsidRPr="00C770FF" w:rsidRDefault="00B56E9E"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Review capitalization of projects under implementation</w:t>
      </w:r>
    </w:p>
    <w:p w:rsidR="00B56E9E" w:rsidRPr="00C770FF" w:rsidRDefault="008C301A"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Equation</w:t>
      </w:r>
      <w:r w:rsidR="00B56E9E" w:rsidRPr="00C770FF">
        <w:rPr>
          <w:rFonts w:ascii="Arial" w:hAnsi="Arial" w:cs="Arial"/>
          <w:color w:val="000000" w:themeColor="text1"/>
          <w:sz w:val="18"/>
          <w:szCs w:val="18"/>
        </w:rPr>
        <w:t xml:space="preserve"> inventory quantities and value by the pricing policy.</w:t>
      </w:r>
    </w:p>
    <w:p w:rsidR="00B56E9E" w:rsidRPr="00C770FF" w:rsidRDefault="00B56E9E"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 xml:space="preserve">Review accounts receivable </w:t>
      </w:r>
    </w:p>
    <w:p w:rsidR="00B56E9E" w:rsidRPr="00C770FF" w:rsidRDefault="00B56E9E"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The audit of the financial statements and provide feedback</w:t>
      </w:r>
    </w:p>
    <w:p w:rsidR="00B56E9E" w:rsidRPr="00C770FF" w:rsidRDefault="00B56E9E" w:rsidP="00C770FF">
      <w:pPr>
        <w:pStyle w:val="ListParagraph"/>
        <w:numPr>
          <w:ilvl w:val="0"/>
          <w:numId w:val="44"/>
        </w:numPr>
        <w:bidi w:val="0"/>
        <w:ind w:right="720"/>
        <w:rPr>
          <w:rFonts w:ascii="Arial" w:hAnsi="Arial" w:cs="Arial"/>
          <w:color w:val="000000" w:themeColor="text1"/>
          <w:sz w:val="18"/>
          <w:szCs w:val="18"/>
        </w:rPr>
      </w:pPr>
      <w:r w:rsidRPr="00C770FF">
        <w:rPr>
          <w:rFonts w:ascii="Arial" w:hAnsi="Arial" w:cs="Arial"/>
          <w:color w:val="000000" w:themeColor="text1"/>
          <w:sz w:val="18"/>
          <w:szCs w:val="18"/>
        </w:rPr>
        <w:t>Review Statement of Cash Flow</w:t>
      </w:r>
    </w:p>
    <w:p w:rsidR="00C46E5D" w:rsidRPr="000E7282" w:rsidRDefault="0092264F" w:rsidP="00214E0D">
      <w:pPr>
        <w:bidi w:val="0"/>
        <w:jc w:val="both"/>
        <w:rPr>
          <w:lang w:bidi="ar-EG"/>
        </w:rPr>
      </w:pPr>
      <w:r>
        <w:rPr>
          <w:noProof/>
        </w:rPr>
        <w:drawing>
          <wp:anchor distT="0" distB="0" distL="114300" distR="114300" simplePos="0" relativeHeight="251661312" behindDoc="0" locked="0" layoutInCell="1" allowOverlap="1" wp14:anchorId="49F911EB" wp14:editId="733153C9">
            <wp:simplePos x="0" y="0"/>
            <wp:positionH relativeFrom="column">
              <wp:posOffset>4472940</wp:posOffset>
            </wp:positionH>
            <wp:positionV relativeFrom="paragraph">
              <wp:posOffset>165100</wp:posOffset>
            </wp:positionV>
            <wp:extent cx="905510" cy="6019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51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17B3" w:rsidRPr="008A703D" w:rsidRDefault="00C46E5D" w:rsidP="00214E0D">
      <w:pPr>
        <w:pStyle w:val="BodyTextIndent"/>
        <w:tabs>
          <w:tab w:val="left" w:pos="360"/>
        </w:tabs>
        <w:bidi w:val="0"/>
        <w:ind w:left="0"/>
        <w:jc w:val="both"/>
        <w:rPr>
          <w:b/>
          <w:bCs/>
          <w:sz w:val="22"/>
          <w:szCs w:val="22"/>
        </w:rPr>
      </w:pPr>
      <w:r w:rsidRPr="008A703D">
        <w:rPr>
          <w:b/>
          <w:bCs/>
          <w:sz w:val="22"/>
          <w:szCs w:val="22"/>
        </w:rPr>
        <w:t>IV</w:t>
      </w:r>
      <w:r w:rsidR="008C301A" w:rsidRPr="008A703D">
        <w:rPr>
          <w:b/>
          <w:bCs/>
          <w:sz w:val="22"/>
          <w:szCs w:val="22"/>
        </w:rPr>
        <w:t>–</w:t>
      </w:r>
      <w:r w:rsidR="008C301A">
        <w:rPr>
          <w:b/>
          <w:bCs/>
          <w:sz w:val="22"/>
          <w:szCs w:val="22"/>
        </w:rPr>
        <w:t xml:space="preserve"> An</w:t>
      </w:r>
      <w:r w:rsidR="008A703D">
        <w:rPr>
          <w:b/>
          <w:bCs/>
          <w:sz w:val="22"/>
          <w:szCs w:val="22"/>
        </w:rPr>
        <w:t xml:space="preserve"> </w:t>
      </w:r>
      <w:bookmarkStart w:id="0" w:name="_GoBack"/>
      <w:bookmarkEnd w:id="0"/>
      <w:r w:rsidR="008C301A">
        <w:rPr>
          <w:b/>
          <w:bCs/>
          <w:sz w:val="22"/>
          <w:szCs w:val="22"/>
        </w:rPr>
        <w:t>Accountant; Dec</w:t>
      </w:r>
      <w:r w:rsidRPr="008A703D">
        <w:rPr>
          <w:b/>
          <w:bCs/>
          <w:sz w:val="22"/>
          <w:szCs w:val="22"/>
        </w:rPr>
        <w:t xml:space="preserve">. </w:t>
      </w:r>
      <w:r w:rsidR="00B56E9E">
        <w:rPr>
          <w:b/>
          <w:bCs/>
          <w:sz w:val="22"/>
          <w:szCs w:val="22"/>
        </w:rPr>
        <w:t>1999</w:t>
      </w:r>
      <w:r w:rsidRPr="008A703D">
        <w:rPr>
          <w:b/>
          <w:bCs/>
          <w:sz w:val="22"/>
          <w:szCs w:val="22"/>
        </w:rPr>
        <w:t xml:space="preserve"> – </w:t>
      </w:r>
      <w:r w:rsidR="00B56E9E">
        <w:rPr>
          <w:b/>
          <w:bCs/>
          <w:sz w:val="22"/>
          <w:szCs w:val="22"/>
        </w:rPr>
        <w:t>Dec</w:t>
      </w:r>
      <w:r w:rsidR="008A703D">
        <w:rPr>
          <w:b/>
          <w:bCs/>
          <w:sz w:val="22"/>
          <w:szCs w:val="22"/>
        </w:rPr>
        <w:t xml:space="preserve">. </w:t>
      </w:r>
      <w:r w:rsidR="00B56E9E">
        <w:rPr>
          <w:b/>
          <w:bCs/>
          <w:sz w:val="22"/>
          <w:szCs w:val="22"/>
        </w:rPr>
        <w:t>2001</w:t>
      </w:r>
      <w:r w:rsidR="008A703D">
        <w:rPr>
          <w:b/>
          <w:bCs/>
          <w:sz w:val="22"/>
          <w:szCs w:val="22"/>
        </w:rPr>
        <w:t xml:space="preserve"> </w:t>
      </w:r>
    </w:p>
    <w:p w:rsidR="00B56E9E" w:rsidRPr="00B56E9E" w:rsidRDefault="00B56E9E" w:rsidP="00214E0D">
      <w:pPr>
        <w:pStyle w:val="BodyTextIndent"/>
        <w:numPr>
          <w:ilvl w:val="0"/>
          <w:numId w:val="44"/>
        </w:numPr>
        <w:tabs>
          <w:tab w:val="left" w:pos="360"/>
        </w:tabs>
        <w:bidi w:val="0"/>
        <w:jc w:val="both"/>
        <w:rPr>
          <w:b/>
          <w:bCs/>
          <w:sz w:val="22"/>
          <w:szCs w:val="22"/>
        </w:rPr>
      </w:pPr>
      <w:r w:rsidRPr="00015462">
        <w:rPr>
          <w:b/>
          <w:bCs/>
          <w:sz w:val="22"/>
          <w:szCs w:val="22"/>
          <w:u w:val="single"/>
        </w:rPr>
        <w:t>Nile Engineering &amp; Trading co. ( shams )</w:t>
      </w:r>
    </w:p>
    <w:p w:rsidR="00B541B2" w:rsidRDefault="003A474D" w:rsidP="00214E0D">
      <w:pPr>
        <w:bidi w:val="0"/>
        <w:jc w:val="both"/>
        <w:rPr>
          <w:rFonts w:eastAsia="Batang"/>
          <w:sz w:val="22"/>
          <w:szCs w:val="22"/>
        </w:rPr>
      </w:pPr>
      <w:r w:rsidRPr="005262F4">
        <w:rPr>
          <w:rFonts w:eastAsia="Batang"/>
          <w:b/>
          <w:bCs/>
          <w:sz w:val="22"/>
          <w:szCs w:val="22"/>
          <w:u w:val="single"/>
        </w:rPr>
        <w:t>Main Duties and Responsibilities</w:t>
      </w:r>
      <w:r w:rsidRPr="005262F4">
        <w:rPr>
          <w:rFonts w:eastAsia="Batang"/>
          <w:sz w:val="22"/>
          <w:szCs w:val="22"/>
        </w:rPr>
        <w:t>:</w:t>
      </w:r>
    </w:p>
    <w:p w:rsidR="00D11DDC" w:rsidRPr="00C770FF" w:rsidRDefault="00D11DDC" w:rsidP="00214E0D">
      <w:pPr>
        <w:pStyle w:val="ListParagraph"/>
        <w:numPr>
          <w:ilvl w:val="0"/>
          <w:numId w:val="46"/>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Demonstrate limitations of accounting operations in the general journal and general ledger and deportation to analytical books and ledgers Assistant</w:t>
      </w:r>
    </w:p>
    <w:p w:rsidR="00D11DDC" w:rsidRPr="00C770FF" w:rsidRDefault="00D11DDC" w:rsidP="00214E0D">
      <w:pPr>
        <w:pStyle w:val="ListParagraph"/>
        <w:numPr>
          <w:ilvl w:val="0"/>
          <w:numId w:val="46"/>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Journal compilation and General Ledger and analytical books a month to prepare and balances to ensure their validity to reach the business results and financial position</w:t>
      </w:r>
    </w:p>
    <w:p w:rsidR="00D11DDC" w:rsidRPr="00C770FF" w:rsidRDefault="00D11DDC" w:rsidP="00214E0D">
      <w:pPr>
        <w:pStyle w:val="ListParagraph"/>
        <w:numPr>
          <w:ilvl w:val="0"/>
          <w:numId w:val="46"/>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Matching cash held by the Treasurer with installer books daily.</w:t>
      </w:r>
    </w:p>
    <w:p w:rsidR="00D11DDC" w:rsidRPr="00C770FF" w:rsidRDefault="00D11DDC" w:rsidP="00214E0D">
      <w:pPr>
        <w:pStyle w:val="ListParagraph"/>
        <w:numPr>
          <w:ilvl w:val="0"/>
          <w:numId w:val="46"/>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lastRenderedPageBreak/>
        <w:t>Prepare monthly statements of accounts to send each of the customers and suppliers for the purpose of emphasis on the safety and health of the balances of these accounts and make the necessary adjustments</w:t>
      </w:r>
    </w:p>
    <w:p w:rsidR="00D11DDC" w:rsidRPr="00C770FF" w:rsidRDefault="00D11DDC" w:rsidP="00214E0D">
      <w:pPr>
        <w:pStyle w:val="ListParagraph"/>
        <w:numPr>
          <w:ilvl w:val="0"/>
          <w:numId w:val="46"/>
        </w:numPr>
        <w:bidi w:val="0"/>
        <w:textAlignment w:val="top"/>
        <w:rPr>
          <w:rFonts w:ascii="Arial" w:hAnsi="Arial" w:cs="Arial"/>
          <w:color w:val="000000" w:themeColor="text1"/>
          <w:sz w:val="18"/>
          <w:szCs w:val="18"/>
        </w:rPr>
      </w:pPr>
      <w:r w:rsidRPr="00C770FF">
        <w:rPr>
          <w:rFonts w:ascii="Arial" w:hAnsi="Arial" w:cs="Arial"/>
          <w:color w:val="000000" w:themeColor="text1"/>
          <w:sz w:val="18"/>
          <w:szCs w:val="18"/>
        </w:rPr>
        <w:t xml:space="preserve">A matching between bank accounts balances records with statements of accounts of these banks and </w:t>
      </w:r>
      <w:r w:rsidR="00B040EA" w:rsidRPr="00C770FF">
        <w:rPr>
          <w:rFonts w:ascii="Arial" w:hAnsi="Arial" w:cs="Arial"/>
          <w:color w:val="000000" w:themeColor="text1"/>
          <w:sz w:val="18"/>
          <w:szCs w:val="18"/>
        </w:rPr>
        <w:t>makes</w:t>
      </w:r>
      <w:r w:rsidRPr="00C770FF">
        <w:rPr>
          <w:rFonts w:ascii="Arial" w:hAnsi="Arial" w:cs="Arial"/>
          <w:color w:val="000000" w:themeColor="text1"/>
          <w:sz w:val="18"/>
          <w:szCs w:val="18"/>
        </w:rPr>
        <w:t xml:space="preserve"> the necessary adjustments.</w:t>
      </w:r>
    </w:p>
    <w:p w:rsidR="00D11DDC" w:rsidRPr="00401976" w:rsidRDefault="00D11DDC" w:rsidP="00214E0D">
      <w:pPr>
        <w:bidi w:val="0"/>
        <w:jc w:val="both"/>
        <w:rPr>
          <w:rFonts w:eastAsia="Batang"/>
          <w:sz w:val="22"/>
          <w:szCs w:val="22"/>
        </w:rPr>
      </w:pPr>
    </w:p>
    <w:p w:rsidR="00401976" w:rsidRDefault="00401976" w:rsidP="00214E0D">
      <w:pPr>
        <w:bidi w:val="0"/>
        <w:jc w:val="both"/>
        <w:rPr>
          <w:rFonts w:eastAsia="Batang"/>
        </w:rPr>
      </w:pPr>
      <w:r w:rsidRPr="005262F4">
        <w:rPr>
          <w:rFonts w:eastAsia="Batang"/>
          <w:b/>
          <w:bCs/>
          <w:sz w:val="22"/>
          <w:szCs w:val="22"/>
          <w:u w:val="single"/>
        </w:rPr>
        <w:t>Our achievements</w:t>
      </w:r>
      <w:r w:rsidRPr="00211DAD">
        <w:rPr>
          <w:rFonts w:eastAsia="Batang"/>
        </w:rPr>
        <w:t>:</w:t>
      </w:r>
    </w:p>
    <w:p w:rsidR="00C770FF" w:rsidRDefault="00C770FF" w:rsidP="00C770FF">
      <w:pPr>
        <w:bidi w:val="0"/>
        <w:jc w:val="both"/>
        <w:rPr>
          <w:rFonts w:eastAsia="Batang"/>
        </w:rPr>
      </w:pPr>
    </w:p>
    <w:p w:rsidR="00C770FF" w:rsidRPr="00E47D27" w:rsidRDefault="004D20D0" w:rsidP="00E47D27">
      <w:pPr>
        <w:pStyle w:val="ListParagraph"/>
        <w:numPr>
          <w:ilvl w:val="0"/>
          <w:numId w:val="42"/>
        </w:numPr>
        <w:bidi w:val="0"/>
        <w:spacing w:after="200" w:line="276" w:lineRule="auto"/>
        <w:textAlignment w:val="top"/>
        <w:rPr>
          <w:rFonts w:ascii="Arial" w:hAnsi="Arial" w:cs="Arial"/>
          <w:color w:val="000000" w:themeColor="text1"/>
          <w:sz w:val="18"/>
          <w:szCs w:val="18"/>
        </w:rPr>
      </w:pPr>
      <w:r w:rsidRPr="00C770FF">
        <w:rPr>
          <w:rFonts w:ascii="Arial" w:hAnsi="Arial" w:cs="Arial"/>
          <w:color w:val="000000" w:themeColor="text1"/>
          <w:sz w:val="18"/>
          <w:szCs w:val="18"/>
        </w:rPr>
        <w:t>Ability to supervise the correct application of financial policies and procedures and cooperation to solve the financial problems.</w:t>
      </w:r>
    </w:p>
    <w:p w:rsidR="00D646FB" w:rsidRPr="00D646FB" w:rsidRDefault="00841BEA" w:rsidP="00FF068F">
      <w:pPr>
        <w:widowControl w:val="0"/>
        <w:pBdr>
          <w:bottom w:val="single" w:sz="6" w:space="1" w:color="auto"/>
        </w:pBdr>
        <w:autoSpaceDE w:val="0"/>
        <w:autoSpaceDN w:val="0"/>
        <w:bidi w:val="0"/>
        <w:adjustRightInd w:val="0"/>
        <w:jc w:val="both"/>
        <w:rPr>
          <w:b/>
          <w:bCs/>
          <w:caps/>
          <w:sz w:val="22"/>
          <w:szCs w:val="22"/>
        </w:rPr>
      </w:pPr>
      <w:r w:rsidRPr="00D646FB">
        <w:rPr>
          <w:b/>
          <w:bCs/>
          <w:caps/>
          <w:sz w:val="22"/>
          <w:szCs w:val="22"/>
        </w:rPr>
        <w:t>SKILLS</w:t>
      </w:r>
      <w:r w:rsidR="002666DC" w:rsidRPr="00D646FB">
        <w:rPr>
          <w:b/>
          <w:bCs/>
          <w:caps/>
          <w:sz w:val="22"/>
          <w:szCs w:val="22"/>
        </w:rPr>
        <w:t>:</w:t>
      </w:r>
    </w:p>
    <w:p w:rsidR="003978B4" w:rsidRPr="00B776E0" w:rsidRDefault="00841BEA" w:rsidP="00B776E0">
      <w:pPr>
        <w:bidi w:val="0"/>
        <w:jc w:val="both"/>
        <w:rPr>
          <w:rFonts w:eastAsia="Batang"/>
          <w:b/>
          <w:bCs/>
          <w:sz w:val="22"/>
          <w:szCs w:val="22"/>
        </w:rPr>
      </w:pPr>
      <w:r w:rsidRPr="00D646FB">
        <w:rPr>
          <w:rFonts w:eastAsia="Batang"/>
          <w:b/>
          <w:bCs/>
          <w:sz w:val="22"/>
          <w:szCs w:val="22"/>
        </w:rPr>
        <w:t>Computer Skills:</w:t>
      </w:r>
    </w:p>
    <w:p w:rsidR="00841BEA" w:rsidRPr="00B776E0" w:rsidRDefault="00D646FB" w:rsidP="00B776E0">
      <w:pPr>
        <w:numPr>
          <w:ilvl w:val="0"/>
          <w:numId w:val="19"/>
        </w:numPr>
        <w:bidi w:val="0"/>
        <w:jc w:val="both"/>
        <w:rPr>
          <w:rFonts w:ascii="Arial" w:hAnsi="Arial" w:cs="Arial"/>
          <w:color w:val="000000" w:themeColor="text1"/>
          <w:sz w:val="18"/>
          <w:szCs w:val="18"/>
        </w:rPr>
      </w:pPr>
      <w:r w:rsidRPr="00D646FB">
        <w:rPr>
          <w:rFonts w:ascii="Arial" w:hAnsi="Arial" w:cs="Arial"/>
          <w:color w:val="000000" w:themeColor="text1"/>
          <w:sz w:val="18"/>
          <w:szCs w:val="18"/>
        </w:rPr>
        <w:t>Handled accounting transaction on the a</w:t>
      </w:r>
      <w:r w:rsidR="004E68A2">
        <w:rPr>
          <w:rFonts w:ascii="Arial" w:hAnsi="Arial" w:cs="Arial"/>
          <w:color w:val="000000" w:themeColor="text1"/>
          <w:sz w:val="18"/>
          <w:szCs w:val="18"/>
        </w:rPr>
        <w:t xml:space="preserve">ccounting system </w:t>
      </w:r>
    </w:p>
    <w:p w:rsidR="00841BEA" w:rsidRPr="003978B4" w:rsidRDefault="00841BEA" w:rsidP="00AC4A2A">
      <w:pPr>
        <w:numPr>
          <w:ilvl w:val="0"/>
          <w:numId w:val="19"/>
        </w:numPr>
        <w:bidi w:val="0"/>
        <w:jc w:val="both"/>
        <w:rPr>
          <w:rFonts w:ascii="Arial" w:hAnsi="Arial" w:cs="Arial"/>
          <w:color w:val="000000" w:themeColor="text1"/>
          <w:sz w:val="18"/>
          <w:szCs w:val="18"/>
        </w:rPr>
      </w:pPr>
      <w:r w:rsidRPr="003978B4">
        <w:rPr>
          <w:rFonts w:ascii="Arial" w:hAnsi="Arial" w:cs="Arial"/>
          <w:color w:val="000000" w:themeColor="text1"/>
          <w:sz w:val="18"/>
          <w:szCs w:val="18"/>
        </w:rPr>
        <w:t>Excellent Knowledge of MS Windows XP, Vista. Window 7.</w:t>
      </w:r>
    </w:p>
    <w:p w:rsidR="00D646FB" w:rsidRPr="00D646FB" w:rsidRDefault="00D646FB" w:rsidP="00AC4A2A">
      <w:pPr>
        <w:numPr>
          <w:ilvl w:val="0"/>
          <w:numId w:val="19"/>
        </w:numPr>
        <w:bidi w:val="0"/>
        <w:jc w:val="both"/>
        <w:rPr>
          <w:rFonts w:ascii="Arial" w:hAnsi="Arial" w:cs="Arial"/>
          <w:color w:val="000000" w:themeColor="text1"/>
          <w:sz w:val="18"/>
          <w:szCs w:val="18"/>
        </w:rPr>
      </w:pPr>
      <w:r w:rsidRPr="00D646FB">
        <w:rPr>
          <w:rFonts w:ascii="Arial" w:hAnsi="Arial" w:cs="Arial"/>
          <w:color w:val="000000" w:themeColor="text1"/>
          <w:sz w:val="18"/>
          <w:szCs w:val="18"/>
        </w:rPr>
        <w:t xml:space="preserve">Expert </w:t>
      </w:r>
      <w:r>
        <w:rPr>
          <w:rFonts w:ascii="Arial" w:hAnsi="Arial" w:cs="Arial"/>
          <w:color w:val="000000" w:themeColor="text1"/>
          <w:sz w:val="18"/>
          <w:szCs w:val="18"/>
        </w:rPr>
        <w:t xml:space="preserve">in </w:t>
      </w:r>
      <w:r w:rsidRPr="00D646FB">
        <w:rPr>
          <w:rFonts w:ascii="Arial" w:hAnsi="Arial" w:cs="Arial"/>
          <w:color w:val="000000" w:themeColor="text1"/>
          <w:sz w:val="18"/>
          <w:szCs w:val="18"/>
        </w:rPr>
        <w:t>Excel</w:t>
      </w:r>
      <w:r w:rsidR="00BD3BB1">
        <w:rPr>
          <w:rFonts w:ascii="Arial" w:hAnsi="Arial" w:cs="Arial"/>
          <w:color w:val="000000" w:themeColor="text1"/>
          <w:sz w:val="18"/>
          <w:szCs w:val="18"/>
        </w:rPr>
        <w:t>.</w:t>
      </w:r>
    </w:p>
    <w:p w:rsidR="00841BEA" w:rsidRPr="003978B4" w:rsidRDefault="00D646FB" w:rsidP="00AC4A2A">
      <w:pPr>
        <w:numPr>
          <w:ilvl w:val="0"/>
          <w:numId w:val="19"/>
        </w:numPr>
        <w:bidi w:val="0"/>
        <w:jc w:val="both"/>
        <w:rPr>
          <w:rFonts w:ascii="Arial" w:hAnsi="Arial" w:cs="Arial"/>
          <w:color w:val="000000" w:themeColor="text1"/>
          <w:sz w:val="18"/>
          <w:szCs w:val="18"/>
        </w:rPr>
      </w:pPr>
      <w:r>
        <w:rPr>
          <w:rFonts w:ascii="Arial" w:hAnsi="Arial" w:cs="Arial"/>
          <w:color w:val="000000" w:themeColor="text1"/>
          <w:sz w:val="18"/>
          <w:szCs w:val="18"/>
        </w:rPr>
        <w:t>E</w:t>
      </w:r>
      <w:r w:rsidR="00841BEA" w:rsidRPr="003978B4">
        <w:rPr>
          <w:rFonts w:ascii="Arial" w:hAnsi="Arial" w:cs="Arial"/>
          <w:color w:val="000000" w:themeColor="text1"/>
          <w:sz w:val="18"/>
          <w:szCs w:val="18"/>
        </w:rPr>
        <w:t>xcellent Knowledge of MS office 2003, 2007, 2010.</w:t>
      </w:r>
    </w:p>
    <w:p w:rsidR="00841BEA" w:rsidRDefault="00841BEA" w:rsidP="00AC4A2A">
      <w:pPr>
        <w:numPr>
          <w:ilvl w:val="0"/>
          <w:numId w:val="19"/>
        </w:numPr>
        <w:bidi w:val="0"/>
        <w:jc w:val="both"/>
        <w:rPr>
          <w:rFonts w:ascii="Arial" w:hAnsi="Arial" w:cs="Arial"/>
          <w:color w:val="000000" w:themeColor="text1"/>
          <w:sz w:val="18"/>
          <w:szCs w:val="18"/>
        </w:rPr>
      </w:pPr>
      <w:r w:rsidRPr="003978B4">
        <w:rPr>
          <w:rFonts w:ascii="Arial" w:hAnsi="Arial" w:cs="Arial"/>
          <w:color w:val="000000" w:themeColor="text1"/>
          <w:sz w:val="18"/>
          <w:szCs w:val="18"/>
        </w:rPr>
        <w:t>Very Good knowledge of Internet Explorer, Win fax.</w:t>
      </w:r>
    </w:p>
    <w:p w:rsidR="00B776E0" w:rsidRPr="003978B4" w:rsidRDefault="00B776E0" w:rsidP="00B776E0">
      <w:pPr>
        <w:numPr>
          <w:ilvl w:val="0"/>
          <w:numId w:val="19"/>
        </w:numPr>
        <w:bidi w:val="0"/>
        <w:jc w:val="both"/>
        <w:rPr>
          <w:rFonts w:ascii="Arial" w:hAnsi="Arial" w:cs="Arial"/>
          <w:color w:val="000000" w:themeColor="text1"/>
          <w:sz w:val="18"/>
          <w:szCs w:val="18"/>
        </w:rPr>
      </w:pPr>
      <w:r>
        <w:rPr>
          <w:rFonts w:ascii="Arial" w:hAnsi="Arial" w:cs="Arial"/>
          <w:color w:val="000000" w:themeColor="text1"/>
          <w:sz w:val="18"/>
          <w:szCs w:val="18"/>
        </w:rPr>
        <w:t xml:space="preserve">Very Good knowledge of access and </w:t>
      </w:r>
      <w:r w:rsidRPr="00B776E0">
        <w:rPr>
          <w:rFonts w:ascii="Arial" w:hAnsi="Arial" w:cs="Arial"/>
          <w:color w:val="000000" w:themeColor="text1"/>
          <w:sz w:val="18"/>
          <w:szCs w:val="18"/>
        </w:rPr>
        <w:t>Applications</w:t>
      </w:r>
    </w:p>
    <w:p w:rsidR="00841BEA" w:rsidRPr="00D646FB" w:rsidRDefault="00841BEA" w:rsidP="00855EB5">
      <w:pPr>
        <w:bidi w:val="0"/>
        <w:jc w:val="both"/>
        <w:rPr>
          <w:rFonts w:eastAsia="Batang"/>
          <w:b/>
          <w:bCs/>
          <w:sz w:val="22"/>
          <w:szCs w:val="22"/>
        </w:rPr>
      </w:pPr>
      <w:r w:rsidRPr="00D646FB">
        <w:rPr>
          <w:rFonts w:eastAsia="Batang"/>
          <w:b/>
          <w:bCs/>
          <w:sz w:val="22"/>
          <w:szCs w:val="22"/>
        </w:rPr>
        <w:t>Language Skills:</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 xml:space="preserve">   Native language Arabic</w:t>
      </w:r>
      <w:r w:rsidR="00BD3BB1">
        <w:rPr>
          <w:rFonts w:ascii="Arial" w:hAnsi="Arial" w:cs="Arial"/>
          <w:color w:val="000000" w:themeColor="text1"/>
          <w:sz w:val="18"/>
          <w:szCs w:val="18"/>
        </w:rPr>
        <w:t>.</w:t>
      </w:r>
    </w:p>
    <w:p w:rsidR="00AC4A2A" w:rsidRPr="00E7558B" w:rsidRDefault="00841BEA" w:rsidP="00E7558B">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 xml:space="preserve">   Good command of both written and spoken English.</w:t>
      </w:r>
    </w:p>
    <w:p w:rsidR="00841BEA" w:rsidRPr="00D646FB" w:rsidRDefault="00841BEA" w:rsidP="00855EB5">
      <w:pPr>
        <w:bidi w:val="0"/>
        <w:jc w:val="both"/>
        <w:rPr>
          <w:rFonts w:eastAsia="Batang"/>
          <w:b/>
          <w:bCs/>
          <w:sz w:val="22"/>
          <w:szCs w:val="22"/>
        </w:rPr>
      </w:pPr>
      <w:r w:rsidRPr="00D646FB">
        <w:rPr>
          <w:rFonts w:eastAsia="Batang"/>
          <w:b/>
          <w:bCs/>
          <w:sz w:val="22"/>
          <w:szCs w:val="22"/>
        </w:rPr>
        <w:t>Personal Skills:</w:t>
      </w:r>
    </w:p>
    <w:p w:rsidR="0096614F"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Very Good Communication skills &amp; dealing with people.</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Ability to deal with all persons in the various administrative levels</w:t>
      </w:r>
      <w:r w:rsidR="00BD3BB1">
        <w:rPr>
          <w:rFonts w:ascii="Arial" w:hAnsi="Arial" w:cs="Arial"/>
          <w:color w:val="000000" w:themeColor="text1"/>
          <w:sz w:val="18"/>
          <w:szCs w:val="18"/>
        </w:rPr>
        <w:t>.</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Very Good Planning &amp; Time management.</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Excellent writing skill</w:t>
      </w:r>
      <w:r w:rsidR="00BD3BB1">
        <w:rPr>
          <w:rFonts w:ascii="Arial" w:hAnsi="Arial" w:cs="Arial"/>
          <w:color w:val="000000" w:themeColor="text1"/>
          <w:sz w:val="18"/>
          <w:szCs w:val="18"/>
        </w:rPr>
        <w:t>.</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Excellent Negotiation skills</w:t>
      </w:r>
      <w:r w:rsidR="0096614F" w:rsidRPr="0096614F">
        <w:rPr>
          <w:rFonts w:ascii="Arial" w:hAnsi="Arial" w:cs="Arial"/>
          <w:color w:val="000000" w:themeColor="text1"/>
          <w:sz w:val="18"/>
          <w:szCs w:val="18"/>
        </w:rPr>
        <w:t>.</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Comfortable to work in teams.</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Quick ability to learn.</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Active team worker.</w:t>
      </w:r>
    </w:p>
    <w:p w:rsidR="00841BEA" w:rsidRPr="0096614F"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Analytical capabilities</w:t>
      </w:r>
      <w:r w:rsidR="00BD3BB1">
        <w:rPr>
          <w:rFonts w:ascii="Arial" w:hAnsi="Arial" w:cs="Arial"/>
          <w:color w:val="000000" w:themeColor="text1"/>
          <w:sz w:val="18"/>
          <w:szCs w:val="18"/>
        </w:rPr>
        <w:t>.</w:t>
      </w:r>
    </w:p>
    <w:p w:rsidR="008C078D" w:rsidRPr="00AC4A2A" w:rsidRDefault="00841BEA"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Excellent ability to work under pressure for extended hours</w:t>
      </w:r>
      <w:r w:rsidR="00BD3BB1">
        <w:rPr>
          <w:rFonts w:ascii="Arial" w:hAnsi="Arial" w:cs="Arial"/>
          <w:color w:val="000000" w:themeColor="text1"/>
          <w:sz w:val="18"/>
          <w:szCs w:val="18"/>
        </w:rPr>
        <w:t>.</w:t>
      </w:r>
    </w:p>
    <w:p w:rsidR="007A2F30" w:rsidRDefault="007A2F30" w:rsidP="00855EB5">
      <w:pPr>
        <w:pStyle w:val="Achievement"/>
        <w:spacing w:after="0" w:line="240" w:lineRule="auto"/>
        <w:ind w:left="76" w:firstLine="0"/>
        <w:rPr>
          <w:rFonts w:ascii="Times New Roman" w:hAnsi="Times New Roman"/>
          <w:b/>
          <w:bCs/>
          <w:szCs w:val="22"/>
          <w:u w:val="single"/>
        </w:rPr>
      </w:pPr>
      <w:r>
        <w:rPr>
          <w:rFonts w:ascii="Times New Roman" w:hAnsi="Times New Roman"/>
          <w:b/>
          <w:bCs/>
          <w:szCs w:val="22"/>
          <w:u w:val="single"/>
        </w:rPr>
        <w:t xml:space="preserve">Soft </w:t>
      </w:r>
      <w:r w:rsidR="005F4F81">
        <w:rPr>
          <w:rFonts w:ascii="Times New Roman" w:hAnsi="Times New Roman"/>
          <w:b/>
          <w:bCs/>
          <w:szCs w:val="22"/>
          <w:u w:val="single"/>
        </w:rPr>
        <w:t>skills:</w:t>
      </w:r>
    </w:p>
    <w:p w:rsidR="007A2F30" w:rsidRPr="0096614F" w:rsidRDefault="007A2F30"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 xml:space="preserve">Effective communications </w:t>
      </w:r>
      <w:r w:rsidR="00B040EA" w:rsidRPr="0096614F">
        <w:rPr>
          <w:rFonts w:ascii="Arial" w:hAnsi="Arial" w:cs="Arial"/>
          <w:color w:val="000000" w:themeColor="text1"/>
          <w:sz w:val="18"/>
          <w:szCs w:val="18"/>
        </w:rPr>
        <w:t>skills</w:t>
      </w:r>
      <w:r w:rsidRPr="0096614F">
        <w:rPr>
          <w:rFonts w:ascii="Arial" w:hAnsi="Arial" w:cs="Arial"/>
          <w:color w:val="000000" w:themeColor="text1"/>
          <w:sz w:val="18"/>
          <w:szCs w:val="18"/>
        </w:rPr>
        <w:t xml:space="preserve"> and the art of dealing with others</w:t>
      </w:r>
      <w:r w:rsidR="00BD3BB1">
        <w:rPr>
          <w:rFonts w:ascii="Arial" w:hAnsi="Arial" w:cs="Arial"/>
          <w:color w:val="000000" w:themeColor="text1"/>
          <w:sz w:val="18"/>
          <w:szCs w:val="18"/>
        </w:rPr>
        <w:t>.</w:t>
      </w:r>
    </w:p>
    <w:p w:rsidR="007A2F30" w:rsidRPr="0096614F" w:rsidRDefault="007A2F30"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Strategic thinking (how to manage the future)</w:t>
      </w:r>
      <w:r w:rsidR="00BD3BB1">
        <w:rPr>
          <w:rFonts w:ascii="Arial" w:hAnsi="Arial" w:cs="Arial"/>
          <w:color w:val="000000" w:themeColor="text1"/>
          <w:sz w:val="18"/>
          <w:szCs w:val="18"/>
        </w:rPr>
        <w:t>.</w:t>
      </w:r>
    </w:p>
    <w:p w:rsidR="007A2F30" w:rsidRPr="0096614F" w:rsidRDefault="007A2F30"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 xml:space="preserve">Innovation leadership &amp; self managed </w:t>
      </w:r>
      <w:r w:rsidR="00B040EA" w:rsidRPr="0096614F">
        <w:rPr>
          <w:rFonts w:ascii="Arial" w:hAnsi="Arial" w:cs="Arial"/>
          <w:color w:val="000000" w:themeColor="text1"/>
          <w:sz w:val="18"/>
          <w:szCs w:val="18"/>
        </w:rPr>
        <w:t>te</w:t>
      </w:r>
      <w:r w:rsidR="00B040EA">
        <w:rPr>
          <w:rFonts w:ascii="Arial" w:hAnsi="Arial" w:cs="Arial"/>
          <w:color w:val="000000" w:themeColor="text1"/>
          <w:sz w:val="18"/>
          <w:szCs w:val="18"/>
        </w:rPr>
        <w:t>am's</w:t>
      </w:r>
      <w:r w:rsidR="00BD3BB1">
        <w:rPr>
          <w:rFonts w:ascii="Arial" w:hAnsi="Arial" w:cs="Arial"/>
          <w:color w:val="000000" w:themeColor="text1"/>
          <w:sz w:val="18"/>
          <w:szCs w:val="18"/>
        </w:rPr>
        <w:t xml:space="preserve"> preparation.</w:t>
      </w:r>
    </w:p>
    <w:p w:rsidR="007A2F30" w:rsidRPr="0096614F" w:rsidRDefault="0096614F" w:rsidP="00AC4A2A">
      <w:pPr>
        <w:numPr>
          <w:ilvl w:val="0"/>
          <w:numId w:val="19"/>
        </w:numPr>
        <w:bidi w:val="0"/>
        <w:jc w:val="both"/>
        <w:rPr>
          <w:rFonts w:ascii="Arial" w:hAnsi="Arial" w:cs="Arial"/>
          <w:color w:val="000000" w:themeColor="text1"/>
          <w:sz w:val="18"/>
          <w:szCs w:val="18"/>
        </w:rPr>
      </w:pPr>
      <w:r>
        <w:rPr>
          <w:rFonts w:ascii="Arial" w:hAnsi="Arial" w:cs="Arial"/>
          <w:color w:val="000000" w:themeColor="text1"/>
          <w:sz w:val="18"/>
          <w:szCs w:val="18"/>
        </w:rPr>
        <w:t xml:space="preserve">Teamwork </w:t>
      </w:r>
      <w:r w:rsidR="007A2F30" w:rsidRPr="0096614F">
        <w:rPr>
          <w:rFonts w:ascii="Arial" w:hAnsi="Arial" w:cs="Arial"/>
          <w:color w:val="000000" w:themeColor="text1"/>
          <w:sz w:val="18"/>
          <w:szCs w:val="18"/>
        </w:rPr>
        <w:t>and working in groups skills</w:t>
      </w:r>
      <w:r w:rsidR="00BD3BB1">
        <w:rPr>
          <w:rFonts w:ascii="Arial" w:hAnsi="Arial" w:cs="Arial"/>
          <w:color w:val="000000" w:themeColor="text1"/>
          <w:sz w:val="18"/>
          <w:szCs w:val="18"/>
        </w:rPr>
        <w:t>.</w:t>
      </w:r>
    </w:p>
    <w:p w:rsidR="007A2F30" w:rsidRPr="0096614F" w:rsidRDefault="007A2F30"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Presentation &amp; public speaking skills</w:t>
      </w:r>
      <w:r w:rsidR="00BD3BB1">
        <w:rPr>
          <w:rFonts w:ascii="Arial" w:hAnsi="Arial" w:cs="Arial"/>
          <w:color w:val="000000" w:themeColor="text1"/>
          <w:sz w:val="18"/>
          <w:szCs w:val="18"/>
        </w:rPr>
        <w:t>.</w:t>
      </w:r>
    </w:p>
    <w:p w:rsidR="006B0E00" w:rsidRDefault="007A2F30" w:rsidP="00AC4A2A">
      <w:pPr>
        <w:numPr>
          <w:ilvl w:val="0"/>
          <w:numId w:val="19"/>
        </w:numPr>
        <w:bidi w:val="0"/>
        <w:jc w:val="both"/>
        <w:rPr>
          <w:rFonts w:ascii="Arial" w:hAnsi="Arial" w:cs="Arial"/>
          <w:color w:val="000000" w:themeColor="text1"/>
          <w:sz w:val="18"/>
          <w:szCs w:val="18"/>
        </w:rPr>
      </w:pPr>
      <w:r w:rsidRPr="0096614F">
        <w:rPr>
          <w:rFonts w:ascii="Arial" w:hAnsi="Arial" w:cs="Arial"/>
          <w:color w:val="000000" w:themeColor="text1"/>
          <w:sz w:val="18"/>
          <w:szCs w:val="18"/>
        </w:rPr>
        <w:t>Preparing and writing reports.</w:t>
      </w:r>
    </w:p>
    <w:p w:rsidR="00BD3BB1" w:rsidRPr="00BD3BB1" w:rsidRDefault="00BD3BB1" w:rsidP="00AC4A2A">
      <w:pPr>
        <w:numPr>
          <w:ilvl w:val="0"/>
          <w:numId w:val="19"/>
        </w:numPr>
        <w:bidi w:val="0"/>
        <w:jc w:val="both"/>
        <w:rPr>
          <w:rFonts w:ascii="Arial" w:hAnsi="Arial" w:cs="Arial"/>
          <w:color w:val="000000" w:themeColor="text1"/>
          <w:sz w:val="18"/>
          <w:szCs w:val="18"/>
        </w:rPr>
      </w:pPr>
      <w:r w:rsidRPr="00BD3BB1">
        <w:rPr>
          <w:rFonts w:ascii="Arial" w:hAnsi="Arial" w:cs="Arial"/>
          <w:color w:val="000000" w:themeColor="text1"/>
          <w:sz w:val="18"/>
          <w:szCs w:val="18"/>
        </w:rPr>
        <w:t>Time management.</w:t>
      </w:r>
    </w:p>
    <w:p w:rsidR="005F4F81" w:rsidRPr="00F43B0A" w:rsidRDefault="005F4F81" w:rsidP="00F43B0A">
      <w:pPr>
        <w:bidi w:val="0"/>
        <w:rPr>
          <w:rFonts w:ascii="Arial" w:hAnsi="Arial" w:cs="Arial"/>
          <w:color w:val="000000" w:themeColor="text1"/>
          <w:sz w:val="18"/>
          <w:szCs w:val="18"/>
        </w:rPr>
      </w:pPr>
    </w:p>
    <w:p w:rsidR="007A2F30" w:rsidRPr="00BD3BB1" w:rsidRDefault="007A2F30" w:rsidP="00806000">
      <w:pPr>
        <w:tabs>
          <w:tab w:val="left" w:pos="1701"/>
        </w:tabs>
        <w:bidi w:val="0"/>
        <w:jc w:val="both"/>
        <w:rPr>
          <w:b/>
          <w:bCs/>
          <w:caps/>
          <w:sz w:val="22"/>
          <w:szCs w:val="22"/>
          <w:rtl/>
        </w:rPr>
      </w:pPr>
      <w:r w:rsidRPr="00BD3BB1">
        <w:rPr>
          <w:b/>
          <w:bCs/>
          <w:caps/>
          <w:sz w:val="22"/>
          <w:szCs w:val="22"/>
        </w:rPr>
        <w:t>References will be furnished upon request.</w:t>
      </w:r>
    </w:p>
    <w:sectPr w:rsidR="007A2F30" w:rsidRPr="00BD3BB1" w:rsidSect="00AC4A2A">
      <w:footerReference w:type="default" r:id="rId13"/>
      <w:pgSz w:w="11906" w:h="16838"/>
      <w:pgMar w:top="1080" w:right="1466" w:bottom="1440" w:left="135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B6" w:rsidRDefault="002330B6" w:rsidP="007B50EF">
      <w:r>
        <w:separator/>
      </w:r>
    </w:p>
  </w:endnote>
  <w:endnote w:type="continuationSeparator" w:id="0">
    <w:p w:rsidR="002330B6" w:rsidRDefault="002330B6" w:rsidP="007B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dir MT">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45" w:rsidRDefault="00425A45">
    <w:pPr>
      <w:pStyle w:val="Footer"/>
    </w:pPr>
    <w:r>
      <w:t xml:space="preserve">Page </w:t>
    </w:r>
    <w:r w:rsidR="00DA6738">
      <w:rPr>
        <w:b/>
      </w:rPr>
      <w:fldChar w:fldCharType="begin"/>
    </w:r>
    <w:r>
      <w:rPr>
        <w:b/>
      </w:rPr>
      <w:instrText xml:space="preserve"> PAGE </w:instrText>
    </w:r>
    <w:r w:rsidR="00DA6738">
      <w:rPr>
        <w:b/>
      </w:rPr>
      <w:fldChar w:fldCharType="separate"/>
    </w:r>
    <w:r w:rsidR="008C301A">
      <w:rPr>
        <w:b/>
        <w:noProof/>
        <w:rtl/>
      </w:rPr>
      <w:t>4</w:t>
    </w:r>
    <w:r w:rsidR="00DA6738">
      <w:rPr>
        <w:b/>
      </w:rPr>
      <w:fldChar w:fldCharType="end"/>
    </w:r>
    <w:r>
      <w:t xml:space="preserve"> of </w:t>
    </w:r>
    <w:r w:rsidR="00DA6738">
      <w:rPr>
        <w:b/>
      </w:rPr>
      <w:fldChar w:fldCharType="begin"/>
    </w:r>
    <w:r>
      <w:rPr>
        <w:b/>
      </w:rPr>
      <w:instrText xml:space="preserve"> NUMPAGES  </w:instrText>
    </w:r>
    <w:r w:rsidR="00DA6738">
      <w:rPr>
        <w:b/>
      </w:rPr>
      <w:fldChar w:fldCharType="separate"/>
    </w:r>
    <w:r w:rsidR="008C301A">
      <w:rPr>
        <w:b/>
        <w:noProof/>
        <w:rtl/>
      </w:rPr>
      <w:t>4</w:t>
    </w:r>
    <w:r w:rsidR="00DA6738">
      <w:rPr>
        <w:b/>
      </w:rPr>
      <w:fldChar w:fldCharType="end"/>
    </w:r>
  </w:p>
  <w:p w:rsidR="00425A45" w:rsidRDefault="00425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B6" w:rsidRDefault="002330B6" w:rsidP="007B50EF">
      <w:r>
        <w:separator/>
      </w:r>
    </w:p>
  </w:footnote>
  <w:footnote w:type="continuationSeparator" w:id="0">
    <w:p w:rsidR="002330B6" w:rsidRDefault="002330B6" w:rsidP="007B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843"/>
    <w:multiLevelType w:val="hybridMultilevel"/>
    <w:tmpl w:val="AAB0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F6C04"/>
    <w:multiLevelType w:val="hybridMultilevel"/>
    <w:tmpl w:val="6592FDE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18502A"/>
    <w:multiLevelType w:val="hybridMultilevel"/>
    <w:tmpl w:val="8BCC8CEA"/>
    <w:lvl w:ilvl="0" w:tplc="04090001">
      <w:start w:val="1"/>
      <w:numFmt w:val="bullet"/>
      <w:lvlText w:val=""/>
      <w:lvlJc w:val="left"/>
      <w:pPr>
        <w:ind w:left="796" w:hanging="360"/>
      </w:pPr>
      <w:rPr>
        <w:rFonts w:ascii="Symbol" w:hAnsi="Symbol" w:hint="default"/>
      </w:rPr>
    </w:lvl>
    <w:lvl w:ilvl="1" w:tplc="958CC1D4">
      <w:numFmt w:val="bullet"/>
      <w:lvlText w:val="-"/>
      <w:lvlJc w:val="left"/>
      <w:pPr>
        <w:tabs>
          <w:tab w:val="num" w:pos="1516"/>
        </w:tabs>
        <w:ind w:left="1516" w:hanging="360"/>
      </w:pPr>
      <w:rPr>
        <w:rFonts w:ascii="Garamond" w:eastAsia="Times New Roman" w:hAnsi="Garamond" w:cs="Times New Roman"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nsid w:val="07E92189"/>
    <w:multiLevelType w:val="hybridMultilevel"/>
    <w:tmpl w:val="7C30D246"/>
    <w:lvl w:ilvl="0" w:tplc="04090005">
      <w:start w:val="1"/>
      <w:numFmt w:val="bullet"/>
      <w:lvlText w:val=""/>
      <w:lvlJc w:val="left"/>
      <w:pPr>
        <w:tabs>
          <w:tab w:val="num" w:pos="696"/>
        </w:tabs>
        <w:ind w:left="696" w:hanging="360"/>
      </w:pPr>
      <w:rPr>
        <w:rFonts w:ascii="Wingdings" w:hAnsi="Wingdings"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090A6477"/>
    <w:multiLevelType w:val="hybridMultilevel"/>
    <w:tmpl w:val="E6422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65E1D"/>
    <w:multiLevelType w:val="hybridMultilevel"/>
    <w:tmpl w:val="7EF2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B7F7A"/>
    <w:multiLevelType w:val="hybridMultilevel"/>
    <w:tmpl w:val="6CFA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B55EA"/>
    <w:multiLevelType w:val="hybridMultilevel"/>
    <w:tmpl w:val="8968D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6420DA"/>
    <w:multiLevelType w:val="hybridMultilevel"/>
    <w:tmpl w:val="0D723D84"/>
    <w:lvl w:ilvl="0" w:tplc="5AD4DFCE">
      <w:start w:val="1"/>
      <w:numFmt w:val="bullet"/>
      <w:lvlText w:val=""/>
      <w:lvlJc w:val="left"/>
      <w:pPr>
        <w:tabs>
          <w:tab w:val="num" w:pos="862"/>
        </w:tabs>
        <w:ind w:left="86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5202D1F"/>
    <w:multiLevelType w:val="hybridMultilevel"/>
    <w:tmpl w:val="61243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096C6C"/>
    <w:multiLevelType w:val="hybridMultilevel"/>
    <w:tmpl w:val="7F34969A"/>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1A6C66EE"/>
    <w:multiLevelType w:val="hybridMultilevel"/>
    <w:tmpl w:val="BEAAF196"/>
    <w:lvl w:ilvl="0" w:tplc="B52CDF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E028B1"/>
    <w:multiLevelType w:val="hybridMultilevel"/>
    <w:tmpl w:val="D042EC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2C7FCF"/>
    <w:multiLevelType w:val="hybridMultilevel"/>
    <w:tmpl w:val="01381454"/>
    <w:lvl w:ilvl="0" w:tplc="EBBC44FA">
      <w:start w:val="1"/>
      <w:numFmt w:val="bullet"/>
      <w:lvlText w:val="o"/>
      <w:lvlJc w:val="left"/>
      <w:pPr>
        <w:tabs>
          <w:tab w:val="num" w:pos="1080"/>
        </w:tabs>
        <w:ind w:left="1080" w:hanging="360"/>
      </w:pPr>
      <w:rPr>
        <w:rFonts w:ascii="Courier New" w:hAnsi="Courier New" w:cs="Courier New" w:hint="default"/>
      </w:rPr>
    </w:lvl>
    <w:lvl w:ilvl="1" w:tplc="72B629C4"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CEC2F2C"/>
    <w:multiLevelType w:val="hybridMultilevel"/>
    <w:tmpl w:val="70F4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20457"/>
    <w:multiLevelType w:val="hybridMultilevel"/>
    <w:tmpl w:val="ADC043E8"/>
    <w:lvl w:ilvl="0" w:tplc="04090005">
      <w:start w:val="1"/>
      <w:numFmt w:val="bullet"/>
      <w:lvlText w:val=""/>
      <w:lvlJc w:val="left"/>
      <w:pPr>
        <w:tabs>
          <w:tab w:val="num" w:pos="900"/>
        </w:tabs>
        <w:ind w:left="900" w:hanging="360"/>
      </w:pPr>
      <w:rPr>
        <w:rFonts w:ascii="Wingdings" w:hAnsi="Wingdings" w:hint="default"/>
      </w:rPr>
    </w:lvl>
    <w:lvl w:ilvl="1" w:tplc="0409000F">
      <w:start w:val="1"/>
      <w:numFmt w:val="decimal"/>
      <w:lvlText w:val="%2."/>
      <w:lvlJc w:val="left"/>
      <w:pPr>
        <w:tabs>
          <w:tab w:val="num" w:pos="1620"/>
        </w:tabs>
        <w:ind w:left="1620" w:hanging="36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6">
    <w:nsid w:val="2BA63F14"/>
    <w:multiLevelType w:val="hybridMultilevel"/>
    <w:tmpl w:val="3AA079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BAC2B3B"/>
    <w:multiLevelType w:val="hybridMultilevel"/>
    <w:tmpl w:val="691483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211628"/>
    <w:multiLevelType w:val="hybridMultilevel"/>
    <w:tmpl w:val="6A583294"/>
    <w:lvl w:ilvl="0" w:tplc="04090005">
      <w:start w:val="1"/>
      <w:numFmt w:val="bullet"/>
      <w:lvlText w:val=""/>
      <w:lvlJc w:val="left"/>
      <w:pPr>
        <w:tabs>
          <w:tab w:val="num" w:pos="1900"/>
        </w:tabs>
        <w:ind w:left="1900" w:hanging="360"/>
      </w:pPr>
      <w:rPr>
        <w:rFonts w:ascii="Wingdings" w:hAnsi="Wingdings" w:hint="default"/>
      </w:rPr>
    </w:lvl>
    <w:lvl w:ilvl="1" w:tplc="04090003">
      <w:start w:val="1"/>
      <w:numFmt w:val="bullet"/>
      <w:lvlText w:val="o"/>
      <w:lvlJc w:val="left"/>
      <w:pPr>
        <w:tabs>
          <w:tab w:val="num" w:pos="2620"/>
        </w:tabs>
        <w:ind w:left="2620" w:hanging="360"/>
      </w:pPr>
      <w:rPr>
        <w:rFonts w:ascii="Courier New" w:hAnsi="Courier New" w:hint="default"/>
      </w:rPr>
    </w:lvl>
    <w:lvl w:ilvl="2" w:tplc="04090005">
      <w:start w:val="1"/>
      <w:numFmt w:val="bullet"/>
      <w:lvlText w:val=""/>
      <w:lvlJc w:val="left"/>
      <w:pPr>
        <w:tabs>
          <w:tab w:val="num" w:pos="3340"/>
        </w:tabs>
        <w:ind w:left="3340" w:hanging="360"/>
      </w:pPr>
      <w:rPr>
        <w:rFonts w:ascii="Wingdings" w:hAnsi="Wingdings" w:hint="default"/>
      </w:rPr>
    </w:lvl>
    <w:lvl w:ilvl="3" w:tplc="04090001">
      <w:start w:val="1"/>
      <w:numFmt w:val="bullet"/>
      <w:lvlText w:val=""/>
      <w:lvlJc w:val="left"/>
      <w:pPr>
        <w:tabs>
          <w:tab w:val="num" w:pos="4060"/>
        </w:tabs>
        <w:ind w:left="4060" w:hanging="360"/>
      </w:pPr>
      <w:rPr>
        <w:rFonts w:ascii="Symbol" w:hAnsi="Symbol" w:hint="default"/>
      </w:rPr>
    </w:lvl>
    <w:lvl w:ilvl="4" w:tplc="04090003">
      <w:start w:val="1"/>
      <w:numFmt w:val="bullet"/>
      <w:lvlText w:val="o"/>
      <w:lvlJc w:val="left"/>
      <w:pPr>
        <w:tabs>
          <w:tab w:val="num" w:pos="4780"/>
        </w:tabs>
        <w:ind w:left="4780" w:hanging="360"/>
      </w:pPr>
      <w:rPr>
        <w:rFonts w:ascii="Courier New" w:hAnsi="Courier New" w:hint="default"/>
      </w:rPr>
    </w:lvl>
    <w:lvl w:ilvl="5" w:tplc="04090005">
      <w:start w:val="1"/>
      <w:numFmt w:val="bullet"/>
      <w:lvlText w:val=""/>
      <w:lvlJc w:val="left"/>
      <w:pPr>
        <w:tabs>
          <w:tab w:val="num" w:pos="5500"/>
        </w:tabs>
        <w:ind w:left="5500" w:hanging="360"/>
      </w:pPr>
      <w:rPr>
        <w:rFonts w:ascii="Wingdings" w:hAnsi="Wingdings" w:hint="default"/>
      </w:rPr>
    </w:lvl>
    <w:lvl w:ilvl="6" w:tplc="04090001">
      <w:start w:val="1"/>
      <w:numFmt w:val="bullet"/>
      <w:lvlText w:val=""/>
      <w:lvlJc w:val="left"/>
      <w:pPr>
        <w:tabs>
          <w:tab w:val="num" w:pos="6220"/>
        </w:tabs>
        <w:ind w:left="6220" w:hanging="360"/>
      </w:pPr>
      <w:rPr>
        <w:rFonts w:ascii="Symbol" w:hAnsi="Symbol" w:hint="default"/>
      </w:rPr>
    </w:lvl>
    <w:lvl w:ilvl="7" w:tplc="04090003">
      <w:start w:val="1"/>
      <w:numFmt w:val="bullet"/>
      <w:lvlText w:val="o"/>
      <w:lvlJc w:val="left"/>
      <w:pPr>
        <w:tabs>
          <w:tab w:val="num" w:pos="6940"/>
        </w:tabs>
        <w:ind w:left="6940" w:hanging="360"/>
      </w:pPr>
      <w:rPr>
        <w:rFonts w:ascii="Courier New" w:hAnsi="Courier New" w:hint="default"/>
      </w:rPr>
    </w:lvl>
    <w:lvl w:ilvl="8" w:tplc="04090005">
      <w:start w:val="1"/>
      <w:numFmt w:val="bullet"/>
      <w:lvlText w:val=""/>
      <w:lvlJc w:val="left"/>
      <w:pPr>
        <w:tabs>
          <w:tab w:val="num" w:pos="7660"/>
        </w:tabs>
        <w:ind w:left="7660" w:hanging="360"/>
      </w:pPr>
      <w:rPr>
        <w:rFonts w:ascii="Wingdings" w:hAnsi="Wingdings" w:hint="default"/>
      </w:rPr>
    </w:lvl>
  </w:abstractNum>
  <w:abstractNum w:abstractNumId="19">
    <w:nsid w:val="2D2648CD"/>
    <w:multiLevelType w:val="hybridMultilevel"/>
    <w:tmpl w:val="4FA85BA2"/>
    <w:lvl w:ilvl="0" w:tplc="5AD4DFCE">
      <w:start w:val="1"/>
      <w:numFmt w:val="bullet"/>
      <w:lvlText w:val=""/>
      <w:lvlJc w:val="left"/>
      <w:pPr>
        <w:tabs>
          <w:tab w:val="num" w:pos="862"/>
        </w:tabs>
        <w:ind w:left="86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4665ECC"/>
    <w:multiLevelType w:val="hybridMultilevel"/>
    <w:tmpl w:val="E452ACFA"/>
    <w:lvl w:ilvl="0" w:tplc="74821CEC">
      <w:numFmt w:val="bullet"/>
      <w:lvlText w:val="-"/>
      <w:lvlJc w:val="left"/>
      <w:pPr>
        <w:ind w:left="1467" w:hanging="360"/>
      </w:pPr>
      <w:rPr>
        <w:rFonts w:ascii="Arial" w:eastAsiaTheme="minorHAnsi" w:hAnsi="Arial" w:cs="Aria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21">
    <w:nsid w:val="36BF0C41"/>
    <w:multiLevelType w:val="hybridMultilevel"/>
    <w:tmpl w:val="9A983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FA19CF"/>
    <w:multiLevelType w:val="hybridMultilevel"/>
    <w:tmpl w:val="8EF60C50"/>
    <w:lvl w:ilvl="0" w:tplc="04090005">
      <w:start w:val="1"/>
      <w:numFmt w:val="bullet"/>
      <w:lvlText w:val=""/>
      <w:lvlJc w:val="left"/>
      <w:pPr>
        <w:tabs>
          <w:tab w:val="num" w:pos="900"/>
        </w:tabs>
        <w:ind w:left="900" w:hanging="360"/>
      </w:pPr>
      <w:rPr>
        <w:rFonts w:ascii="Wingdings" w:hAnsi="Wingdings" w:hint="default"/>
      </w:rPr>
    </w:lvl>
    <w:lvl w:ilvl="1" w:tplc="0409000F">
      <w:start w:val="1"/>
      <w:numFmt w:val="decimal"/>
      <w:lvlText w:val="%2."/>
      <w:lvlJc w:val="left"/>
      <w:pPr>
        <w:tabs>
          <w:tab w:val="num" w:pos="1620"/>
        </w:tabs>
        <w:ind w:left="1620" w:hanging="36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3">
    <w:nsid w:val="3C566062"/>
    <w:multiLevelType w:val="hybridMultilevel"/>
    <w:tmpl w:val="9C98D9B2"/>
    <w:lvl w:ilvl="0" w:tplc="01267814">
      <w:start w:val="1"/>
      <w:numFmt w:val="bullet"/>
      <w:lvlText w:val=""/>
      <w:lvlJc w:val="left"/>
      <w:pPr>
        <w:tabs>
          <w:tab w:val="num" w:pos="862"/>
        </w:tabs>
        <w:ind w:left="86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A20564"/>
    <w:multiLevelType w:val="hybridMultilevel"/>
    <w:tmpl w:val="1E2AACC2"/>
    <w:lvl w:ilvl="0" w:tplc="FCB434FE">
      <w:numFmt w:val="bullet"/>
      <w:lvlText w:val="-"/>
      <w:lvlJc w:val="left"/>
      <w:pPr>
        <w:ind w:left="1440" w:hanging="360"/>
      </w:pPr>
      <w:rPr>
        <w:rFonts w:ascii="Arial" w:eastAsiaTheme="minorHAnsi" w:hAnsi="Arial" w:cs="Arial" w:hint="default"/>
        <w:b w:val="0"/>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E32FC6"/>
    <w:multiLevelType w:val="hybridMultilevel"/>
    <w:tmpl w:val="B67C4D9E"/>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73C0F5B"/>
    <w:multiLevelType w:val="hybridMultilevel"/>
    <w:tmpl w:val="9D94C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49E5126B"/>
    <w:multiLevelType w:val="hybridMultilevel"/>
    <w:tmpl w:val="9804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FD5E2D"/>
    <w:multiLevelType w:val="hybridMultilevel"/>
    <w:tmpl w:val="EECCA89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4E137155"/>
    <w:multiLevelType w:val="hybridMultilevel"/>
    <w:tmpl w:val="4DD43C8E"/>
    <w:lvl w:ilvl="0" w:tplc="EBBC44FA">
      <w:start w:val="1"/>
      <w:numFmt w:val="bullet"/>
      <w:lvlText w:val="•"/>
      <w:lvlJc w:val="left"/>
      <w:pPr>
        <w:ind w:left="1125" w:hanging="765"/>
      </w:pPr>
      <w:rPr>
        <w:rFonts w:ascii="Times New Roman" w:eastAsia="Times New Roman" w:hAnsi="Times New Roman" w:cs="Times New Roman" w:hint="default"/>
      </w:rPr>
    </w:lvl>
    <w:lvl w:ilvl="1" w:tplc="72B629C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307714"/>
    <w:multiLevelType w:val="hybridMultilevel"/>
    <w:tmpl w:val="BF3E5616"/>
    <w:lvl w:ilvl="0" w:tplc="E5FCB89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EE54E4"/>
    <w:multiLevelType w:val="hybridMultilevel"/>
    <w:tmpl w:val="C1DC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B528C7"/>
    <w:multiLevelType w:val="hybridMultilevel"/>
    <w:tmpl w:val="316C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645E66"/>
    <w:multiLevelType w:val="hybridMultilevel"/>
    <w:tmpl w:val="842ACA92"/>
    <w:lvl w:ilvl="0" w:tplc="04090003">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4754BA"/>
    <w:multiLevelType w:val="hybridMultilevel"/>
    <w:tmpl w:val="4C605C66"/>
    <w:lvl w:ilvl="0" w:tplc="8EE0D000">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63027DA"/>
    <w:multiLevelType w:val="hybridMultilevel"/>
    <w:tmpl w:val="2FF2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F91216"/>
    <w:multiLevelType w:val="hybridMultilevel"/>
    <w:tmpl w:val="3298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D2BDF"/>
    <w:multiLevelType w:val="hybridMultilevel"/>
    <w:tmpl w:val="9822F8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A7D38A2"/>
    <w:multiLevelType w:val="hybridMultilevel"/>
    <w:tmpl w:val="858841BC"/>
    <w:lvl w:ilvl="0" w:tplc="04090001">
      <w:start w:val="1"/>
      <w:numFmt w:val="bullet"/>
      <w:lvlText w:val="•"/>
      <w:lvlJc w:val="left"/>
      <w:pPr>
        <w:ind w:left="1125" w:hanging="765"/>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E07E7B"/>
    <w:multiLevelType w:val="hybridMultilevel"/>
    <w:tmpl w:val="A3EE6F66"/>
    <w:lvl w:ilvl="0" w:tplc="CFB25522">
      <w:numFmt w:val="bullet"/>
      <w:lvlText w:val="-"/>
      <w:lvlJc w:val="left"/>
      <w:pPr>
        <w:tabs>
          <w:tab w:val="num" w:pos="720"/>
        </w:tabs>
        <w:ind w:left="720" w:hanging="360"/>
      </w:pPr>
      <w:rPr>
        <w:rFonts w:ascii="Times New Roman" w:eastAsia="Times New Roman" w:hAnsi="Times New Roman" w:cs="Times New Roman" w:hint="default"/>
      </w:rPr>
    </w:lvl>
    <w:lvl w:ilvl="1" w:tplc="0409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F5161D6"/>
    <w:multiLevelType w:val="hybridMultilevel"/>
    <w:tmpl w:val="286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F63E8"/>
    <w:multiLevelType w:val="hybridMultilevel"/>
    <w:tmpl w:val="3E14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BA4CF3"/>
    <w:multiLevelType w:val="hybridMultilevel"/>
    <w:tmpl w:val="B2760D50"/>
    <w:lvl w:ilvl="0" w:tplc="8EE0D000">
      <w:start w:val="1"/>
      <w:numFmt w:val="bullet"/>
      <w:lvlText w:val="•"/>
      <w:lvlJc w:val="left"/>
      <w:pPr>
        <w:ind w:left="1485" w:hanging="76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CF82BAE"/>
    <w:multiLevelType w:val="hybridMultilevel"/>
    <w:tmpl w:val="DF1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2411A0"/>
    <w:multiLevelType w:val="hybridMultilevel"/>
    <w:tmpl w:val="C9E60EB2"/>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nsid w:val="74EF44BF"/>
    <w:multiLevelType w:val="hybridMultilevel"/>
    <w:tmpl w:val="321826D0"/>
    <w:lvl w:ilvl="0" w:tplc="C46C1E9E">
      <w:start w:val="1"/>
      <w:numFmt w:val="bullet"/>
      <w:lvlText w:val=""/>
      <w:lvlJc w:val="left"/>
      <w:pPr>
        <w:tabs>
          <w:tab w:val="num" w:pos="862"/>
        </w:tabs>
        <w:ind w:left="86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54A7BE0"/>
    <w:multiLevelType w:val="hybridMultilevel"/>
    <w:tmpl w:val="1098FA1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7CD46AE"/>
    <w:multiLevelType w:val="hybridMultilevel"/>
    <w:tmpl w:val="807EFBA6"/>
    <w:lvl w:ilvl="0" w:tplc="45E6F83C">
      <w:start w:val="1"/>
      <w:numFmt w:val="bullet"/>
      <w:lvlText w:val=""/>
      <w:lvlJc w:val="left"/>
      <w:pPr>
        <w:tabs>
          <w:tab w:val="num" w:pos="862"/>
        </w:tabs>
        <w:ind w:left="862" w:hanging="360"/>
      </w:pPr>
      <w:rPr>
        <w:rFonts w:ascii="Wingdings" w:hAnsi="Wingdings" w:hint="default"/>
      </w:rPr>
    </w:lvl>
    <w:lvl w:ilvl="1" w:tplc="0409000F">
      <w:start w:val="1"/>
      <w:numFmt w:val="decimal"/>
      <w:lvlText w:val="%2."/>
      <w:lvlJc w:val="left"/>
      <w:pPr>
        <w:tabs>
          <w:tab w:val="num" w:pos="1620"/>
        </w:tabs>
        <w:ind w:left="1620" w:hanging="36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num w:numId="1">
    <w:abstractNumId w:val="18"/>
  </w:num>
  <w:num w:numId="2">
    <w:abstractNumId w:val="22"/>
  </w:num>
  <w:num w:numId="3">
    <w:abstractNumId w:val="47"/>
  </w:num>
  <w:num w:numId="4">
    <w:abstractNumId w:val="15"/>
  </w:num>
  <w:num w:numId="5">
    <w:abstractNumId w:val="2"/>
  </w:num>
  <w:num w:numId="6">
    <w:abstractNumId w:val="19"/>
  </w:num>
  <w:num w:numId="7">
    <w:abstractNumId w:val="45"/>
  </w:num>
  <w:num w:numId="8">
    <w:abstractNumId w:val="8"/>
  </w:num>
  <w:num w:numId="9">
    <w:abstractNumId w:val="23"/>
  </w:num>
  <w:num w:numId="10">
    <w:abstractNumId w:val="35"/>
  </w:num>
  <w:num w:numId="11">
    <w:abstractNumId w:val="36"/>
  </w:num>
  <w:num w:numId="12">
    <w:abstractNumId w:val="0"/>
  </w:num>
  <w:num w:numId="13">
    <w:abstractNumId w:val="3"/>
  </w:num>
  <w:num w:numId="14">
    <w:abstractNumId w:val="3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44"/>
  </w:num>
  <w:num w:numId="20">
    <w:abstractNumId w:val="32"/>
  </w:num>
  <w:num w:numId="21">
    <w:abstractNumId w:val="5"/>
  </w:num>
  <w:num w:numId="22">
    <w:abstractNumId w:val="39"/>
  </w:num>
  <w:num w:numId="23">
    <w:abstractNumId w:val="46"/>
  </w:num>
  <w:num w:numId="24">
    <w:abstractNumId w:val="27"/>
  </w:num>
  <w:num w:numId="25">
    <w:abstractNumId w:val="4"/>
  </w:num>
  <w:num w:numId="26">
    <w:abstractNumId w:val="12"/>
  </w:num>
  <w:num w:numId="27">
    <w:abstractNumId w:val="9"/>
  </w:num>
  <w:num w:numId="28">
    <w:abstractNumId w:val="21"/>
  </w:num>
  <w:num w:numId="29">
    <w:abstractNumId w:val="31"/>
  </w:num>
  <w:num w:numId="30">
    <w:abstractNumId w:val="20"/>
  </w:num>
  <w:num w:numId="31">
    <w:abstractNumId w:val="38"/>
  </w:num>
  <w:num w:numId="32">
    <w:abstractNumId w:val="24"/>
  </w:num>
  <w:num w:numId="33">
    <w:abstractNumId w:val="6"/>
  </w:num>
  <w:num w:numId="34">
    <w:abstractNumId w:val="29"/>
  </w:num>
  <w:num w:numId="35">
    <w:abstractNumId w:val="42"/>
  </w:num>
  <w:num w:numId="36">
    <w:abstractNumId w:val="34"/>
  </w:num>
  <w:num w:numId="37">
    <w:abstractNumId w:val="13"/>
  </w:num>
  <w:num w:numId="38">
    <w:abstractNumId w:val="33"/>
  </w:num>
  <w:num w:numId="39">
    <w:abstractNumId w:val="14"/>
  </w:num>
  <w:num w:numId="40">
    <w:abstractNumId w:val="37"/>
  </w:num>
  <w:num w:numId="41">
    <w:abstractNumId w:val="25"/>
  </w:num>
  <w:num w:numId="42">
    <w:abstractNumId w:val="41"/>
  </w:num>
  <w:num w:numId="43">
    <w:abstractNumId w:val="28"/>
  </w:num>
  <w:num w:numId="44">
    <w:abstractNumId w:val="26"/>
  </w:num>
  <w:num w:numId="45">
    <w:abstractNumId w:val="7"/>
  </w:num>
  <w:num w:numId="46">
    <w:abstractNumId w:val="40"/>
  </w:num>
  <w:num w:numId="47">
    <w:abstractNumId w:val="17"/>
  </w:num>
  <w:num w:numId="48">
    <w:abstractNumId w:val="43"/>
  </w:num>
  <w:num w:numId="49">
    <w:abstractNumId w:val="1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F9"/>
    <w:rsid w:val="0000430B"/>
    <w:rsid w:val="00006482"/>
    <w:rsid w:val="00006DC5"/>
    <w:rsid w:val="0002696E"/>
    <w:rsid w:val="0003255B"/>
    <w:rsid w:val="00060C61"/>
    <w:rsid w:val="00070FF8"/>
    <w:rsid w:val="0007447E"/>
    <w:rsid w:val="00087A9A"/>
    <w:rsid w:val="000B61B7"/>
    <w:rsid w:val="000E7282"/>
    <w:rsid w:val="001138D2"/>
    <w:rsid w:val="00146B2B"/>
    <w:rsid w:val="001576E6"/>
    <w:rsid w:val="00162F51"/>
    <w:rsid w:val="00177AC7"/>
    <w:rsid w:val="00191130"/>
    <w:rsid w:val="001A4680"/>
    <w:rsid w:val="001C2E25"/>
    <w:rsid w:val="001D7E09"/>
    <w:rsid w:val="001E57C1"/>
    <w:rsid w:val="001F15BB"/>
    <w:rsid w:val="001F7844"/>
    <w:rsid w:val="00205AE5"/>
    <w:rsid w:val="00205F48"/>
    <w:rsid w:val="00207937"/>
    <w:rsid w:val="00214E0D"/>
    <w:rsid w:val="002330B6"/>
    <w:rsid w:val="00233DEA"/>
    <w:rsid w:val="00241813"/>
    <w:rsid w:val="00243A3C"/>
    <w:rsid w:val="002619E4"/>
    <w:rsid w:val="002666DC"/>
    <w:rsid w:val="00272EAB"/>
    <w:rsid w:val="00280807"/>
    <w:rsid w:val="00290309"/>
    <w:rsid w:val="002974EA"/>
    <w:rsid w:val="002C0693"/>
    <w:rsid w:val="002C5AA1"/>
    <w:rsid w:val="002D0BD0"/>
    <w:rsid w:val="002D5940"/>
    <w:rsid w:val="003049E8"/>
    <w:rsid w:val="003131A2"/>
    <w:rsid w:val="003131B5"/>
    <w:rsid w:val="00314FC9"/>
    <w:rsid w:val="0033101E"/>
    <w:rsid w:val="0033420B"/>
    <w:rsid w:val="003434D5"/>
    <w:rsid w:val="00357A31"/>
    <w:rsid w:val="003717B3"/>
    <w:rsid w:val="00377579"/>
    <w:rsid w:val="00397539"/>
    <w:rsid w:val="003978B4"/>
    <w:rsid w:val="003A474D"/>
    <w:rsid w:val="003A7CD5"/>
    <w:rsid w:val="003D174F"/>
    <w:rsid w:val="003E2598"/>
    <w:rsid w:val="003E4BB6"/>
    <w:rsid w:val="003F4332"/>
    <w:rsid w:val="00401976"/>
    <w:rsid w:val="00425A45"/>
    <w:rsid w:val="00447D87"/>
    <w:rsid w:val="00474885"/>
    <w:rsid w:val="00494947"/>
    <w:rsid w:val="004B4737"/>
    <w:rsid w:val="004D20D0"/>
    <w:rsid w:val="004D52D6"/>
    <w:rsid w:val="004E3DED"/>
    <w:rsid w:val="004E4457"/>
    <w:rsid w:val="004E49B1"/>
    <w:rsid w:val="004E6310"/>
    <w:rsid w:val="004E68A2"/>
    <w:rsid w:val="004F2D9B"/>
    <w:rsid w:val="004F344A"/>
    <w:rsid w:val="004F369D"/>
    <w:rsid w:val="00502E70"/>
    <w:rsid w:val="005122A9"/>
    <w:rsid w:val="00514C62"/>
    <w:rsid w:val="00515377"/>
    <w:rsid w:val="00521DCF"/>
    <w:rsid w:val="005255DD"/>
    <w:rsid w:val="005262F4"/>
    <w:rsid w:val="00526D8F"/>
    <w:rsid w:val="005475BB"/>
    <w:rsid w:val="00551D2D"/>
    <w:rsid w:val="005577E9"/>
    <w:rsid w:val="00566F9F"/>
    <w:rsid w:val="00567A20"/>
    <w:rsid w:val="00595B97"/>
    <w:rsid w:val="005B6AE1"/>
    <w:rsid w:val="005D1500"/>
    <w:rsid w:val="005D5C34"/>
    <w:rsid w:val="005E641D"/>
    <w:rsid w:val="005F4F81"/>
    <w:rsid w:val="00632B91"/>
    <w:rsid w:val="0066029A"/>
    <w:rsid w:val="00661347"/>
    <w:rsid w:val="0068545B"/>
    <w:rsid w:val="006A2207"/>
    <w:rsid w:val="006B0E00"/>
    <w:rsid w:val="006C07FE"/>
    <w:rsid w:val="006C3DF9"/>
    <w:rsid w:val="006C5F79"/>
    <w:rsid w:val="006C5FD4"/>
    <w:rsid w:val="006C7049"/>
    <w:rsid w:val="006F13C8"/>
    <w:rsid w:val="006F19AC"/>
    <w:rsid w:val="0070240B"/>
    <w:rsid w:val="00744F09"/>
    <w:rsid w:val="00761BFA"/>
    <w:rsid w:val="007643E2"/>
    <w:rsid w:val="0079482A"/>
    <w:rsid w:val="007A2F30"/>
    <w:rsid w:val="007A45F8"/>
    <w:rsid w:val="007B50EF"/>
    <w:rsid w:val="007B7FA1"/>
    <w:rsid w:val="007C2AC1"/>
    <w:rsid w:val="007D478D"/>
    <w:rsid w:val="007F2C0C"/>
    <w:rsid w:val="00806000"/>
    <w:rsid w:val="0082222D"/>
    <w:rsid w:val="00833C40"/>
    <w:rsid w:val="00834A28"/>
    <w:rsid w:val="00836292"/>
    <w:rsid w:val="008404A3"/>
    <w:rsid w:val="00841BEA"/>
    <w:rsid w:val="00851C68"/>
    <w:rsid w:val="00855EB5"/>
    <w:rsid w:val="00860237"/>
    <w:rsid w:val="00861581"/>
    <w:rsid w:val="008903AA"/>
    <w:rsid w:val="00895EE7"/>
    <w:rsid w:val="008A3729"/>
    <w:rsid w:val="008A703D"/>
    <w:rsid w:val="008C078D"/>
    <w:rsid w:val="008C301A"/>
    <w:rsid w:val="008E7CC6"/>
    <w:rsid w:val="00900966"/>
    <w:rsid w:val="00905DF3"/>
    <w:rsid w:val="009116FD"/>
    <w:rsid w:val="0092173B"/>
    <w:rsid w:val="0092264F"/>
    <w:rsid w:val="009364AF"/>
    <w:rsid w:val="00942D6E"/>
    <w:rsid w:val="00947A44"/>
    <w:rsid w:val="009539B5"/>
    <w:rsid w:val="00960C1E"/>
    <w:rsid w:val="009619A5"/>
    <w:rsid w:val="009638E3"/>
    <w:rsid w:val="0096614F"/>
    <w:rsid w:val="00986254"/>
    <w:rsid w:val="00994FBE"/>
    <w:rsid w:val="009B51EE"/>
    <w:rsid w:val="009C04FD"/>
    <w:rsid w:val="009C7449"/>
    <w:rsid w:val="009D42FC"/>
    <w:rsid w:val="009E72DD"/>
    <w:rsid w:val="00A06C10"/>
    <w:rsid w:val="00A23779"/>
    <w:rsid w:val="00A52EDA"/>
    <w:rsid w:val="00A53C22"/>
    <w:rsid w:val="00A57234"/>
    <w:rsid w:val="00A73CEB"/>
    <w:rsid w:val="00A774DD"/>
    <w:rsid w:val="00A84913"/>
    <w:rsid w:val="00A8534C"/>
    <w:rsid w:val="00A924EF"/>
    <w:rsid w:val="00AC4A2A"/>
    <w:rsid w:val="00AE6235"/>
    <w:rsid w:val="00B040EA"/>
    <w:rsid w:val="00B15907"/>
    <w:rsid w:val="00B24FDB"/>
    <w:rsid w:val="00B36D99"/>
    <w:rsid w:val="00B40FCD"/>
    <w:rsid w:val="00B42189"/>
    <w:rsid w:val="00B43761"/>
    <w:rsid w:val="00B541B2"/>
    <w:rsid w:val="00B56E9E"/>
    <w:rsid w:val="00B60123"/>
    <w:rsid w:val="00B64B47"/>
    <w:rsid w:val="00B72D91"/>
    <w:rsid w:val="00B76EAB"/>
    <w:rsid w:val="00B776E0"/>
    <w:rsid w:val="00B953B1"/>
    <w:rsid w:val="00BA1A2B"/>
    <w:rsid w:val="00BA1A9F"/>
    <w:rsid w:val="00BA1FAB"/>
    <w:rsid w:val="00BC0718"/>
    <w:rsid w:val="00BD2D63"/>
    <w:rsid w:val="00BD3BB1"/>
    <w:rsid w:val="00C0205F"/>
    <w:rsid w:val="00C200FE"/>
    <w:rsid w:val="00C21362"/>
    <w:rsid w:val="00C229F6"/>
    <w:rsid w:val="00C255FF"/>
    <w:rsid w:val="00C26FA6"/>
    <w:rsid w:val="00C30E1B"/>
    <w:rsid w:val="00C46E5D"/>
    <w:rsid w:val="00C51EFA"/>
    <w:rsid w:val="00C54AB8"/>
    <w:rsid w:val="00C700D2"/>
    <w:rsid w:val="00C73465"/>
    <w:rsid w:val="00C7549D"/>
    <w:rsid w:val="00C75B6E"/>
    <w:rsid w:val="00C770FF"/>
    <w:rsid w:val="00C850F5"/>
    <w:rsid w:val="00C92BD0"/>
    <w:rsid w:val="00C9533A"/>
    <w:rsid w:val="00CA1691"/>
    <w:rsid w:val="00CA1EBB"/>
    <w:rsid w:val="00CA3503"/>
    <w:rsid w:val="00CB4629"/>
    <w:rsid w:val="00CB546D"/>
    <w:rsid w:val="00CC42FF"/>
    <w:rsid w:val="00CC75FB"/>
    <w:rsid w:val="00CD2E48"/>
    <w:rsid w:val="00CD5CC2"/>
    <w:rsid w:val="00D01FAD"/>
    <w:rsid w:val="00D11DDC"/>
    <w:rsid w:val="00D14E7C"/>
    <w:rsid w:val="00D5458B"/>
    <w:rsid w:val="00D646FB"/>
    <w:rsid w:val="00D7087D"/>
    <w:rsid w:val="00D8364E"/>
    <w:rsid w:val="00DA2895"/>
    <w:rsid w:val="00DA3D8E"/>
    <w:rsid w:val="00DA6738"/>
    <w:rsid w:val="00DF0097"/>
    <w:rsid w:val="00DF5CF0"/>
    <w:rsid w:val="00DF6927"/>
    <w:rsid w:val="00DF71C4"/>
    <w:rsid w:val="00E029FB"/>
    <w:rsid w:val="00E16CAE"/>
    <w:rsid w:val="00E224BA"/>
    <w:rsid w:val="00E27087"/>
    <w:rsid w:val="00E42398"/>
    <w:rsid w:val="00E47D27"/>
    <w:rsid w:val="00E513CF"/>
    <w:rsid w:val="00E7558B"/>
    <w:rsid w:val="00E901E7"/>
    <w:rsid w:val="00EB4F8D"/>
    <w:rsid w:val="00EC1642"/>
    <w:rsid w:val="00EC1E73"/>
    <w:rsid w:val="00ED7587"/>
    <w:rsid w:val="00EE6913"/>
    <w:rsid w:val="00EF7076"/>
    <w:rsid w:val="00F123B2"/>
    <w:rsid w:val="00F27EEA"/>
    <w:rsid w:val="00F43B0A"/>
    <w:rsid w:val="00F464A2"/>
    <w:rsid w:val="00F51FB9"/>
    <w:rsid w:val="00F5289E"/>
    <w:rsid w:val="00F82F67"/>
    <w:rsid w:val="00F838EE"/>
    <w:rsid w:val="00FB0474"/>
    <w:rsid w:val="00FC713B"/>
    <w:rsid w:val="00FE031A"/>
    <w:rsid w:val="00FF068F"/>
    <w:rsid w:val="00FF77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6CE1975E-4FAD-44EB-94BC-BACFE95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F30"/>
    <w:pPr>
      <w:bidi/>
    </w:pPr>
    <w:rPr>
      <w:sz w:val="24"/>
      <w:szCs w:val="24"/>
    </w:rPr>
  </w:style>
  <w:style w:type="paragraph" w:styleId="Heading2">
    <w:name w:val="heading 2"/>
    <w:basedOn w:val="Normal"/>
    <w:next w:val="Normal"/>
    <w:link w:val="Heading2Char"/>
    <w:qFormat/>
    <w:rsid w:val="005475BB"/>
    <w:pPr>
      <w:keepNext/>
      <w:bidi w:val="0"/>
      <w:outlineLvl w:val="1"/>
    </w:pPr>
    <w:rPr>
      <w:rFonts w:ascii="Trebuchet MS" w:hAnsi="Trebuchet MS" w:cs="Arial"/>
      <w:bCs/>
      <w:color w:val="333300"/>
      <w:sz w:val="36"/>
      <w:szCs w:val="36"/>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2F30"/>
    <w:rPr>
      <w:color w:val="0000FF"/>
      <w:u w:val="single"/>
    </w:rPr>
  </w:style>
  <w:style w:type="paragraph" w:styleId="BodyTextIndent">
    <w:name w:val="Body Text Indent"/>
    <w:basedOn w:val="Normal"/>
    <w:link w:val="BodyTextIndentChar"/>
    <w:rsid w:val="007A2F30"/>
    <w:pPr>
      <w:spacing w:after="120"/>
      <w:ind w:left="283"/>
    </w:pPr>
  </w:style>
  <w:style w:type="paragraph" w:customStyle="1" w:styleId="Achievement">
    <w:name w:val="Achievement"/>
    <w:basedOn w:val="BodyText"/>
    <w:rsid w:val="007A2F30"/>
    <w:pPr>
      <w:bidi w:val="0"/>
      <w:spacing w:after="60" w:line="240" w:lineRule="atLeast"/>
      <w:ind w:left="240" w:hanging="240"/>
      <w:jc w:val="both"/>
    </w:pPr>
    <w:rPr>
      <w:rFonts w:ascii="Garamond" w:hAnsi="Garamond"/>
      <w:sz w:val="22"/>
      <w:szCs w:val="20"/>
    </w:rPr>
  </w:style>
  <w:style w:type="paragraph" w:customStyle="1" w:styleId="Default">
    <w:name w:val="Default"/>
    <w:rsid w:val="007A2F30"/>
    <w:pPr>
      <w:widowControl w:val="0"/>
      <w:autoSpaceDE w:val="0"/>
      <w:autoSpaceDN w:val="0"/>
      <w:adjustRightInd w:val="0"/>
    </w:pPr>
    <w:rPr>
      <w:color w:val="000000"/>
      <w:sz w:val="24"/>
      <w:szCs w:val="24"/>
    </w:rPr>
  </w:style>
  <w:style w:type="paragraph" w:styleId="BodyText">
    <w:name w:val="Body Text"/>
    <w:basedOn w:val="Normal"/>
    <w:rsid w:val="007A2F30"/>
    <w:pPr>
      <w:spacing w:after="120"/>
    </w:pPr>
  </w:style>
  <w:style w:type="character" w:customStyle="1" w:styleId="yshortcuts">
    <w:name w:val="yshortcuts"/>
    <w:basedOn w:val="DefaultParagraphFont"/>
    <w:rsid w:val="00FB0474"/>
  </w:style>
  <w:style w:type="character" w:customStyle="1" w:styleId="shorttext1">
    <w:name w:val="short_text1"/>
    <w:basedOn w:val="DefaultParagraphFont"/>
    <w:rsid w:val="00D8364E"/>
    <w:rPr>
      <w:sz w:val="29"/>
      <w:szCs w:val="29"/>
    </w:rPr>
  </w:style>
  <w:style w:type="paragraph" w:customStyle="1" w:styleId="Objective">
    <w:name w:val="Objective"/>
    <w:basedOn w:val="Normal"/>
    <w:next w:val="BodyText"/>
    <w:rsid w:val="009B51EE"/>
    <w:pPr>
      <w:bidi w:val="0"/>
      <w:spacing w:before="60" w:after="220" w:line="220" w:lineRule="atLeast"/>
      <w:jc w:val="both"/>
    </w:pPr>
    <w:rPr>
      <w:rFonts w:ascii="Garamond" w:hAnsi="Garamond"/>
      <w:sz w:val="22"/>
      <w:szCs w:val="20"/>
    </w:rPr>
  </w:style>
  <w:style w:type="paragraph" w:customStyle="1" w:styleId="NoTitle">
    <w:name w:val="No Title"/>
    <w:basedOn w:val="Normal"/>
    <w:rsid w:val="009B51EE"/>
    <w:pPr>
      <w:bidi w:val="0"/>
      <w:spacing w:before="220" w:line="220" w:lineRule="atLeast"/>
    </w:pPr>
    <w:rPr>
      <w:rFonts w:ascii="Garamond" w:hAnsi="Garamond"/>
      <w:caps/>
      <w:spacing w:val="15"/>
      <w:sz w:val="20"/>
      <w:szCs w:val="20"/>
    </w:rPr>
  </w:style>
  <w:style w:type="character" w:customStyle="1" w:styleId="shorttext">
    <w:name w:val="short_text"/>
    <w:basedOn w:val="DefaultParagraphFont"/>
    <w:rsid w:val="00C26FA6"/>
  </w:style>
  <w:style w:type="paragraph" w:styleId="Header">
    <w:name w:val="header"/>
    <w:basedOn w:val="Normal"/>
    <w:link w:val="HeaderChar"/>
    <w:uiPriority w:val="99"/>
    <w:unhideWhenUsed/>
    <w:rsid w:val="007B50EF"/>
    <w:pPr>
      <w:tabs>
        <w:tab w:val="center" w:pos="4153"/>
        <w:tab w:val="right" w:pos="8306"/>
      </w:tabs>
    </w:pPr>
  </w:style>
  <w:style w:type="character" w:customStyle="1" w:styleId="HeaderChar">
    <w:name w:val="Header Char"/>
    <w:basedOn w:val="DefaultParagraphFont"/>
    <w:link w:val="Header"/>
    <w:uiPriority w:val="99"/>
    <w:rsid w:val="007B50EF"/>
    <w:rPr>
      <w:sz w:val="24"/>
      <w:szCs w:val="24"/>
    </w:rPr>
  </w:style>
  <w:style w:type="paragraph" w:styleId="Footer">
    <w:name w:val="footer"/>
    <w:basedOn w:val="Normal"/>
    <w:link w:val="FooterChar"/>
    <w:uiPriority w:val="99"/>
    <w:unhideWhenUsed/>
    <w:rsid w:val="007B50EF"/>
    <w:pPr>
      <w:tabs>
        <w:tab w:val="center" w:pos="4153"/>
        <w:tab w:val="right" w:pos="8306"/>
      </w:tabs>
    </w:pPr>
  </w:style>
  <w:style w:type="character" w:customStyle="1" w:styleId="FooterChar">
    <w:name w:val="Footer Char"/>
    <w:basedOn w:val="DefaultParagraphFont"/>
    <w:link w:val="Footer"/>
    <w:uiPriority w:val="99"/>
    <w:rsid w:val="007B50EF"/>
    <w:rPr>
      <w:sz w:val="24"/>
      <w:szCs w:val="24"/>
    </w:rPr>
  </w:style>
  <w:style w:type="paragraph" w:styleId="ListParagraph">
    <w:name w:val="List Paragraph"/>
    <w:basedOn w:val="Normal"/>
    <w:uiPriority w:val="34"/>
    <w:qFormat/>
    <w:rsid w:val="007B50EF"/>
    <w:pPr>
      <w:ind w:left="720"/>
      <w:contextualSpacing/>
    </w:pPr>
  </w:style>
  <w:style w:type="character" w:customStyle="1" w:styleId="hps">
    <w:name w:val="hps"/>
    <w:basedOn w:val="DefaultParagraphFont"/>
    <w:rsid w:val="00C21362"/>
  </w:style>
  <w:style w:type="character" w:styleId="FollowedHyperlink">
    <w:name w:val="FollowedHyperlink"/>
    <w:basedOn w:val="DefaultParagraphFont"/>
    <w:rsid w:val="00D646FB"/>
    <w:rPr>
      <w:color w:val="CC9966"/>
      <w:u w:val="single"/>
    </w:rPr>
  </w:style>
  <w:style w:type="character" w:customStyle="1" w:styleId="Heading2Char">
    <w:name w:val="Heading 2 Char"/>
    <w:basedOn w:val="DefaultParagraphFont"/>
    <w:link w:val="Heading2"/>
    <w:rsid w:val="005475BB"/>
    <w:rPr>
      <w:rFonts w:ascii="Trebuchet MS" w:hAnsi="Trebuchet MS" w:cs="Arial"/>
      <w:bCs/>
      <w:color w:val="333300"/>
      <w:sz w:val="36"/>
      <w:szCs w:val="36"/>
      <w:u w:val="single"/>
      <w:lang w:eastAsia="ar-SA"/>
    </w:rPr>
  </w:style>
  <w:style w:type="character" w:customStyle="1" w:styleId="BodyTextIndentChar">
    <w:name w:val="Body Text Indent Char"/>
    <w:basedOn w:val="DefaultParagraphFont"/>
    <w:link w:val="BodyTextIndent"/>
    <w:rsid w:val="00B56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18507">
      <w:bodyDiv w:val="1"/>
      <w:marLeft w:val="0"/>
      <w:marRight w:val="0"/>
      <w:marTop w:val="0"/>
      <w:marBottom w:val="0"/>
      <w:divBdr>
        <w:top w:val="none" w:sz="0" w:space="0" w:color="auto"/>
        <w:left w:val="none" w:sz="0" w:space="0" w:color="auto"/>
        <w:bottom w:val="none" w:sz="0" w:space="0" w:color="auto"/>
        <w:right w:val="none" w:sz="0" w:space="0" w:color="auto"/>
      </w:divBdr>
      <w:divsChild>
        <w:div w:id="2081169906">
          <w:marLeft w:val="0"/>
          <w:marRight w:val="0"/>
          <w:marTop w:val="0"/>
          <w:marBottom w:val="0"/>
          <w:divBdr>
            <w:top w:val="none" w:sz="0" w:space="0" w:color="auto"/>
            <w:left w:val="none" w:sz="0" w:space="0" w:color="auto"/>
            <w:bottom w:val="none" w:sz="0" w:space="0" w:color="auto"/>
            <w:right w:val="none" w:sz="0" w:space="0" w:color="auto"/>
          </w:divBdr>
          <w:divsChild>
            <w:div w:id="51467840">
              <w:marLeft w:val="0"/>
              <w:marRight w:val="0"/>
              <w:marTop w:val="0"/>
              <w:marBottom w:val="0"/>
              <w:divBdr>
                <w:top w:val="none" w:sz="0" w:space="0" w:color="auto"/>
                <w:left w:val="none" w:sz="0" w:space="0" w:color="auto"/>
                <w:bottom w:val="none" w:sz="0" w:space="0" w:color="auto"/>
                <w:right w:val="none" w:sz="0" w:space="0" w:color="auto"/>
              </w:divBdr>
              <w:divsChild>
                <w:div w:id="1134837624">
                  <w:marLeft w:val="0"/>
                  <w:marRight w:val="0"/>
                  <w:marTop w:val="0"/>
                  <w:marBottom w:val="0"/>
                  <w:divBdr>
                    <w:top w:val="none" w:sz="0" w:space="0" w:color="auto"/>
                    <w:left w:val="none" w:sz="0" w:space="0" w:color="auto"/>
                    <w:bottom w:val="none" w:sz="0" w:space="0" w:color="auto"/>
                    <w:right w:val="none" w:sz="0" w:space="0" w:color="auto"/>
                  </w:divBdr>
                  <w:divsChild>
                    <w:div w:id="1376932748">
                      <w:marLeft w:val="0"/>
                      <w:marRight w:val="0"/>
                      <w:marTop w:val="0"/>
                      <w:marBottom w:val="0"/>
                      <w:divBdr>
                        <w:top w:val="none" w:sz="0" w:space="0" w:color="auto"/>
                        <w:left w:val="none" w:sz="0" w:space="0" w:color="auto"/>
                        <w:bottom w:val="none" w:sz="0" w:space="0" w:color="auto"/>
                        <w:right w:val="none" w:sz="0" w:space="0" w:color="auto"/>
                      </w:divBdr>
                      <w:divsChild>
                        <w:div w:id="136607247">
                          <w:marLeft w:val="0"/>
                          <w:marRight w:val="0"/>
                          <w:marTop w:val="0"/>
                          <w:marBottom w:val="0"/>
                          <w:divBdr>
                            <w:top w:val="none" w:sz="0" w:space="0" w:color="auto"/>
                            <w:left w:val="none" w:sz="0" w:space="0" w:color="auto"/>
                            <w:bottom w:val="none" w:sz="0" w:space="0" w:color="auto"/>
                            <w:right w:val="none" w:sz="0" w:space="0" w:color="auto"/>
                          </w:divBdr>
                          <w:divsChild>
                            <w:div w:id="455561218">
                              <w:marLeft w:val="0"/>
                              <w:marRight w:val="0"/>
                              <w:marTop w:val="0"/>
                              <w:marBottom w:val="0"/>
                              <w:divBdr>
                                <w:top w:val="none" w:sz="0" w:space="0" w:color="auto"/>
                                <w:left w:val="none" w:sz="0" w:space="0" w:color="auto"/>
                                <w:bottom w:val="none" w:sz="0" w:space="0" w:color="auto"/>
                                <w:right w:val="none" w:sz="0" w:space="0" w:color="auto"/>
                              </w:divBdr>
                              <w:divsChild>
                                <w:div w:id="14354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84698">
              <w:marLeft w:val="0"/>
              <w:marRight w:val="0"/>
              <w:marTop w:val="0"/>
              <w:marBottom w:val="0"/>
              <w:divBdr>
                <w:top w:val="none" w:sz="0" w:space="0" w:color="auto"/>
                <w:left w:val="none" w:sz="0" w:space="0" w:color="auto"/>
                <w:bottom w:val="none" w:sz="0" w:space="0" w:color="auto"/>
                <w:right w:val="none" w:sz="0" w:space="0" w:color="auto"/>
              </w:divBdr>
              <w:divsChild>
                <w:div w:id="438257297">
                  <w:marLeft w:val="0"/>
                  <w:marRight w:val="0"/>
                  <w:marTop w:val="0"/>
                  <w:marBottom w:val="0"/>
                  <w:divBdr>
                    <w:top w:val="none" w:sz="0" w:space="0" w:color="auto"/>
                    <w:left w:val="none" w:sz="0" w:space="0" w:color="auto"/>
                    <w:bottom w:val="none" w:sz="0" w:space="0" w:color="auto"/>
                    <w:right w:val="none" w:sz="0" w:space="0" w:color="auto"/>
                  </w:divBdr>
                  <w:divsChild>
                    <w:div w:id="1284073063">
                      <w:marLeft w:val="0"/>
                      <w:marRight w:val="0"/>
                      <w:marTop w:val="0"/>
                      <w:marBottom w:val="0"/>
                      <w:divBdr>
                        <w:top w:val="none" w:sz="0" w:space="0" w:color="auto"/>
                        <w:left w:val="none" w:sz="0" w:space="0" w:color="auto"/>
                        <w:bottom w:val="none" w:sz="0" w:space="0" w:color="auto"/>
                        <w:right w:val="none" w:sz="0" w:space="0" w:color="auto"/>
                      </w:divBdr>
                      <w:divsChild>
                        <w:div w:id="502167132">
                          <w:marLeft w:val="0"/>
                          <w:marRight w:val="0"/>
                          <w:marTop w:val="0"/>
                          <w:marBottom w:val="0"/>
                          <w:divBdr>
                            <w:top w:val="none" w:sz="0" w:space="0" w:color="auto"/>
                            <w:left w:val="none" w:sz="0" w:space="0" w:color="auto"/>
                            <w:bottom w:val="none" w:sz="0" w:space="0" w:color="auto"/>
                            <w:right w:val="none" w:sz="0" w:space="0" w:color="auto"/>
                          </w:divBdr>
                          <w:divsChild>
                            <w:div w:id="1365792972">
                              <w:marLeft w:val="0"/>
                              <w:marRight w:val="0"/>
                              <w:marTop w:val="0"/>
                              <w:marBottom w:val="0"/>
                              <w:divBdr>
                                <w:top w:val="none" w:sz="0" w:space="0" w:color="auto"/>
                                <w:left w:val="none" w:sz="0" w:space="0" w:color="auto"/>
                                <w:bottom w:val="none" w:sz="0" w:space="0" w:color="auto"/>
                                <w:right w:val="none" w:sz="0" w:space="0" w:color="auto"/>
                              </w:divBdr>
                              <w:divsChild>
                                <w:div w:id="7192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47560">
      <w:bodyDiv w:val="1"/>
      <w:marLeft w:val="0"/>
      <w:marRight w:val="0"/>
      <w:marTop w:val="0"/>
      <w:marBottom w:val="0"/>
      <w:divBdr>
        <w:top w:val="none" w:sz="0" w:space="0" w:color="auto"/>
        <w:left w:val="none" w:sz="0" w:space="0" w:color="auto"/>
        <w:bottom w:val="none" w:sz="0" w:space="0" w:color="auto"/>
        <w:right w:val="none" w:sz="0" w:space="0" w:color="auto"/>
      </w:divBdr>
    </w:div>
    <w:div w:id="1901284791">
      <w:bodyDiv w:val="1"/>
      <w:marLeft w:val="0"/>
      <w:marRight w:val="0"/>
      <w:marTop w:val="0"/>
      <w:marBottom w:val="0"/>
      <w:divBdr>
        <w:top w:val="none" w:sz="0" w:space="0" w:color="auto"/>
        <w:left w:val="none" w:sz="0" w:space="0" w:color="auto"/>
        <w:bottom w:val="none" w:sz="0" w:space="0" w:color="auto"/>
        <w:right w:val="none" w:sz="0" w:space="0" w:color="auto"/>
      </w:divBdr>
    </w:div>
    <w:div w:id="1905800150">
      <w:bodyDiv w:val="1"/>
      <w:marLeft w:val="0"/>
      <w:marRight w:val="0"/>
      <w:marTop w:val="0"/>
      <w:marBottom w:val="0"/>
      <w:divBdr>
        <w:top w:val="none" w:sz="0" w:space="0" w:color="auto"/>
        <w:left w:val="none" w:sz="0" w:space="0" w:color="auto"/>
        <w:bottom w:val="none" w:sz="0" w:space="0" w:color="auto"/>
        <w:right w:val="none" w:sz="0" w:space="0" w:color="auto"/>
      </w:divBdr>
      <w:divsChild>
        <w:div w:id="856894950">
          <w:marLeft w:val="0"/>
          <w:marRight w:val="0"/>
          <w:marTop w:val="0"/>
          <w:marBottom w:val="0"/>
          <w:divBdr>
            <w:top w:val="none" w:sz="0" w:space="0" w:color="auto"/>
            <w:left w:val="none" w:sz="0" w:space="0" w:color="auto"/>
            <w:bottom w:val="none" w:sz="0" w:space="0" w:color="auto"/>
            <w:right w:val="none" w:sz="0" w:space="0" w:color="auto"/>
          </w:divBdr>
          <w:divsChild>
            <w:div w:id="1278876432">
              <w:marLeft w:val="0"/>
              <w:marRight w:val="0"/>
              <w:marTop w:val="0"/>
              <w:marBottom w:val="0"/>
              <w:divBdr>
                <w:top w:val="none" w:sz="0" w:space="0" w:color="auto"/>
                <w:left w:val="none" w:sz="0" w:space="0" w:color="auto"/>
                <w:bottom w:val="none" w:sz="0" w:space="0" w:color="auto"/>
                <w:right w:val="none" w:sz="0" w:space="0" w:color="auto"/>
              </w:divBdr>
              <w:divsChild>
                <w:div w:id="1664620334">
                  <w:marLeft w:val="0"/>
                  <w:marRight w:val="0"/>
                  <w:marTop w:val="0"/>
                  <w:marBottom w:val="0"/>
                  <w:divBdr>
                    <w:top w:val="none" w:sz="0" w:space="0" w:color="auto"/>
                    <w:left w:val="none" w:sz="0" w:space="0" w:color="auto"/>
                    <w:bottom w:val="none" w:sz="0" w:space="0" w:color="auto"/>
                    <w:right w:val="none" w:sz="0" w:space="0" w:color="auto"/>
                  </w:divBdr>
                  <w:divsChild>
                    <w:div w:id="1401291462">
                      <w:marLeft w:val="0"/>
                      <w:marRight w:val="0"/>
                      <w:marTop w:val="0"/>
                      <w:marBottom w:val="0"/>
                      <w:divBdr>
                        <w:top w:val="none" w:sz="0" w:space="0" w:color="auto"/>
                        <w:left w:val="none" w:sz="0" w:space="0" w:color="auto"/>
                        <w:bottom w:val="none" w:sz="0" w:space="0" w:color="auto"/>
                        <w:right w:val="none" w:sz="0" w:space="0" w:color="auto"/>
                      </w:divBdr>
                      <w:divsChild>
                        <w:div w:id="1618950210">
                          <w:marLeft w:val="0"/>
                          <w:marRight w:val="0"/>
                          <w:marTop w:val="0"/>
                          <w:marBottom w:val="0"/>
                          <w:divBdr>
                            <w:top w:val="none" w:sz="0" w:space="0" w:color="auto"/>
                            <w:left w:val="none" w:sz="0" w:space="0" w:color="auto"/>
                            <w:bottom w:val="none" w:sz="0" w:space="0" w:color="auto"/>
                            <w:right w:val="none" w:sz="0" w:space="0" w:color="auto"/>
                          </w:divBdr>
                          <w:divsChild>
                            <w:div w:id="1051346988">
                              <w:marLeft w:val="0"/>
                              <w:marRight w:val="0"/>
                              <w:marTop w:val="0"/>
                              <w:marBottom w:val="0"/>
                              <w:divBdr>
                                <w:top w:val="none" w:sz="0" w:space="0" w:color="auto"/>
                                <w:left w:val="none" w:sz="0" w:space="0" w:color="auto"/>
                                <w:bottom w:val="none" w:sz="0" w:space="0" w:color="auto"/>
                                <w:right w:val="none" w:sz="0" w:space="0" w:color="auto"/>
                              </w:divBdr>
                              <w:divsChild>
                                <w:div w:id="9362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27073">
              <w:marLeft w:val="0"/>
              <w:marRight w:val="0"/>
              <w:marTop w:val="0"/>
              <w:marBottom w:val="0"/>
              <w:divBdr>
                <w:top w:val="none" w:sz="0" w:space="0" w:color="auto"/>
                <w:left w:val="none" w:sz="0" w:space="0" w:color="auto"/>
                <w:bottom w:val="none" w:sz="0" w:space="0" w:color="auto"/>
                <w:right w:val="none" w:sz="0" w:space="0" w:color="auto"/>
              </w:divBdr>
              <w:divsChild>
                <w:div w:id="1073814253">
                  <w:marLeft w:val="0"/>
                  <w:marRight w:val="0"/>
                  <w:marTop w:val="0"/>
                  <w:marBottom w:val="0"/>
                  <w:divBdr>
                    <w:top w:val="none" w:sz="0" w:space="0" w:color="auto"/>
                    <w:left w:val="none" w:sz="0" w:space="0" w:color="auto"/>
                    <w:bottom w:val="none" w:sz="0" w:space="0" w:color="auto"/>
                    <w:right w:val="none" w:sz="0" w:space="0" w:color="auto"/>
                  </w:divBdr>
                  <w:divsChild>
                    <w:div w:id="1253008346">
                      <w:marLeft w:val="0"/>
                      <w:marRight w:val="0"/>
                      <w:marTop w:val="0"/>
                      <w:marBottom w:val="0"/>
                      <w:divBdr>
                        <w:top w:val="none" w:sz="0" w:space="0" w:color="auto"/>
                        <w:left w:val="none" w:sz="0" w:space="0" w:color="auto"/>
                        <w:bottom w:val="none" w:sz="0" w:space="0" w:color="auto"/>
                        <w:right w:val="none" w:sz="0" w:space="0" w:color="auto"/>
                      </w:divBdr>
                      <w:divsChild>
                        <w:div w:id="1182814305">
                          <w:marLeft w:val="0"/>
                          <w:marRight w:val="0"/>
                          <w:marTop w:val="0"/>
                          <w:marBottom w:val="0"/>
                          <w:divBdr>
                            <w:top w:val="none" w:sz="0" w:space="0" w:color="auto"/>
                            <w:left w:val="none" w:sz="0" w:space="0" w:color="auto"/>
                            <w:bottom w:val="none" w:sz="0" w:space="0" w:color="auto"/>
                            <w:right w:val="none" w:sz="0" w:space="0" w:color="auto"/>
                          </w:divBdr>
                          <w:divsChild>
                            <w:div w:id="190849965">
                              <w:marLeft w:val="0"/>
                              <w:marRight w:val="0"/>
                              <w:marTop w:val="0"/>
                              <w:marBottom w:val="0"/>
                              <w:divBdr>
                                <w:top w:val="none" w:sz="0" w:space="0" w:color="auto"/>
                                <w:left w:val="none" w:sz="0" w:space="0" w:color="auto"/>
                                <w:bottom w:val="none" w:sz="0" w:space="0" w:color="auto"/>
                                <w:right w:val="none" w:sz="0" w:space="0" w:color="auto"/>
                              </w:divBdr>
                              <w:divsChild>
                                <w:div w:id="12693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herif_14775@yahoo.com" TargetMode="External"/><Relationship Id="rId4" Type="http://schemas.openxmlformats.org/officeDocument/2006/relationships/styles" Target="styles.xml"/><Relationship Id="rId9" Type="http://schemas.openxmlformats.org/officeDocument/2006/relationships/hyperlink" Target="mailto:sherif_14775@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2010-08-16T08:17:00Z</outs:dateTime>
      <outs:isPinned>true</outs:isPinned>
    </outs:relatedDate>
    <outs:relatedDate>
      <outs:type>2</outs:type>
      <outs:displayName>Created</outs:displayName>
      <outs:dateTime>2010-06-21T09:58:00Z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a.mostafa</outs:displayName>
          <outs:accountName/>
        </outs:relatedPerson>
      </outs:people>
      <outs:source>0</outs:source>
      <outs:isPinned>true</outs:isPinned>
    </outs:relatedPeopleItem>
    <outs:relatedPeopleItem>
      <outs:category>Last modified by</outs:category>
      <outs:people>
        <outs:relatedPerson>
          <outs:displayName>mohamed.abdelrahman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4791-B858-4793-8DC9-9E226ED13982}">
  <ds:schemaRefs>
    <ds:schemaRef ds:uri="http://schemas.microsoft.com/office/2009/outspace/metadata"/>
  </ds:schemaRefs>
</ds:datastoreItem>
</file>

<file path=customXml/itemProps2.xml><?xml version="1.0" encoding="utf-8"?>
<ds:datastoreItem xmlns:ds="http://schemas.openxmlformats.org/officeDocument/2006/customXml" ds:itemID="{3A2373CD-256C-4A44-A165-A8DEDACA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7840</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MOHAMED ABD ELRAHMAN MAHMUD</vt:lpstr>
      <vt:lpstr>MOHAMED ABD ELRAHMAN MAHMUD</vt:lpstr>
    </vt:vector>
  </TitlesOfParts>
  <Company>FM9FY-TMF7Q-KCKCT-V9T29-TBBBG</Company>
  <LinksUpToDate>false</LinksUpToDate>
  <CharactersWithSpaces>9197</CharactersWithSpaces>
  <SharedDoc>false</SharedDoc>
  <HLinks>
    <vt:vector size="6" baseType="variant">
      <vt:variant>
        <vt:i4>8323166</vt:i4>
      </vt:variant>
      <vt:variant>
        <vt:i4>0</vt:i4>
      </vt:variant>
      <vt:variant>
        <vt:i4>0</vt:i4>
      </vt:variant>
      <vt:variant>
        <vt:i4>5</vt:i4>
      </vt:variant>
      <vt:variant>
        <vt:lpwstr>mailto:moslemelmasry@gmail.com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ABD ELRAHMAN MAHMUD</dc:title>
  <dc:creator>a.mostafa</dc:creator>
  <cp:lastModifiedBy>ٍSherif</cp:lastModifiedBy>
  <cp:revision>6</cp:revision>
  <cp:lastPrinted>2014-05-24T18:32:00Z</cp:lastPrinted>
  <dcterms:created xsi:type="dcterms:W3CDTF">2014-05-24T18:31:00Z</dcterms:created>
  <dcterms:modified xsi:type="dcterms:W3CDTF">2015-12-14T14:17:00Z</dcterms:modified>
</cp:coreProperties>
</file>