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BA" w:rsidRPr="00D55A2E" w:rsidRDefault="00267BBB" w:rsidP="00267BBB">
      <w:pPr>
        <w:jc w:val="center"/>
        <w:rPr>
          <w:rFonts w:cs="Andalus"/>
          <w:sz w:val="72"/>
          <w:szCs w:val="72"/>
          <w:lang w:bidi="ar-EG"/>
        </w:rPr>
      </w:pPr>
      <w:r w:rsidRPr="00D55A2E">
        <w:rPr>
          <w:rFonts w:cs="Andalus" w:hint="cs"/>
          <w:sz w:val="72"/>
          <w:szCs w:val="72"/>
          <w:rtl/>
          <w:lang w:bidi="ar-EG"/>
        </w:rPr>
        <w:t>السيرة الذاتية</w:t>
      </w:r>
    </w:p>
    <w:p w:rsidR="003A4CBA" w:rsidRPr="003A4CBA" w:rsidRDefault="0041117F" w:rsidP="003A4CBA">
      <w:pPr>
        <w:rPr>
          <w:lang w:bidi="ar-EG"/>
        </w:rPr>
      </w:pPr>
      <w:r>
        <w:rPr>
          <w:noProof/>
        </w:rPr>
        <w:pict>
          <v:roundrect id="AutoShape 2" o:spid="_x0000_s1026" style="position:absolute;left:0;text-align:left;margin-left:322.5pt;margin-top:3.75pt;width:135.75pt;height:34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" fillcolor="#00b0f0" stroked="f" strokeweight="0">
            <v:shadow on="t" color="#205867 [1608]" offset="1pt"/>
            <v:textbox>
              <w:txbxContent>
                <w:p w:rsidR="003A4CBA" w:rsidRPr="00267BBB" w:rsidRDefault="003A4CBA" w:rsidP="00C90F78">
                  <w:pPr>
                    <w:jc w:val="center"/>
                    <w:rPr>
                      <w:rFonts w:cs="Sultan bold"/>
                      <w:color w:val="000000" w:themeColor="text1"/>
                      <w:sz w:val="36"/>
                      <w:szCs w:val="36"/>
                      <w:lang w:bidi="ar-EG"/>
                    </w:rPr>
                  </w:pPr>
                  <w:r w:rsidRPr="00267BBB">
                    <w:rPr>
                      <w:rFonts w:cs="Sultan bold" w:hint="cs"/>
                      <w:color w:val="000000" w:themeColor="text1"/>
                      <w:sz w:val="36"/>
                      <w:szCs w:val="36"/>
                      <w:rtl/>
                      <w:lang w:bidi="ar-EG"/>
                    </w:rPr>
                    <w:t>البيانات الشخصيه</w:t>
                  </w:r>
                </w:p>
              </w:txbxContent>
            </v:textbox>
          </v:roundrect>
        </w:pict>
      </w:r>
    </w:p>
    <w:p w:rsidR="003A4CBA" w:rsidRPr="003A4CBA" w:rsidRDefault="003A4CBA" w:rsidP="003A4CBA">
      <w:pPr>
        <w:rPr>
          <w:rFonts w:hint="cs"/>
          <w:lang w:bidi="ar-EG"/>
        </w:rPr>
      </w:pPr>
    </w:p>
    <w:p w:rsidR="00D87B39" w:rsidRDefault="00C90F78" w:rsidP="00D87B39">
      <w:pPr>
        <w:spacing w:after="0"/>
        <w:rPr>
          <w:rFonts w:cs="Generator Black"/>
          <w:b/>
          <w:bCs/>
          <w:color w:val="000000" w:themeColor="text1"/>
          <w:sz w:val="36"/>
          <w:szCs w:val="36"/>
          <w:rtl/>
          <w:lang w:bidi="ar-EG"/>
        </w:rPr>
      </w:pP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الاســــــــــــــــــم :    </w:t>
      </w:r>
      <w:r w:rsidR="00D87B39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محمد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 xml:space="preserve"> علي محمد علي عبدالمنعم</w:t>
      </w:r>
      <w:r w:rsid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br/>
        <w:t xml:space="preserve">تاريخ الميـــــــلاد :   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1/</w:t>
      </w:r>
      <w:r w:rsidR="00D87B39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2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/198</w:t>
      </w:r>
      <w:r w:rsidR="00D87B39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6</w:t>
      </w: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br/>
        <w:t>محل الاقــــــامــه :</w:t>
      </w:r>
      <w:r w:rsidR="00E32330">
        <w:rPr>
          <w:rFonts w:cs="Generator Black" w:hint="cs"/>
          <w:b/>
          <w:bCs/>
          <w:sz w:val="36"/>
          <w:szCs w:val="36"/>
          <w:rtl/>
          <w:lang w:bidi="ar-EG"/>
        </w:rPr>
        <w:t xml:space="preserve">     </w:t>
      </w:r>
      <w:r w:rsidRPr="00E32330">
        <w:rPr>
          <w:rFonts w:cs="Generator Black" w:hint="cs"/>
          <w:b/>
          <w:bCs/>
          <w:sz w:val="36"/>
          <w:szCs w:val="36"/>
          <w:rtl/>
          <w:lang w:bidi="ar-EG"/>
        </w:rPr>
        <w:t xml:space="preserve">ش/مركز شباب مني الامير بجوار </w:t>
      </w:r>
      <w:r w:rsidR="00267BBB" w:rsidRPr="00E32330">
        <w:rPr>
          <w:rFonts w:cs="Generator Black" w:hint="cs"/>
          <w:b/>
          <w:bCs/>
          <w:sz w:val="36"/>
          <w:szCs w:val="36"/>
          <w:rtl/>
          <w:lang w:bidi="ar-EG"/>
        </w:rPr>
        <w:t>مدرسة</w:t>
      </w:r>
      <w:r w:rsidR="008E7179" w:rsidRPr="00E32330">
        <w:rPr>
          <w:rFonts w:cs="Generator Black" w:hint="cs"/>
          <w:b/>
          <w:bCs/>
          <w:sz w:val="36"/>
          <w:szCs w:val="36"/>
          <w:rtl/>
          <w:lang w:bidi="ar-EG"/>
        </w:rPr>
        <w:t xml:space="preserve"> </w:t>
      </w:r>
      <w:r w:rsidRPr="00E32330">
        <w:rPr>
          <w:rFonts w:cs="Generator Black" w:hint="cs"/>
          <w:b/>
          <w:bCs/>
          <w:sz w:val="36"/>
          <w:szCs w:val="36"/>
          <w:rtl/>
          <w:lang w:bidi="ar-EG"/>
        </w:rPr>
        <w:t xml:space="preserve">البيان الخاصه - الحوامدية - الجيزة .                                         </w:t>
      </w: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br/>
        <w:t>رقم الــهــاتـــــف :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 xml:space="preserve">     38115952</w:t>
      </w:r>
      <w:r w:rsid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 xml:space="preserve"> </w:t>
      </w:r>
      <w:r w:rsidR="00026425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/02</w:t>
      </w:r>
      <w:r w:rsid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 xml:space="preserve">  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 xml:space="preserve">    </w:t>
      </w: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br/>
        <w:t xml:space="preserve">الــمـــحــمــــــول :   </w:t>
      </w:r>
      <w:r w:rsidR="00A3632B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 </w:t>
      </w:r>
      <w:r w:rsidR="00D33DB3" w:rsidRPr="00E32330">
        <w:rPr>
          <w:rFonts w:cs="Generator Black" w:hint="cs"/>
          <w:b/>
          <w:bCs/>
          <w:sz w:val="36"/>
          <w:szCs w:val="36"/>
          <w:rtl/>
        </w:rPr>
        <w:t>011</w:t>
      </w:r>
      <w:r w:rsidR="00D87B39">
        <w:rPr>
          <w:rFonts w:cs="Generator Black" w:hint="cs"/>
          <w:b/>
          <w:bCs/>
          <w:sz w:val="36"/>
          <w:szCs w:val="36"/>
          <w:rtl/>
        </w:rPr>
        <w:t>26719991</w:t>
      </w:r>
      <w:r w:rsidR="00026425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   </w:t>
      </w:r>
      <w:r w:rsidRPr="00E32330">
        <w:rPr>
          <w:rFonts w:cs="Generator Black"/>
          <w:b/>
          <w:bCs/>
          <w:color w:val="0070C0"/>
          <w:sz w:val="48"/>
          <w:szCs w:val="48"/>
          <w:rtl/>
          <w:lang w:bidi="ar-EG"/>
        </w:rPr>
        <w:br/>
      </w:r>
      <w:r w:rsidR="00A3632B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الحاله الاجتماعيه :    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اعزب</w:t>
      </w: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br/>
        <w:t xml:space="preserve">الموقف التجنيدي :    </w:t>
      </w:r>
      <w:r w:rsidR="00D87B39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اعفاء نهائي</w:t>
      </w:r>
    </w:p>
    <w:p w:rsidR="008F73B0" w:rsidRPr="00D87B39" w:rsidRDefault="00C90F78" w:rsidP="00D87B39">
      <w:pPr>
        <w:spacing w:after="0"/>
        <w:rPr>
          <w:rFonts w:cs="Generator Black"/>
          <w:b/>
          <w:bCs/>
          <w:sz w:val="36"/>
          <w:szCs w:val="36"/>
          <w:rtl/>
          <w:lang w:bidi="ar-EG"/>
        </w:rPr>
      </w:pP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الــجـنســـــيــــــه :    </w:t>
      </w:r>
      <w:r w:rsid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 xml:space="preserve"> </w:t>
      </w:r>
      <w:r w:rsidRPr="00E32330">
        <w:rPr>
          <w:rFonts w:cs="Generator Black" w:hint="cs"/>
          <w:b/>
          <w:bCs/>
          <w:color w:val="000000" w:themeColor="text1"/>
          <w:sz w:val="36"/>
          <w:szCs w:val="36"/>
          <w:rtl/>
          <w:lang w:bidi="ar-EG"/>
        </w:rPr>
        <w:t>مصري</w:t>
      </w:r>
      <w:r w:rsidRPr="00E32330">
        <w:rPr>
          <w:rFonts w:cs="Generator Black"/>
          <w:b/>
          <w:bCs/>
          <w:color w:val="0070C0"/>
          <w:sz w:val="48"/>
          <w:szCs w:val="48"/>
          <w:rtl/>
          <w:lang w:bidi="ar-EG"/>
        </w:rPr>
        <w:br/>
      </w:r>
      <w:r w:rsidRPr="00E32330">
        <w:rPr>
          <w:rFonts w:cs="Generator Black" w:hint="cs"/>
          <w:b/>
          <w:bCs/>
          <w:color w:val="0070C0"/>
          <w:sz w:val="48"/>
          <w:szCs w:val="48"/>
          <w:rtl/>
          <w:lang w:bidi="ar-EG"/>
        </w:rPr>
        <w:t>البريد الالكتروني :</w:t>
      </w:r>
      <w:r w:rsidR="00267BBB" w:rsidRPr="00E32330">
        <w:rPr>
          <w:rFonts w:cs="Generator Black" w:hint="cs"/>
          <w:b/>
          <w:bCs/>
          <w:sz w:val="36"/>
          <w:szCs w:val="36"/>
          <w:rtl/>
          <w:lang w:bidi="ar-EG"/>
        </w:rPr>
        <w:tab/>
      </w:r>
      <w:r w:rsidR="00D87B39">
        <w:rPr>
          <w:rFonts w:cs="Generator Black" w:hint="cs"/>
          <w:b/>
          <w:bCs/>
          <w:sz w:val="36"/>
          <w:szCs w:val="36"/>
          <w:rtl/>
          <w:lang w:bidi="ar-EG"/>
        </w:rPr>
        <w:t xml:space="preserve">      </w:t>
      </w:r>
      <w:r w:rsidR="00D87B39" w:rsidRPr="00D87B39">
        <w:rPr>
          <w:rFonts w:cs="Generator Black"/>
          <w:b/>
          <w:bCs/>
          <w:color w:val="000000" w:themeColor="text1"/>
          <w:sz w:val="36"/>
          <w:szCs w:val="36"/>
          <w:lang w:bidi="ar-EG"/>
        </w:rPr>
        <w:t>mmali121986@gmail.com</w:t>
      </w:r>
    </w:p>
    <w:p w:rsidR="00B55FC0" w:rsidRPr="00E32330" w:rsidRDefault="00B55FC0" w:rsidP="00B55FC0">
      <w:pPr>
        <w:ind w:firstLine="720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</w:p>
    <w:p w:rsidR="00B55FC0" w:rsidRPr="00E32330" w:rsidRDefault="0041117F" w:rsidP="008E7179">
      <w:pPr>
        <w:spacing w:after="0"/>
        <w:ind w:firstLine="720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  <w:r>
        <w:rPr>
          <w:rFonts w:asciiTheme="majorBidi" w:hAnsiTheme="majorBidi" w:cstheme="majorBidi"/>
          <w:b/>
          <w:bCs/>
          <w:noProof/>
          <w:color w:val="1D1B11" w:themeColor="background2" w:themeShade="1A"/>
          <w:sz w:val="44"/>
          <w:szCs w:val="44"/>
        </w:rPr>
        <w:pict>
          <v:roundrect id="AutoShape 7" o:spid="_x0000_s1027" style="position:absolute;left:0;text-align:left;margin-left:306pt;margin-top:-38.25pt;width:135.75pt;height:34.9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" fillcolor="#00b0f0" strokecolor="blue" strokeweight="0">
            <v:shadow on="t" color="#205867 [1608]" offset="1pt"/>
            <v:textbox>
              <w:txbxContent>
                <w:p w:rsidR="00C90F78" w:rsidRPr="00267BBB" w:rsidRDefault="00C90F78" w:rsidP="00C90F78">
                  <w:pPr>
                    <w:jc w:val="center"/>
                    <w:rPr>
                      <w:rFonts w:cs="Sultan bold"/>
                      <w:color w:val="000000" w:themeColor="text1"/>
                      <w:sz w:val="36"/>
                      <w:szCs w:val="36"/>
                      <w:lang w:bidi="ar-EG"/>
                    </w:rPr>
                  </w:pPr>
                  <w:r w:rsidRPr="00267BBB">
                    <w:rPr>
                      <w:rFonts w:cs="Sultan bold" w:hint="cs"/>
                      <w:color w:val="000000" w:themeColor="text1"/>
                      <w:sz w:val="36"/>
                      <w:szCs w:val="36"/>
                      <w:rtl/>
                      <w:lang w:bidi="ar-EG"/>
                    </w:rPr>
                    <w:t>مهارات الكمبيوتر</w:t>
                  </w:r>
                </w:p>
              </w:txbxContent>
            </v:textbox>
          </v:roundrect>
        </w:pict>
      </w:r>
      <w:proofErr w:type="spellStart"/>
      <w:r w:rsidR="00B55FC0" w:rsidRPr="00E32330"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  <w:t>Word_Excel_Power</w:t>
      </w:r>
      <w:proofErr w:type="spellEnd"/>
      <w:r w:rsidR="00B55FC0" w:rsidRPr="00E32330"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  <w:t xml:space="preserve"> </w:t>
      </w:r>
      <w:proofErr w:type="spellStart"/>
      <w:r w:rsidR="00B55FC0" w:rsidRPr="00E32330"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  <w:t>Point_Interent</w:t>
      </w:r>
      <w:proofErr w:type="spellEnd"/>
    </w:p>
    <w:p w:rsidR="008E7179" w:rsidRPr="00B765BE" w:rsidRDefault="008E7179" w:rsidP="008E7179">
      <w:pPr>
        <w:spacing w:after="0"/>
        <w:ind w:firstLine="720"/>
        <w:rPr>
          <w:rFonts w:ascii="Adobe Garamond Pro Bold" w:hAnsi="Adobe Garamond Pro Bold" w:cstheme="majorBidi" w:hint="cs"/>
          <w:color w:val="000000" w:themeColor="text1"/>
          <w:sz w:val="44"/>
          <w:szCs w:val="44"/>
          <w:rtl/>
          <w:lang w:bidi="ar-EG"/>
        </w:rPr>
      </w:pPr>
    </w:p>
    <w:p w:rsidR="00E32330" w:rsidRPr="00E32330" w:rsidRDefault="0041117F" w:rsidP="00E32330">
      <w:pPr>
        <w:spacing w:after="0" w:line="168" w:lineRule="auto"/>
        <w:jc w:val="lowKashida"/>
        <w:rPr>
          <w:rFonts w:cs="Generator Black"/>
          <w:color w:val="1D1B11" w:themeColor="background2" w:themeShade="1A"/>
          <w:sz w:val="44"/>
          <w:szCs w:val="44"/>
          <w:lang w:eastAsia="ar-SA" w:bidi="ar-EG"/>
        </w:rPr>
      </w:pPr>
      <w:r>
        <w:rPr>
          <w:rFonts w:ascii="Adobe Garamond Pro Bold" w:hAnsi="Adobe Garamond Pro Bold" w:cstheme="majorBidi"/>
          <w:noProof/>
          <w:color w:val="0070C0"/>
          <w:sz w:val="40"/>
          <w:szCs w:val="40"/>
        </w:rPr>
        <w:pict>
          <v:roundrect id="AutoShape 14" o:spid="_x0000_s1028" style="position:absolute;left:0;text-align:left;margin-left:307.5pt;margin-top:3.55pt;width:135.75pt;height:34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" fillcolor="#00b0f0" strokecolor="blue" strokeweight="0">
            <v:shadow on="t" color="#205867 [1608]" offset="1pt"/>
            <v:textbox>
              <w:txbxContent>
                <w:p w:rsidR="00B765BE" w:rsidRPr="00267BBB" w:rsidRDefault="00B765BE" w:rsidP="00C90F78">
                  <w:pPr>
                    <w:jc w:val="center"/>
                    <w:rPr>
                      <w:rFonts w:cs="Sultan bold"/>
                      <w:color w:val="000000" w:themeColor="text1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Sultan bold" w:hint="cs"/>
                      <w:color w:val="000000" w:themeColor="text1"/>
                      <w:sz w:val="36"/>
                      <w:szCs w:val="36"/>
                      <w:rtl/>
                      <w:lang w:bidi="ar-EG"/>
                    </w:rPr>
                    <w:t>المؤهل العلمي</w:t>
                  </w:r>
                </w:p>
              </w:txbxContent>
            </v:textbox>
          </v:roundrect>
        </w:pict>
      </w:r>
    </w:p>
    <w:p w:rsidR="00E32330" w:rsidRDefault="00E32330" w:rsidP="00E32330">
      <w:pPr>
        <w:pStyle w:val="ListParagraph"/>
        <w:spacing w:after="0"/>
        <w:ind w:left="226"/>
        <w:jc w:val="lowKashida"/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lang w:eastAsia="ar-SA" w:bidi="ar-EG"/>
        </w:rPr>
      </w:pPr>
    </w:p>
    <w:p w:rsidR="00E32330" w:rsidRPr="00E32330" w:rsidRDefault="00D87B39" w:rsidP="00D87B39">
      <w:pPr>
        <w:pStyle w:val="ListParagraph"/>
        <w:numPr>
          <w:ilvl w:val="0"/>
          <w:numId w:val="2"/>
        </w:numPr>
        <w:spacing w:after="0"/>
        <w:ind w:left="226" w:hanging="325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ليسانس الحقوق </w:t>
      </w:r>
      <w:r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–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 جامعة القاهرة </w:t>
      </w:r>
      <w:r w:rsidR="00C90F78"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- مايو 20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06</w:t>
      </w:r>
      <w:r w:rsidR="00C90F78"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 </w:t>
      </w:r>
    </w:p>
    <w:p w:rsidR="00C90F78" w:rsidRPr="00E32330" w:rsidRDefault="00515CD8" w:rsidP="00D87B39">
      <w:pPr>
        <w:pStyle w:val="ListParagraph"/>
        <w:numPr>
          <w:ilvl w:val="0"/>
          <w:numId w:val="2"/>
        </w:numPr>
        <w:spacing w:after="0"/>
        <w:ind w:left="226" w:hanging="325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  <w:r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بتقدير عام </w:t>
      </w:r>
      <w:r w:rsidR="009828A6"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: </w:t>
      </w:r>
      <w:r w:rsidR="00D87B39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مقبول</w:t>
      </w:r>
      <w:r w:rsidR="003A0CE0"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     بنسبة : 6</w:t>
      </w:r>
      <w:r w:rsidR="00D87B39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4</w:t>
      </w:r>
      <w:r w:rsidR="003A0CE0" w:rsidRPr="00E32330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.50 %</w:t>
      </w:r>
    </w:p>
    <w:p w:rsidR="008E7179" w:rsidRPr="00B765BE" w:rsidRDefault="008E7179" w:rsidP="008E7179">
      <w:pPr>
        <w:pStyle w:val="ListParagraph"/>
        <w:spacing w:after="0" w:line="168" w:lineRule="auto"/>
        <w:ind w:left="226"/>
        <w:jc w:val="lowKashida"/>
        <w:rPr>
          <w:rFonts w:cs="Generator Black"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C90F78" w:rsidRPr="00C90F78" w:rsidRDefault="00C90F78" w:rsidP="007D0B48">
      <w:pPr>
        <w:rPr>
          <w:sz w:val="48"/>
          <w:szCs w:val="48"/>
          <w:rtl/>
          <w:lang w:eastAsia="ar-SA" w:bidi="ar-EG"/>
        </w:rPr>
      </w:pPr>
    </w:p>
    <w:p w:rsidR="00E32330" w:rsidRPr="00E32330" w:rsidRDefault="00E32330" w:rsidP="00E32330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</w:p>
    <w:p w:rsidR="00E32330" w:rsidRPr="00E32330" w:rsidRDefault="00E32330" w:rsidP="00E32330">
      <w:pPr>
        <w:spacing w:after="0"/>
        <w:jc w:val="lowKashida"/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lang w:eastAsia="ar-SA" w:bidi="ar-EG"/>
        </w:rPr>
      </w:pPr>
    </w:p>
    <w:p w:rsidR="00E32330" w:rsidRDefault="0041117F" w:rsidP="00E32330">
      <w:pPr>
        <w:pStyle w:val="ListParagraph"/>
        <w:spacing w:after="0"/>
        <w:ind w:left="226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  <w:r>
        <w:rPr>
          <w:rFonts w:asciiTheme="majorBidi" w:hAnsiTheme="majorBidi" w:cstheme="majorBidi"/>
          <w:b/>
          <w:bCs/>
          <w:noProof/>
          <w:color w:val="1D1B11" w:themeColor="background2" w:themeShade="1A"/>
          <w:sz w:val="44"/>
          <w:szCs w:val="44"/>
        </w:rPr>
        <w:pict>
          <v:roundrect id="AutoShape 16" o:spid="_x0000_s1029" style="position:absolute;left:0;text-align:left;margin-left:297.75pt;margin-top:-15pt;width:135.75pt;height:34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" fillcolor="#00b0f0" strokecolor="blue" strokeweight="0">
            <v:shadow on="t" color="#205867 [1608]" offset="1pt"/>
            <v:textbox>
              <w:txbxContent>
                <w:p w:rsidR="00E32330" w:rsidRPr="00267BBB" w:rsidRDefault="00E32330" w:rsidP="00E32330">
                  <w:pPr>
                    <w:jc w:val="center"/>
                    <w:rPr>
                      <w:rFonts w:cs="Sultan bold"/>
                      <w:color w:val="000000" w:themeColor="text1"/>
                      <w:sz w:val="36"/>
                      <w:szCs w:val="36"/>
                      <w:lang w:bidi="ar-EG"/>
                    </w:rPr>
                  </w:pPr>
                  <w:r w:rsidRPr="00267BBB">
                    <w:rPr>
                      <w:rFonts w:cs="Sultan bold" w:hint="cs"/>
                      <w:color w:val="000000" w:themeColor="text1"/>
                      <w:sz w:val="36"/>
                      <w:szCs w:val="36"/>
                      <w:rtl/>
                      <w:lang w:bidi="ar-EG"/>
                    </w:rPr>
                    <w:t>الخبرات السابقة</w:t>
                  </w:r>
                </w:p>
              </w:txbxContent>
            </v:textbox>
          </v:roundrect>
        </w:pict>
      </w:r>
    </w:p>
    <w:p w:rsidR="00B765BE" w:rsidRPr="00E32330" w:rsidRDefault="000F56A9" w:rsidP="00C67559">
      <w:pPr>
        <w:pStyle w:val="ListParagraph"/>
        <w:numPr>
          <w:ilvl w:val="0"/>
          <w:numId w:val="2"/>
        </w:numPr>
        <w:spacing w:after="0"/>
        <w:ind w:left="226" w:hanging="325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شئون ادارية 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وشئون عاملين </w:t>
      </w:r>
      <w:r w:rsidR="006E6731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بشركة حلوان للسمسرة وتداول الاوراق المالية من 2006 حتي 2008</w:t>
      </w:r>
    </w:p>
    <w:p w:rsidR="006E6731" w:rsidRPr="00E32330" w:rsidRDefault="000F56A9" w:rsidP="00C67559">
      <w:pPr>
        <w:pStyle w:val="ListParagraph"/>
        <w:numPr>
          <w:ilvl w:val="0"/>
          <w:numId w:val="2"/>
        </w:numPr>
        <w:spacing w:after="0"/>
        <w:ind w:left="226" w:hanging="325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شئون ادارية وشئون عاملين </w:t>
      </w:r>
      <w:r w:rsidR="006E6731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بشركة المصرية الامريكية للتداول الاوراق المالية من 2008 حتي 2009</w:t>
      </w:r>
    </w:p>
    <w:p w:rsidR="00D33DB3" w:rsidRPr="00E32330" w:rsidRDefault="006E6731" w:rsidP="000F56A9">
      <w:pPr>
        <w:pStyle w:val="ListParagraph"/>
        <w:numPr>
          <w:ilvl w:val="0"/>
          <w:numId w:val="2"/>
        </w:numPr>
        <w:spacing w:after="0"/>
        <w:ind w:left="226" w:hanging="325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شئون ادارية بشر</w:t>
      </w:r>
      <w:r w:rsidR="00C67559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ك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ة بالم هيلز لاستثمار العقاري والمقاولات من 2010 الي 201</w:t>
      </w:r>
      <w:r w:rsidR="00C8441D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1</w:t>
      </w:r>
    </w:p>
    <w:p w:rsidR="00B23F00" w:rsidRDefault="0041117F" w:rsidP="00B765BE">
      <w:pPr>
        <w:spacing w:after="0"/>
        <w:rPr>
          <w:color w:val="0070C0"/>
          <w:sz w:val="44"/>
          <w:szCs w:val="44"/>
          <w:rtl/>
          <w:lang w:eastAsia="ar-SA" w:bidi="ar-EG"/>
        </w:rPr>
      </w:pPr>
      <w:r>
        <w:rPr>
          <w:rFonts w:cs="Generator Black"/>
          <w:noProof/>
          <w:color w:val="1D1B11" w:themeColor="background2" w:themeShade="1A"/>
          <w:sz w:val="48"/>
          <w:szCs w:val="48"/>
          <w:rtl/>
        </w:rPr>
        <w:pict>
          <v:roundrect id="AutoShape 13" o:spid="_x0000_s1030" style="position:absolute;left:0;text-align:left;margin-left:306pt;margin-top:12.55pt;width:135.75pt;height:31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" fillcolor="#00b0f0" strokecolor="blue" strokeweight="0">
            <v:shadow on="t" color="#205867 [1608]" offset="1pt"/>
            <v:textbox>
              <w:txbxContent>
                <w:p w:rsidR="00B23F00" w:rsidRPr="00267BBB" w:rsidRDefault="00B23F00" w:rsidP="00B23F00">
                  <w:pPr>
                    <w:jc w:val="center"/>
                    <w:rPr>
                      <w:rFonts w:cs="Sultan bold"/>
                      <w:color w:val="000000" w:themeColor="text1"/>
                      <w:sz w:val="36"/>
                      <w:szCs w:val="36"/>
                      <w:lang w:bidi="ar-EG"/>
                    </w:rPr>
                  </w:pPr>
                  <w:r w:rsidRPr="00267BBB">
                    <w:rPr>
                      <w:rFonts w:cs="Sultan bold" w:hint="cs"/>
                      <w:color w:val="000000" w:themeColor="text1"/>
                      <w:sz w:val="36"/>
                      <w:szCs w:val="36"/>
                      <w:rtl/>
                      <w:lang w:bidi="ar-EG"/>
                    </w:rPr>
                    <w:t>العمل الحالي</w:t>
                  </w:r>
                </w:p>
              </w:txbxContent>
            </v:textbox>
          </v:roundrect>
        </w:pict>
      </w:r>
    </w:p>
    <w:p w:rsidR="00B765BE" w:rsidRDefault="00B765BE" w:rsidP="00B765BE">
      <w:pPr>
        <w:spacing w:after="0" w:line="168" w:lineRule="auto"/>
        <w:jc w:val="lowKashida"/>
        <w:rPr>
          <w:rFonts w:cs="Generator Black"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E32330" w:rsidRDefault="00E32330" w:rsidP="00B765BE">
      <w:pPr>
        <w:spacing w:after="0" w:line="168" w:lineRule="auto"/>
        <w:jc w:val="lowKashida"/>
        <w:rPr>
          <w:rFonts w:cs="Generator Black"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E32330" w:rsidRDefault="006E6731" w:rsidP="00B92DB6">
      <w:pPr>
        <w:spacing w:after="0"/>
        <w:jc w:val="lowKashida"/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مجموعة شركات تبارك القابضة من 201</w:t>
      </w:r>
      <w:r w:rsidR="00C8441D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1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 وحتي </w:t>
      </w:r>
      <w:r w:rsidR="00B92DB6"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2015</w:t>
      </w:r>
    </w:p>
    <w:p w:rsidR="000F56A9" w:rsidRDefault="000F56A9" w:rsidP="000F56A9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0F56A9" w:rsidRDefault="000F56A9" w:rsidP="000F56A9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موارد بشرية وشئون عاملين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إمساك سجلات شئون العاملين الخاصة بالموظفين شاملة الحضور والاجازات والاجور والتدريب وإعداد تقارير الادارة الخاصة بذلك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(كشف المرتبات )</w:t>
      </w:r>
      <w:r w:rsidRPr="00FF6622">
        <w:rPr>
          <w:b/>
          <w:bCs/>
          <w:sz w:val="24"/>
          <w:szCs w:val="24"/>
          <w:rtl/>
          <w:lang w:bidi="ar-EG"/>
        </w:rPr>
        <w:t xml:space="preserve">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تجهيز مستندات دفع المرتبات والبدلات ومستحقات الوقت الاضافي والحوافز ومراجعة المرتبات ومستحقات الوقت الاضافي وتفاصيل الحضور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 وتقديم كشف المرتبات للبنك</w:t>
      </w:r>
      <w:r w:rsidRPr="00FF6622">
        <w:rPr>
          <w:b/>
          <w:bCs/>
          <w:sz w:val="24"/>
          <w:szCs w:val="24"/>
          <w:rtl/>
          <w:lang w:bidi="ar-EG"/>
        </w:rPr>
        <w:t xml:space="preserve"> 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rFonts w:hint="cs"/>
          <w:b/>
          <w:bCs/>
          <w:sz w:val="24"/>
          <w:szCs w:val="24"/>
          <w:rtl/>
          <w:lang w:bidi="ar-EG"/>
        </w:rPr>
        <w:t>التعاقدات مع الموظفين الجدد وشرحة سياسة ولوائح الشركة</w:t>
      </w:r>
      <w:r w:rsidRPr="00FF6622">
        <w:rPr>
          <w:b/>
          <w:bCs/>
          <w:sz w:val="24"/>
          <w:szCs w:val="24"/>
          <w:rtl/>
          <w:lang w:bidi="ar-EG"/>
        </w:rPr>
        <w:t xml:space="preserve">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المساعدة في مراقبة المظالم وخطابات الانتداب والنقل والسفر وإجراءات التأديب والفصل والتوصية بذلك ومراجعته 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 xml:space="preserve">المساعدة في تسجيل التوصيف الوظيفي للإدارات المختلفة وتوزبع التقييمات الدورية للموظفيين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و</w:t>
      </w:r>
      <w:r w:rsidRPr="00FF6622">
        <w:rPr>
          <w:b/>
          <w:bCs/>
          <w:sz w:val="24"/>
          <w:szCs w:val="24"/>
          <w:rtl/>
          <w:lang w:bidi="ar-EG"/>
        </w:rPr>
        <w:t>الاشراف علي تحديث ملفات الموظفين بصفة شهرية علي الاقل بسبب تغيير الموظفين وترك العمل واستيفاء ملفات العاملين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rFonts w:hint="cs"/>
          <w:b/>
          <w:bCs/>
          <w:sz w:val="24"/>
          <w:szCs w:val="24"/>
          <w:rtl/>
          <w:lang w:bidi="ar-EG"/>
        </w:rPr>
        <w:t>الاشراف</w:t>
      </w:r>
      <w:r w:rsidRPr="00FF6622">
        <w:rPr>
          <w:b/>
          <w:bCs/>
          <w:sz w:val="24"/>
          <w:szCs w:val="24"/>
          <w:rtl/>
          <w:lang w:bidi="ar-EG"/>
        </w:rPr>
        <w:t xml:space="preserve"> ومتابعة عمل جهاز البصمة وأصدار التقارير الخاصة به.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 xml:space="preserve">مسئول عن التعامل مع مكتب العمل والتأمينات الاجتماعية والالتزامات المالية وإعداد المستندات والتقارير للجهات الحكومية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والنماذج المقدمة للتامينات الاجتماعية </w:t>
      </w:r>
      <w:r w:rsidRPr="00FF6622">
        <w:rPr>
          <w:b/>
          <w:bCs/>
          <w:sz w:val="24"/>
          <w:szCs w:val="24"/>
          <w:rtl/>
          <w:lang w:bidi="ar-EG"/>
        </w:rPr>
        <w:t xml:space="preserve"> والاشراف علي سداد المستحقات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الربط التاميني للمؤسسة شهريا</w:t>
      </w:r>
      <w:r w:rsidRPr="00FF6622">
        <w:rPr>
          <w:b/>
          <w:bCs/>
          <w:sz w:val="24"/>
          <w:szCs w:val="24"/>
          <w:rtl/>
          <w:lang w:bidi="ar-EG"/>
        </w:rPr>
        <w:t xml:space="preserve">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مراقبة المواقع من خلال البصمة في عمليات الحضور والانصراف.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 xml:space="preserve">الرد علي الاستفسارات او الشكاوي وتوفير المعلومات الخاصة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بكل موظف في اسرع وقت.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rFonts w:hint="cs"/>
          <w:b/>
          <w:bCs/>
          <w:sz w:val="24"/>
          <w:szCs w:val="24"/>
          <w:rtl/>
          <w:lang w:bidi="ar-EG"/>
        </w:rPr>
        <w:lastRenderedPageBreak/>
        <w:t>الاشراف</w:t>
      </w:r>
      <w:r w:rsidRPr="00FF6622">
        <w:rPr>
          <w:b/>
          <w:bCs/>
          <w:sz w:val="24"/>
          <w:szCs w:val="24"/>
          <w:rtl/>
          <w:lang w:bidi="ar-EG"/>
        </w:rPr>
        <w:t xml:space="preserve">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علي</w:t>
      </w:r>
      <w:r w:rsidRPr="00FF6622">
        <w:rPr>
          <w:b/>
          <w:bCs/>
          <w:sz w:val="24"/>
          <w:szCs w:val="24"/>
          <w:rtl/>
          <w:lang w:bidi="ar-EG"/>
        </w:rPr>
        <w:t xml:space="preserve">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ا</w:t>
      </w:r>
      <w:r w:rsidRPr="00FF6622">
        <w:rPr>
          <w:b/>
          <w:bCs/>
          <w:sz w:val="24"/>
          <w:szCs w:val="24"/>
          <w:rtl/>
          <w:lang w:bidi="ar-EG"/>
        </w:rPr>
        <w:t xml:space="preserve">لتأمين الطبي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للموظفين </w:t>
      </w:r>
      <w:r w:rsidRPr="00FF6622">
        <w:rPr>
          <w:b/>
          <w:bCs/>
          <w:sz w:val="24"/>
          <w:szCs w:val="24"/>
          <w:rtl/>
          <w:lang w:bidi="ar-EG"/>
        </w:rPr>
        <w:t xml:space="preserve"> 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متابعة الالتزام بسياسات ولوائح شئون العاملين والمتطلبات القانونية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 xml:space="preserve">إستلام وتسجيل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طالبات التعين</w:t>
      </w:r>
      <w:r w:rsidRPr="00FF6622">
        <w:rPr>
          <w:b/>
          <w:bCs/>
          <w:sz w:val="24"/>
          <w:szCs w:val="24"/>
          <w:rtl/>
          <w:lang w:bidi="ar-EG"/>
        </w:rPr>
        <w:t xml:space="preserve"> 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>لل</w:t>
      </w:r>
      <w:r w:rsidRPr="00FF6622">
        <w:rPr>
          <w:b/>
          <w:bCs/>
          <w:sz w:val="24"/>
          <w:szCs w:val="24"/>
          <w:rtl/>
          <w:lang w:bidi="ar-EG"/>
        </w:rPr>
        <w:t>وظائف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 (</w:t>
      </w:r>
      <w:proofErr w:type="spellStart"/>
      <w:r w:rsidRPr="00FF6622">
        <w:rPr>
          <w:b/>
          <w:bCs/>
          <w:sz w:val="24"/>
          <w:szCs w:val="24"/>
          <w:lang w:bidi="ar-EG"/>
        </w:rPr>
        <w:t>c.v</w:t>
      </w:r>
      <w:proofErr w:type="spellEnd"/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 )</w:t>
      </w:r>
      <w:r w:rsidRPr="00FF6622">
        <w:rPr>
          <w:b/>
          <w:bCs/>
          <w:sz w:val="24"/>
          <w:szCs w:val="24"/>
          <w:rtl/>
          <w:lang w:bidi="ar-EG"/>
        </w:rPr>
        <w:t xml:space="preserve"> مع تصنيفها.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إجراء الاختبارات اللازمة للمتقدمين وادارة الاختبارات التحريرية واختبارات الاداء ووضع الدرجات لكل منها ليبقي للجنة الاختيار وترتيب المتقدمين للأختيار من بينهم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>
        <w:rPr>
          <w:b/>
          <w:bCs/>
          <w:sz w:val="24"/>
          <w:szCs w:val="24"/>
          <w:rtl/>
          <w:lang w:bidi="ar-EG"/>
        </w:rPr>
        <w:t>إعداد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ا</w:t>
      </w:r>
      <w:r w:rsidRPr="00FF6622">
        <w:rPr>
          <w:b/>
          <w:bCs/>
          <w:sz w:val="24"/>
          <w:szCs w:val="24"/>
          <w:rtl/>
          <w:lang w:bidi="ar-EG"/>
        </w:rPr>
        <w:t>لإعلان عن الوظائف المطلوبة وإمساك سجلات تلك التعيينات ووضع جداول اختبار المتقدمين</w:t>
      </w:r>
      <w:r w:rsidRPr="00FF6622">
        <w:rPr>
          <w:rFonts w:hint="cs"/>
          <w:b/>
          <w:bCs/>
          <w:sz w:val="24"/>
          <w:szCs w:val="24"/>
          <w:rtl/>
          <w:lang w:bidi="ar-EG"/>
        </w:rPr>
        <w:t xml:space="preserve"> وتحديد مواعيد المقابلات واخبار اللجنة المختصة</w:t>
      </w:r>
      <w:r w:rsidRPr="00FF6622">
        <w:rPr>
          <w:b/>
          <w:bCs/>
          <w:sz w:val="24"/>
          <w:szCs w:val="24"/>
          <w:rtl/>
          <w:lang w:bidi="ar-EG"/>
        </w:rPr>
        <w:t xml:space="preserve"> .</w:t>
      </w:r>
    </w:p>
    <w:p w:rsidR="000F56A9" w:rsidRPr="00FF6622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>القيام بعمل تقيم دوري للموظفين لقياس مدي كفاءة العاملين وتحديد النسب وإعتماد النتيجة من الادارة العليا .</w:t>
      </w:r>
    </w:p>
    <w:p w:rsidR="000F56A9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FF6622">
        <w:rPr>
          <w:b/>
          <w:bCs/>
          <w:sz w:val="24"/>
          <w:szCs w:val="24"/>
          <w:rtl/>
          <w:lang w:bidi="ar-EG"/>
        </w:rPr>
        <w:t xml:space="preserve">تقديم المعلومات والمساعدة للموظفين والمتقدمين للوظائق والرد علي اسألتهم . </w:t>
      </w:r>
    </w:p>
    <w:p w:rsidR="000F56A9" w:rsidRPr="000F56A9" w:rsidRDefault="000F56A9" w:rsidP="000F56A9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0F56A9" w:rsidRDefault="000F56A9" w:rsidP="000F56A9">
      <w:pPr>
        <w:spacing w:after="0"/>
        <w:jc w:val="lowKashida"/>
        <w:rPr>
          <w:rFonts w:cs="Generator Black"/>
          <w:color w:val="1D1B11" w:themeColor="background2" w:themeShade="1A"/>
          <w:sz w:val="44"/>
          <w:szCs w:val="44"/>
          <w:rtl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>موظف اداري</w:t>
      </w: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t xml:space="preserve"> </w:t>
      </w:r>
      <w:r>
        <w:rPr>
          <w:rFonts w:cs="Generator Black" w:hint="cs"/>
          <w:color w:val="1D1B11" w:themeColor="background2" w:themeShade="1A"/>
          <w:sz w:val="44"/>
          <w:szCs w:val="44"/>
          <w:rtl/>
          <w:lang w:eastAsia="ar-SA" w:bidi="ar-EG"/>
        </w:rPr>
        <w:t>:</w:t>
      </w:r>
    </w:p>
    <w:p w:rsidR="000F56A9" w:rsidRPr="00451FFD" w:rsidRDefault="000F56A9" w:rsidP="000F56A9">
      <w:pPr>
        <w:bidi w:val="0"/>
        <w:jc w:val="right"/>
        <w:rPr>
          <w:b/>
          <w:bCs/>
          <w:sz w:val="28"/>
          <w:szCs w:val="28"/>
          <w:lang w:bidi="ar-EG"/>
        </w:rPr>
      </w:pP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الاشتراك</w:t>
      </w:r>
      <w:r w:rsidRPr="00451FFD">
        <w:rPr>
          <w:b/>
          <w:bCs/>
          <w:sz w:val="24"/>
          <w:szCs w:val="24"/>
          <w:rtl/>
          <w:lang w:bidi="ar-EG"/>
        </w:rPr>
        <w:t xml:space="preserve"> في وضع موازنة تقديرية إدارية </w:t>
      </w:r>
      <w:r w:rsidRPr="00451FFD">
        <w:rPr>
          <w:rFonts w:hint="cs"/>
          <w:b/>
          <w:bCs/>
          <w:sz w:val="24"/>
          <w:szCs w:val="24"/>
          <w:rtl/>
          <w:lang w:bidi="ar-EG"/>
        </w:rPr>
        <w:t>و</w:t>
      </w:r>
      <w:r w:rsidRPr="00451FFD">
        <w:rPr>
          <w:b/>
          <w:bCs/>
          <w:sz w:val="24"/>
          <w:szCs w:val="24"/>
          <w:rtl/>
          <w:lang w:bidi="ar-EG"/>
        </w:rPr>
        <w:t xml:space="preserve"> تحديد إحتياجات الشركة من الخدمات الادارية والادوات المكتبية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الاشراف</w:t>
      </w:r>
      <w:r w:rsidRPr="00451FFD">
        <w:rPr>
          <w:b/>
          <w:bCs/>
          <w:sz w:val="24"/>
          <w:szCs w:val="24"/>
          <w:rtl/>
          <w:lang w:bidi="ar-EG"/>
        </w:rPr>
        <w:t xml:space="preserve"> علي تقديم خدمات الاتصالات التليفونية والانترنت وخدمات الفاكس </w:t>
      </w:r>
      <w:r w:rsidRPr="00451FFD">
        <w:rPr>
          <w:rFonts w:hint="cs"/>
          <w:b/>
          <w:bCs/>
          <w:sz w:val="24"/>
          <w:szCs w:val="24"/>
          <w:rtl/>
          <w:lang w:bidi="ar-EG"/>
        </w:rPr>
        <w:t>والاتصال</w:t>
      </w:r>
      <w:r w:rsidRPr="00451FFD">
        <w:rPr>
          <w:b/>
          <w:bCs/>
          <w:sz w:val="24"/>
          <w:szCs w:val="24"/>
          <w:rtl/>
          <w:lang w:bidi="ar-EG"/>
        </w:rPr>
        <w:t xml:space="preserve"> بالجهات الحكومية المسئولة عنها في حالة الاعطال </w:t>
      </w:r>
      <w:r w:rsidRPr="00451FFD">
        <w:rPr>
          <w:rFonts w:hint="cs"/>
          <w:b/>
          <w:bCs/>
          <w:sz w:val="24"/>
          <w:szCs w:val="24"/>
          <w:rtl/>
          <w:lang w:bidi="ar-EG"/>
        </w:rPr>
        <w:t>ومتابعة</w:t>
      </w:r>
      <w:r w:rsidRPr="00451FFD">
        <w:rPr>
          <w:b/>
          <w:bCs/>
          <w:sz w:val="24"/>
          <w:szCs w:val="24"/>
          <w:rtl/>
          <w:lang w:bidi="ar-EG"/>
        </w:rPr>
        <w:t xml:space="preserve"> السجلات الخاصة بها ويتحقق من سالمة ودقة القيود في تلك السجلات ومراجعة الفواتير مع المختص للتأكد من سدادها في مواعيدها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b/>
          <w:bCs/>
          <w:sz w:val="24"/>
          <w:szCs w:val="24"/>
          <w:rtl/>
          <w:lang w:bidi="ar-EG"/>
        </w:rPr>
        <w:t>متابعة التزام العاملين بالسياسات واللوائح الادارية بالشركة  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التاكد</w:t>
      </w:r>
      <w:r w:rsidRPr="00451FFD">
        <w:rPr>
          <w:b/>
          <w:bCs/>
          <w:sz w:val="24"/>
          <w:szCs w:val="24"/>
          <w:rtl/>
          <w:lang w:bidi="ar-EG"/>
        </w:rPr>
        <w:t xml:space="preserve"> من توفر وسداد جميع صور الطاقة (كهرباء/ مياه/ غاز/ ........) بكفاءة وانتظام وصولها الي جميع اجزاء الموقع ومبانيها ومنشأتها وصيانتها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متابعة</w:t>
      </w:r>
      <w:r w:rsidRPr="00451FFD">
        <w:rPr>
          <w:b/>
          <w:bCs/>
          <w:sz w:val="24"/>
          <w:szCs w:val="24"/>
          <w:rtl/>
          <w:lang w:bidi="ar-EG"/>
        </w:rPr>
        <w:t xml:space="preserve"> كفاءة تشغيل اجهزة التكييف في جميع مباني المنشأة وعمل الصيانة الدورية.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متابعة</w:t>
      </w:r>
      <w:r w:rsidRPr="00451FFD">
        <w:rPr>
          <w:b/>
          <w:bCs/>
          <w:sz w:val="24"/>
          <w:szCs w:val="24"/>
          <w:rtl/>
          <w:lang w:bidi="ar-EG"/>
        </w:rPr>
        <w:t xml:space="preserve"> </w:t>
      </w:r>
      <w:r w:rsidRPr="00451FFD">
        <w:rPr>
          <w:rFonts w:hint="cs"/>
          <w:b/>
          <w:bCs/>
          <w:sz w:val="24"/>
          <w:szCs w:val="24"/>
          <w:rtl/>
          <w:lang w:bidi="ar-EG"/>
        </w:rPr>
        <w:t>و الاشراف</w:t>
      </w:r>
      <w:r w:rsidRPr="00451FFD">
        <w:rPr>
          <w:b/>
          <w:bCs/>
          <w:sz w:val="24"/>
          <w:szCs w:val="24"/>
          <w:rtl/>
          <w:lang w:bidi="ar-EG"/>
        </w:rPr>
        <w:t xml:space="preserve"> علي اداء الخدمات المعاونة والاستقبال والبوفية والنظافة وكذا نظافة وتنسيق الحدائق والاهتمام بالنباتات الموجودة بالمكاتب.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توجية</w:t>
      </w:r>
      <w:r w:rsidRPr="00451FFD">
        <w:rPr>
          <w:b/>
          <w:bCs/>
          <w:sz w:val="24"/>
          <w:szCs w:val="24"/>
          <w:rtl/>
          <w:lang w:bidi="ar-EG"/>
        </w:rPr>
        <w:t xml:space="preserve"> عمال النظافة والخدمات التابعين له نحو الخدمات المطلوبة واساليب التحسين الواجب تطبيقها </w:t>
      </w:r>
      <w:r w:rsidRPr="00451FFD">
        <w:rPr>
          <w:rFonts w:hint="cs"/>
          <w:b/>
          <w:bCs/>
          <w:sz w:val="24"/>
          <w:szCs w:val="24"/>
          <w:rtl/>
          <w:lang w:bidi="ar-EG"/>
        </w:rPr>
        <w:t>و متابعة</w:t>
      </w:r>
      <w:r w:rsidRPr="00451FFD">
        <w:rPr>
          <w:b/>
          <w:bCs/>
          <w:sz w:val="24"/>
          <w:szCs w:val="24"/>
          <w:rtl/>
          <w:lang w:bidi="ar-EG"/>
        </w:rPr>
        <w:t xml:space="preserve"> الاعمال التي تقدمها الشركات المتعاقد معها لتقديم هذه الخدمات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متابعة</w:t>
      </w:r>
      <w:r w:rsidRPr="00451FFD">
        <w:rPr>
          <w:b/>
          <w:bCs/>
          <w:sz w:val="24"/>
          <w:szCs w:val="24"/>
          <w:rtl/>
          <w:lang w:bidi="ar-EG"/>
        </w:rPr>
        <w:t xml:space="preserve"> سداد التزامات الشركة مع الجهات الخارجية من رسوم وتراخيص خاصة بالمبني الاداري 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الاشراف</w:t>
      </w:r>
      <w:r w:rsidRPr="00451FFD">
        <w:rPr>
          <w:b/>
          <w:bCs/>
          <w:sz w:val="24"/>
          <w:szCs w:val="24"/>
          <w:rtl/>
          <w:lang w:bidi="ar-EG"/>
        </w:rPr>
        <w:t xml:space="preserve"> علي إعداد وتنفيذ الترتيبات الخاصة بالمبني الاداري والمكاتب وتسكين العاملين طبقا لتعليمات رئيس مجلس الادارة  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rFonts w:hint="cs"/>
          <w:b/>
          <w:bCs/>
          <w:sz w:val="24"/>
          <w:szCs w:val="24"/>
          <w:rtl/>
          <w:lang w:bidi="ar-EG"/>
        </w:rPr>
        <w:t>مراقبة</w:t>
      </w:r>
      <w:r w:rsidRPr="00451FFD">
        <w:rPr>
          <w:b/>
          <w:bCs/>
          <w:sz w:val="24"/>
          <w:szCs w:val="24"/>
          <w:rtl/>
          <w:lang w:bidi="ar-EG"/>
        </w:rPr>
        <w:t xml:space="preserve"> حضور وانصراف العاملين والتأكد من إلتزامهم بإعتماد البصمة وارتداء كارت تعريف الموظف والزي.</w:t>
      </w:r>
    </w:p>
    <w:p w:rsidR="000F56A9" w:rsidRPr="00451FFD" w:rsidRDefault="000F56A9" w:rsidP="000F56A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451FFD">
        <w:rPr>
          <w:b/>
          <w:bCs/>
          <w:sz w:val="24"/>
          <w:szCs w:val="24"/>
          <w:rtl/>
          <w:lang w:bidi="ar-EG"/>
        </w:rPr>
        <w:t>تنفيذ تكليفات رئيس مجلس الادارة فيما يتعلق بالعلاقات العا</w:t>
      </w:r>
      <w:r>
        <w:rPr>
          <w:rFonts w:hint="cs"/>
          <w:b/>
          <w:bCs/>
          <w:sz w:val="24"/>
          <w:szCs w:val="24"/>
          <w:rtl/>
          <w:lang w:bidi="ar-EG"/>
        </w:rPr>
        <w:t>م</w:t>
      </w:r>
      <w:r w:rsidRPr="00451FFD">
        <w:rPr>
          <w:b/>
          <w:bCs/>
          <w:sz w:val="24"/>
          <w:szCs w:val="24"/>
          <w:rtl/>
          <w:lang w:bidi="ar-EG"/>
        </w:rPr>
        <w:t xml:space="preserve">ة والجهات الحكومية والمأموريات الخاصة 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0F56A9" w:rsidRPr="004D71B3" w:rsidRDefault="000F56A9" w:rsidP="000F56A9">
      <w:pPr>
        <w:spacing w:after="0"/>
        <w:jc w:val="lowKashida"/>
        <w:rPr>
          <w:rFonts w:cs="Generator Black"/>
          <w:color w:val="1D1B11" w:themeColor="background2" w:themeShade="1A"/>
          <w:sz w:val="44"/>
          <w:szCs w:val="44"/>
          <w:lang w:eastAsia="ar-SA" w:bidi="ar-EG"/>
        </w:rPr>
      </w:pPr>
    </w:p>
    <w:p w:rsidR="000F56A9" w:rsidRPr="000F56A9" w:rsidRDefault="000F56A9" w:rsidP="00B92DB6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rtl/>
          <w:lang w:eastAsia="ar-SA" w:bidi="ar-EG"/>
        </w:rPr>
      </w:pPr>
    </w:p>
    <w:p w:rsidR="00E90ED5" w:rsidRPr="00E90ED5" w:rsidRDefault="000F56A9" w:rsidP="009736A5">
      <w:pPr>
        <w:spacing w:after="0"/>
        <w:jc w:val="lowKashida"/>
        <w:rPr>
          <w:rFonts w:asciiTheme="majorBidi" w:hAnsiTheme="majorBidi" w:cstheme="majorBidi"/>
          <w:b/>
          <w:bCs/>
          <w:color w:val="1D1B11" w:themeColor="background2" w:themeShade="1A"/>
          <w:sz w:val="44"/>
          <w:szCs w:val="44"/>
          <w:lang w:eastAsia="ar-SA" w:bidi="ar-EG"/>
        </w:rPr>
      </w:pPr>
      <w:r>
        <w:rPr>
          <w:rFonts w:asciiTheme="majorBidi" w:hAnsiTheme="majorBidi" w:cstheme="majorBidi" w:hint="cs"/>
          <w:b/>
          <w:bCs/>
          <w:color w:val="1D1B11" w:themeColor="background2" w:themeShade="1A"/>
          <w:sz w:val="44"/>
          <w:szCs w:val="44"/>
          <w:rtl/>
          <w:lang w:eastAsia="ar-SA" w:bidi="ar-EG"/>
        </w:rPr>
        <w:lastRenderedPageBreak/>
        <w:t xml:space="preserve">مسئول الحركة </w:t>
      </w:r>
      <w:bookmarkStart w:id="0" w:name="_GoBack"/>
      <w:bookmarkEnd w:id="0"/>
    </w:p>
    <w:p w:rsidR="00E90ED5" w:rsidRPr="00C81051" w:rsidRDefault="00E90ED5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اصدار</w:t>
      </w:r>
      <w:r w:rsidRPr="00C81051">
        <w:rPr>
          <w:b/>
          <w:bCs/>
          <w:sz w:val="24"/>
          <w:szCs w:val="24"/>
          <w:rtl/>
          <w:lang w:bidi="ar-EG"/>
        </w:rPr>
        <w:t xml:space="preserve"> اوامر تشغيل السيارات ومتابعة تنفيذها بواسطة السائقين بناء علي الطلبات الواردة من الادارة العليا وادارات الشركة المختلفة .</w:t>
      </w:r>
    </w:p>
    <w:p w:rsidR="00E90ED5" w:rsidRPr="00C81051" w:rsidRDefault="00E90ED5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الاشراف</w:t>
      </w:r>
      <w:r w:rsidRPr="00C81051">
        <w:rPr>
          <w:b/>
          <w:bCs/>
          <w:sz w:val="24"/>
          <w:szCs w:val="24"/>
          <w:rtl/>
          <w:lang w:bidi="ar-EG"/>
        </w:rPr>
        <w:t xml:space="preserve"> علي السائقين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والقيام</w:t>
      </w:r>
      <w:r w:rsidRPr="00C81051">
        <w:rPr>
          <w:b/>
          <w:bCs/>
          <w:sz w:val="24"/>
          <w:szCs w:val="24"/>
          <w:rtl/>
          <w:lang w:bidi="ar-EG"/>
        </w:rPr>
        <w:t xml:space="preserve"> بتوزيعهم علي السيارات الموجودة .</w:t>
      </w:r>
    </w:p>
    <w:p w:rsidR="00E90ED5" w:rsidRPr="00C81051" w:rsidRDefault="00E90ED5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b/>
          <w:bCs/>
          <w:sz w:val="24"/>
          <w:szCs w:val="24"/>
          <w:rtl/>
          <w:lang w:bidi="ar-EG"/>
        </w:rPr>
        <w:t>التفتيش الدوري والمفاجئ علي السيارات للتأكد من صلاحيتها  .</w:t>
      </w:r>
    </w:p>
    <w:p w:rsidR="00E90ED5" w:rsidRPr="00C81051" w:rsidRDefault="00E90ED5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ت</w:t>
      </w:r>
      <w:r w:rsidRPr="00C81051">
        <w:rPr>
          <w:b/>
          <w:bCs/>
          <w:sz w:val="24"/>
          <w:szCs w:val="24"/>
          <w:rtl/>
          <w:lang w:bidi="ar-EG"/>
        </w:rPr>
        <w:t xml:space="preserve">حدد الحالة الفنية للسيارات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</w:t>
      </w:r>
      <w:r w:rsidRPr="00C81051">
        <w:rPr>
          <w:b/>
          <w:bCs/>
          <w:sz w:val="24"/>
          <w:szCs w:val="24"/>
          <w:rtl/>
          <w:lang w:bidi="ar-EG"/>
        </w:rPr>
        <w:t xml:space="preserve"> مدي الاحتياج للإصلاح .</w:t>
      </w:r>
    </w:p>
    <w:p w:rsidR="00E90ED5" w:rsidRPr="00C81051" w:rsidRDefault="00E90ED5" w:rsidP="00C26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التاكد</w:t>
      </w:r>
      <w:r w:rsidRPr="00C81051">
        <w:rPr>
          <w:b/>
          <w:bCs/>
          <w:sz w:val="24"/>
          <w:szCs w:val="24"/>
          <w:rtl/>
          <w:lang w:bidi="ar-EG"/>
        </w:rPr>
        <w:t xml:space="preserve"> من قيام السائقين بنظافة سياراتهم يوميا والصيانة الدورية والكشف علي الزيوت والمياه والكاوتش وخلافة.</w:t>
      </w:r>
    </w:p>
    <w:p w:rsidR="00E90ED5" w:rsidRPr="00C81051" w:rsidRDefault="00E90ED5" w:rsidP="00C26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b/>
          <w:bCs/>
          <w:sz w:val="24"/>
          <w:szCs w:val="24"/>
          <w:rtl/>
          <w:lang w:bidi="ar-EG"/>
        </w:rPr>
        <w:t xml:space="preserve">أجراء التعاقدات الخاصة بالحركة </w:t>
      </w:r>
      <w:r w:rsidR="00C26499" w:rsidRPr="00C81051">
        <w:rPr>
          <w:rFonts w:hint="cs"/>
          <w:b/>
          <w:bCs/>
          <w:sz w:val="24"/>
          <w:szCs w:val="24"/>
          <w:rtl/>
          <w:lang w:bidi="ar-EG"/>
        </w:rPr>
        <w:t>من عقود شراء سيارات وعقود تاجير تمويلي والايجارات.</w:t>
      </w:r>
    </w:p>
    <w:p w:rsidR="00E90ED5" w:rsidRPr="00C81051" w:rsidRDefault="00C26499" w:rsidP="00C26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الاشراف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علي استخدام نماذج تسجيل حركة خروج ودخول السيارات والكيلومتر ومواعيد السائقين وعودة السيارات وتسليم المستندات.</w:t>
      </w:r>
    </w:p>
    <w:p w:rsidR="00E90ED5" w:rsidRPr="00C81051" w:rsidRDefault="00C26499" w:rsidP="00C26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ت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سجل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ومتابعة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إستهلاك الوقود والزيوت وقطع غيار السيارات وأعتماد صرفها .</w:t>
      </w:r>
    </w:p>
    <w:p w:rsidR="00E90ED5" w:rsidRPr="00C81051" w:rsidRDefault="00C26499" w:rsidP="00C26499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استلام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السيارات بعد الاصلاح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التأكد من إتمام الاصلاحات المطلوبة.</w:t>
      </w:r>
    </w:p>
    <w:p w:rsidR="00E90ED5" w:rsidRPr="00C81051" w:rsidRDefault="00C81051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متابعة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التعليمات الخاصة بتعيين السيارات للمأموريات والتأكد من صلاحية ومناسبة كل سيارة للمأمورية التي تؤديها.</w:t>
      </w:r>
    </w:p>
    <w:p w:rsidR="00E90ED5" w:rsidRPr="00C81051" w:rsidRDefault="00C81051" w:rsidP="00C81051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اختبار تعين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السائقين علي السيارات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 مدي قدرتهم الفنية والميكانيكية لأتخاذ إجراءات التعييين من عدمه.</w:t>
      </w:r>
    </w:p>
    <w:p w:rsidR="00E90ED5" w:rsidRPr="00C81051" w:rsidRDefault="00C81051" w:rsidP="00C81051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متابعة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مدد صلاحية التراخيص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والعمل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علي تجديد رخص السيارات في المواعيد المحددة وسداد تأمينات السيارات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 xml:space="preserve"> وشهادات المخالفات و </w:t>
      </w:r>
      <w:r w:rsidR="00E90ED5" w:rsidRPr="00C81051">
        <w:rPr>
          <w:b/>
          <w:bCs/>
          <w:sz w:val="24"/>
          <w:szCs w:val="24"/>
          <w:rtl/>
          <w:lang w:bidi="ar-EG"/>
        </w:rPr>
        <w:t>كذلك صلاحية تراخيص السائقين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 xml:space="preserve"> واحضار جوابات التامين الخاصة بهم</w:t>
      </w:r>
      <w:r w:rsidR="00E90ED5" w:rsidRPr="00C81051">
        <w:rPr>
          <w:b/>
          <w:bCs/>
          <w:sz w:val="24"/>
          <w:szCs w:val="24"/>
          <w:rtl/>
          <w:lang w:bidi="ar-EG"/>
        </w:rPr>
        <w:t>.</w:t>
      </w:r>
    </w:p>
    <w:p w:rsidR="00E90ED5" w:rsidRPr="00C81051" w:rsidRDefault="00C81051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التاكد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من تنفيذ السائقين للتعليمات الخاصة بمبيت السيارات بجراج الشركة او في الاماكن المحددة لها فور إنتهاء العمل .</w:t>
      </w:r>
    </w:p>
    <w:p w:rsidR="00E90ED5" w:rsidRPr="00C81051" w:rsidRDefault="00C81051" w:rsidP="00E90ED5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التاكد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م</w:t>
      </w:r>
      <w:r w:rsidR="00E90ED5" w:rsidRPr="00C81051">
        <w:rPr>
          <w:b/>
          <w:bCs/>
          <w:sz w:val="24"/>
          <w:szCs w:val="24"/>
          <w:rtl/>
          <w:lang w:bidi="ar-EG"/>
        </w:rPr>
        <w:t>ن تنفيذ السائقين لتعليمات الامن والسلامة علي الطريق وعدم تخطي السرعات المقررة والمحددة والمحافظة علي ارواح العاملين.</w:t>
      </w:r>
    </w:p>
    <w:p w:rsidR="00E90ED5" w:rsidRPr="00C81051" w:rsidRDefault="00C81051" w:rsidP="00C81051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lang w:bidi="ar-EG"/>
        </w:rPr>
      </w:pPr>
      <w:r w:rsidRPr="00C81051">
        <w:rPr>
          <w:rFonts w:hint="cs"/>
          <w:b/>
          <w:bCs/>
          <w:sz w:val="24"/>
          <w:szCs w:val="24"/>
          <w:rtl/>
          <w:lang w:bidi="ar-EG"/>
        </w:rPr>
        <w:t>التاكد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و الاشراف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علي تنفيذ السائقين لتعليمات إرتداء الزي الرسم</w:t>
      </w:r>
      <w:r w:rsidRPr="00C81051">
        <w:rPr>
          <w:rFonts w:hint="cs"/>
          <w:b/>
          <w:bCs/>
          <w:sz w:val="24"/>
          <w:szCs w:val="24"/>
          <w:rtl/>
          <w:lang w:bidi="ar-EG"/>
        </w:rPr>
        <w:t>ي</w:t>
      </w:r>
      <w:r w:rsidR="00E90ED5" w:rsidRPr="00C81051">
        <w:rPr>
          <w:b/>
          <w:bCs/>
          <w:sz w:val="24"/>
          <w:szCs w:val="24"/>
          <w:rtl/>
          <w:lang w:bidi="ar-EG"/>
        </w:rPr>
        <w:t xml:space="preserve"> المخصص لهم من الشركة وظهورهم بمظهر لائق. </w:t>
      </w:r>
    </w:p>
    <w:p w:rsidR="00E90ED5" w:rsidRDefault="00E90ED5" w:rsidP="00E90ED5">
      <w:pPr>
        <w:pStyle w:val="ListParagraph"/>
        <w:rPr>
          <w:b/>
          <w:bCs/>
          <w:sz w:val="28"/>
          <w:szCs w:val="28"/>
          <w:lang w:bidi="ar-EG"/>
        </w:rPr>
      </w:pPr>
    </w:p>
    <w:p w:rsidR="00C90F78" w:rsidRPr="00E32330" w:rsidRDefault="00F058FB" w:rsidP="00E32330">
      <w:pPr>
        <w:spacing w:after="0"/>
        <w:jc w:val="both"/>
        <w:rPr>
          <w:sz w:val="44"/>
          <w:szCs w:val="44"/>
          <w:lang w:eastAsia="ar-SA" w:bidi="ar-EG"/>
        </w:rPr>
      </w:pPr>
      <w:r w:rsidRPr="00E32330">
        <w:rPr>
          <w:rFonts w:cs="Generator Black" w:hint="cs"/>
          <w:color w:val="1D1B11" w:themeColor="background2" w:themeShade="1A"/>
          <w:sz w:val="44"/>
          <w:szCs w:val="44"/>
          <w:rtl/>
          <w:lang w:eastAsia="ar-SA" w:bidi="ar-EG"/>
        </w:rPr>
        <w:br/>
      </w:r>
    </w:p>
    <w:sectPr w:rsidR="00C90F78" w:rsidRPr="00E32330" w:rsidSect="008E7179">
      <w:pgSz w:w="11906" w:h="16838"/>
      <w:pgMar w:top="1440" w:right="1700" w:bottom="1440" w:left="1800" w:header="708" w:footer="708" w:gutter="0"/>
      <w:pgBorders w:offsetFrom="page">
        <w:top w:val="cornerTriangles" w:sz="18" w:space="24" w:color="auto"/>
        <w:left w:val="cornerTriangles" w:sz="18" w:space="24" w:color="auto"/>
        <w:bottom w:val="cornerTriangles" w:sz="18" w:space="24" w:color="auto"/>
        <w:right w:val="cornerTriangl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7F" w:rsidRDefault="0041117F" w:rsidP="00C90F78">
      <w:pPr>
        <w:spacing w:after="0" w:line="240" w:lineRule="auto"/>
      </w:pPr>
      <w:r>
        <w:separator/>
      </w:r>
    </w:p>
  </w:endnote>
  <w:endnote w:type="continuationSeparator" w:id="0">
    <w:p w:rsidR="0041117F" w:rsidRDefault="0041117F" w:rsidP="00C9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rator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7F" w:rsidRDefault="0041117F" w:rsidP="00C90F78">
      <w:pPr>
        <w:spacing w:after="0" w:line="240" w:lineRule="auto"/>
      </w:pPr>
      <w:r>
        <w:separator/>
      </w:r>
    </w:p>
  </w:footnote>
  <w:footnote w:type="continuationSeparator" w:id="0">
    <w:p w:rsidR="0041117F" w:rsidRDefault="0041117F" w:rsidP="00C90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7DB"/>
    <w:multiLevelType w:val="hybridMultilevel"/>
    <w:tmpl w:val="88C4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3D0E"/>
    <w:multiLevelType w:val="hybridMultilevel"/>
    <w:tmpl w:val="F9443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F73AA"/>
    <w:multiLevelType w:val="hybridMultilevel"/>
    <w:tmpl w:val="0AF6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036FD"/>
    <w:multiLevelType w:val="hybridMultilevel"/>
    <w:tmpl w:val="90D8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14CC1"/>
    <w:multiLevelType w:val="hybridMultilevel"/>
    <w:tmpl w:val="47A048CA"/>
    <w:lvl w:ilvl="0" w:tplc="F16EB63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Generator Blac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CBA"/>
    <w:rsid w:val="00007113"/>
    <w:rsid w:val="00026425"/>
    <w:rsid w:val="000448B8"/>
    <w:rsid w:val="000C522B"/>
    <w:rsid w:val="000D7406"/>
    <w:rsid w:val="000F56A9"/>
    <w:rsid w:val="00171309"/>
    <w:rsid w:val="001B75BB"/>
    <w:rsid w:val="00267BBB"/>
    <w:rsid w:val="002D45F6"/>
    <w:rsid w:val="00324722"/>
    <w:rsid w:val="00361EB7"/>
    <w:rsid w:val="003A0CE0"/>
    <w:rsid w:val="003A4CBA"/>
    <w:rsid w:val="003D3685"/>
    <w:rsid w:val="0041117F"/>
    <w:rsid w:val="0041177A"/>
    <w:rsid w:val="004333BA"/>
    <w:rsid w:val="00451FFD"/>
    <w:rsid w:val="00475F26"/>
    <w:rsid w:val="00484ADB"/>
    <w:rsid w:val="004D71B3"/>
    <w:rsid w:val="00515CD8"/>
    <w:rsid w:val="0055550A"/>
    <w:rsid w:val="005A299F"/>
    <w:rsid w:val="005D1F4F"/>
    <w:rsid w:val="005D4D7E"/>
    <w:rsid w:val="00662BE5"/>
    <w:rsid w:val="006E6731"/>
    <w:rsid w:val="00771059"/>
    <w:rsid w:val="007D0B48"/>
    <w:rsid w:val="007D4FE8"/>
    <w:rsid w:val="00847427"/>
    <w:rsid w:val="0088592A"/>
    <w:rsid w:val="008B537A"/>
    <w:rsid w:val="008E7179"/>
    <w:rsid w:val="008F73B0"/>
    <w:rsid w:val="009736A5"/>
    <w:rsid w:val="009828A6"/>
    <w:rsid w:val="00A06F08"/>
    <w:rsid w:val="00A3632B"/>
    <w:rsid w:val="00B23F00"/>
    <w:rsid w:val="00B55FC0"/>
    <w:rsid w:val="00B765BE"/>
    <w:rsid w:val="00B92DB6"/>
    <w:rsid w:val="00BB29B2"/>
    <w:rsid w:val="00BC3900"/>
    <w:rsid w:val="00C26499"/>
    <w:rsid w:val="00C67559"/>
    <w:rsid w:val="00C81051"/>
    <w:rsid w:val="00C8441D"/>
    <w:rsid w:val="00C90F78"/>
    <w:rsid w:val="00CA22DE"/>
    <w:rsid w:val="00CD386B"/>
    <w:rsid w:val="00CD4107"/>
    <w:rsid w:val="00D33DB3"/>
    <w:rsid w:val="00D51B62"/>
    <w:rsid w:val="00D51F55"/>
    <w:rsid w:val="00D55A2E"/>
    <w:rsid w:val="00D8162D"/>
    <w:rsid w:val="00D85A1F"/>
    <w:rsid w:val="00D87B39"/>
    <w:rsid w:val="00D90D04"/>
    <w:rsid w:val="00E023F7"/>
    <w:rsid w:val="00E32330"/>
    <w:rsid w:val="00E5697D"/>
    <w:rsid w:val="00E66675"/>
    <w:rsid w:val="00E84EC0"/>
    <w:rsid w:val="00E90ED5"/>
    <w:rsid w:val="00ED658A"/>
    <w:rsid w:val="00EF414B"/>
    <w:rsid w:val="00F058FB"/>
    <w:rsid w:val="00F16BB4"/>
    <w:rsid w:val="00F418EA"/>
    <w:rsid w:val="00F546C0"/>
    <w:rsid w:val="00F55F55"/>
    <w:rsid w:val="00F91332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B2"/>
    <w:pPr>
      <w:bidi/>
    </w:pPr>
  </w:style>
  <w:style w:type="paragraph" w:styleId="Heading2">
    <w:name w:val="heading 2"/>
    <w:basedOn w:val="Normal"/>
    <w:next w:val="Normal"/>
    <w:link w:val="Heading2Char"/>
    <w:qFormat/>
    <w:rsid w:val="003A4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4CBA"/>
    <w:rPr>
      <w:rFonts w:ascii="Times New Roman" w:eastAsia="Times New Roman" w:hAnsi="Times New Roman" w:cs="Times New Roman"/>
      <w:sz w:val="36"/>
      <w:szCs w:val="36"/>
      <w:lang w:eastAsia="ar-SA" w:bidi="ar-EG"/>
    </w:rPr>
  </w:style>
  <w:style w:type="paragraph" w:styleId="Header">
    <w:name w:val="header"/>
    <w:basedOn w:val="Normal"/>
    <w:link w:val="HeaderChar"/>
    <w:uiPriority w:val="99"/>
    <w:semiHidden/>
    <w:unhideWhenUsed/>
    <w:rsid w:val="00C9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78"/>
  </w:style>
  <w:style w:type="paragraph" w:styleId="Footer">
    <w:name w:val="footer"/>
    <w:basedOn w:val="Normal"/>
    <w:link w:val="FooterChar"/>
    <w:uiPriority w:val="99"/>
    <w:semiHidden/>
    <w:unhideWhenUsed/>
    <w:rsid w:val="00C9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F78"/>
  </w:style>
  <w:style w:type="paragraph" w:styleId="ListParagraph">
    <w:name w:val="List Paragraph"/>
    <w:basedOn w:val="Normal"/>
    <w:uiPriority w:val="34"/>
    <w:qFormat/>
    <w:rsid w:val="00B7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3A4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4CBA"/>
    <w:rPr>
      <w:rFonts w:ascii="Times New Roman" w:eastAsia="Times New Roman" w:hAnsi="Times New Roman" w:cs="Times New Roman"/>
      <w:sz w:val="36"/>
      <w:szCs w:val="36"/>
      <w:lang w:eastAsia="ar-SA" w:bidi="ar-EG"/>
    </w:rPr>
  </w:style>
  <w:style w:type="paragraph" w:styleId="Header">
    <w:name w:val="header"/>
    <w:basedOn w:val="Normal"/>
    <w:link w:val="HeaderChar"/>
    <w:uiPriority w:val="99"/>
    <w:semiHidden/>
    <w:unhideWhenUsed/>
    <w:rsid w:val="00C9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78"/>
  </w:style>
  <w:style w:type="paragraph" w:styleId="Footer">
    <w:name w:val="footer"/>
    <w:basedOn w:val="Normal"/>
    <w:link w:val="FooterChar"/>
    <w:uiPriority w:val="99"/>
    <w:semiHidden/>
    <w:unhideWhenUsed/>
    <w:rsid w:val="00C9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F78"/>
  </w:style>
  <w:style w:type="paragraph" w:styleId="ListParagraph">
    <w:name w:val="List Paragraph"/>
    <w:basedOn w:val="Normal"/>
    <w:uiPriority w:val="34"/>
    <w:qFormat/>
    <w:rsid w:val="00B7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59D6-D7FF-4003-A5DF-5277856A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ahmed</cp:lastModifiedBy>
  <cp:revision>8</cp:revision>
  <cp:lastPrinted>2015-03-18T07:15:00Z</cp:lastPrinted>
  <dcterms:created xsi:type="dcterms:W3CDTF">2015-03-18T07:21:00Z</dcterms:created>
  <dcterms:modified xsi:type="dcterms:W3CDTF">2016-03-02T23:17:00Z</dcterms:modified>
</cp:coreProperties>
</file>