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61" w:rsidRDefault="00CE7261" w:rsidP="00A27E61">
      <w:pPr>
        <w:bidi/>
        <w:jc w:val="center"/>
        <w:rPr>
          <w:rFonts w:hint="cs"/>
          <w:b/>
          <w:bCs/>
          <w:color w:val="262626" w:themeColor="text1" w:themeTint="D9"/>
          <w:sz w:val="40"/>
          <w:szCs w:val="40"/>
          <w:u w:val="single"/>
          <w:rtl/>
          <w:lang w:bidi="ar-EG"/>
        </w:rPr>
      </w:pPr>
    </w:p>
    <w:p w:rsidR="00A27E61" w:rsidRPr="00A27E61" w:rsidRDefault="00A27E61" w:rsidP="00CE7261">
      <w:pPr>
        <w:bidi/>
        <w:jc w:val="center"/>
        <w:rPr>
          <w:rFonts w:hint="cs"/>
          <w:b/>
          <w:bCs/>
          <w:color w:val="262626" w:themeColor="text1" w:themeTint="D9"/>
          <w:sz w:val="40"/>
          <w:szCs w:val="40"/>
          <w:u w:val="single"/>
          <w:rtl/>
          <w:lang w:bidi="ar-EG"/>
        </w:rPr>
      </w:pPr>
      <w:r w:rsidRPr="00A27E61">
        <w:rPr>
          <w:rFonts w:hint="cs"/>
          <w:b/>
          <w:bCs/>
          <w:color w:val="262626" w:themeColor="text1" w:themeTint="D9"/>
          <w:sz w:val="40"/>
          <w:szCs w:val="40"/>
          <w:u w:val="single"/>
          <w:rtl/>
          <w:lang w:bidi="ar-EG"/>
        </w:rPr>
        <w:t>سيرة ذاتية</w:t>
      </w:r>
    </w:p>
    <w:p w:rsidR="00A27E61" w:rsidRPr="00F33D71" w:rsidRDefault="00226C30" w:rsidP="00A27E61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 xml:space="preserve">البيانات الشخصية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>الأسم</w:t>
      </w:r>
      <w:r w:rsidRPr="00F33D71">
        <w:rPr>
          <w:rFonts w:hint="cs"/>
          <w:sz w:val="24"/>
          <w:szCs w:val="24"/>
          <w:rtl/>
          <w:lang w:bidi="ar-EG"/>
        </w:rPr>
        <w:t xml:space="preserve"> </w:t>
      </w:r>
      <w:r w:rsidR="00F33D71">
        <w:rPr>
          <w:rFonts w:hint="cs"/>
          <w:sz w:val="24"/>
          <w:szCs w:val="24"/>
          <w:rtl/>
          <w:lang w:bidi="ar-EG"/>
        </w:rPr>
        <w:t xml:space="preserve"> </w:t>
      </w:r>
      <w:r w:rsidR="00CE7261">
        <w:rPr>
          <w:rFonts w:hint="cs"/>
          <w:sz w:val="24"/>
          <w:szCs w:val="24"/>
          <w:rtl/>
          <w:lang w:bidi="ar-EG"/>
        </w:rPr>
        <w:t xml:space="preserve">             </w:t>
      </w:r>
      <w:r w:rsidR="00F33D71">
        <w:rPr>
          <w:rFonts w:hint="cs"/>
          <w:sz w:val="24"/>
          <w:szCs w:val="24"/>
          <w:rtl/>
          <w:lang w:bidi="ar-EG"/>
        </w:rPr>
        <w:t xml:space="preserve">  </w:t>
      </w:r>
      <w:r>
        <w:rPr>
          <w:rFonts w:hint="cs"/>
          <w:rtl/>
          <w:lang w:bidi="ar-EG"/>
        </w:rPr>
        <w:t xml:space="preserve">: </w:t>
      </w:r>
      <w:r w:rsidRPr="00F33D71">
        <w:rPr>
          <w:rFonts w:hint="cs"/>
          <w:b/>
          <w:bCs/>
          <w:rtl/>
          <w:lang w:bidi="ar-EG"/>
        </w:rPr>
        <w:t>عمر أحمد شوقى أمين حلمى حجازى</w:t>
      </w:r>
    </w:p>
    <w:p w:rsidR="00226C30" w:rsidRPr="00F33D71" w:rsidRDefault="00226C30" w:rsidP="00CE726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>تاريخ الميلاد</w:t>
      </w:r>
      <w:r w:rsid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      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30/5/1987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الجنسية </w:t>
      </w:r>
      <w:r w:rsid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           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مصرى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>الحالة الإجتماعية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E7261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CE7261">
        <w:rPr>
          <w:rFonts w:hint="cs"/>
          <w:sz w:val="24"/>
          <w:szCs w:val="24"/>
          <w:rtl/>
          <w:lang w:bidi="ar-EG"/>
        </w:rPr>
        <w:t xml:space="preserve">: 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>متزوج ويعول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العنوان </w:t>
      </w:r>
      <w:r w:rsid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           </w:t>
      </w:r>
      <w:r w:rsidR="00CE7261" w:rsidRPr="00CE7261">
        <w:rPr>
          <w:rFonts w:hint="cs"/>
          <w:sz w:val="24"/>
          <w:szCs w:val="24"/>
          <w:rtl/>
          <w:lang w:bidi="ar-EG"/>
        </w:rPr>
        <w:t xml:space="preserve">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26ش المتوكل طنطا ثان </w:t>
      </w:r>
      <w:r w:rsidRPr="00F33D71">
        <w:rPr>
          <w:b/>
          <w:bCs/>
          <w:sz w:val="24"/>
          <w:szCs w:val="24"/>
          <w:rtl/>
          <w:lang w:bidi="ar-EG"/>
        </w:rPr>
        <w:t>–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الغربية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>الايميل</w:t>
      </w:r>
      <w:r w:rsid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             </w:t>
      </w: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F33D71">
        <w:rPr>
          <w:b/>
          <w:bCs/>
          <w:sz w:val="24"/>
          <w:szCs w:val="24"/>
          <w:lang w:bidi="ar-EG"/>
        </w:rPr>
        <w:t xml:space="preserve">omar.shawky505@gmail.com </w:t>
      </w:r>
    </w:p>
    <w:p w:rsidR="00226C30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rtl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>رقم الهاتف</w:t>
      </w:r>
      <w:r w:rsidR="00CE7261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        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 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>01228564147-01228028308</w:t>
      </w:r>
      <w:r>
        <w:rPr>
          <w:rFonts w:hint="cs"/>
          <w:rtl/>
          <w:lang w:bidi="ar-EG"/>
        </w:rPr>
        <w:tab/>
      </w:r>
    </w:p>
    <w:p w:rsidR="00226C30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lang w:bidi="ar-EG"/>
        </w:rPr>
      </w:pPr>
      <w:r w:rsidRPr="00A66A70">
        <w:rPr>
          <w:rFonts w:hint="cs"/>
          <w:b/>
          <w:bCs/>
          <w:color w:val="948A54" w:themeColor="background2" w:themeShade="80"/>
          <w:sz w:val="24"/>
          <w:szCs w:val="24"/>
          <w:rtl/>
          <w:lang w:bidi="ar-EG"/>
        </w:rPr>
        <w:t xml:space="preserve">الموقف من التجنيد </w:t>
      </w:r>
      <w:r w:rsidRPr="00CE7261">
        <w:rPr>
          <w:rFonts w:hint="cs"/>
          <w:sz w:val="24"/>
          <w:szCs w:val="24"/>
          <w:rtl/>
          <w:lang w:bidi="ar-EG"/>
        </w:rPr>
        <w:t>:</w:t>
      </w: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 اعفاء نهائى </w:t>
      </w:r>
    </w:p>
    <w:p w:rsidR="00F33D71" w:rsidRPr="00F33D71" w:rsidRDefault="00F33D71" w:rsidP="00F33D71">
      <w:pPr>
        <w:pStyle w:val="ListParagraph"/>
        <w:bidi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________________________________________________________________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>الهدف:</w:t>
      </w:r>
    </w:p>
    <w:p w:rsidR="00226C30" w:rsidRDefault="00226C30" w:rsidP="00F33D71">
      <w:pPr>
        <w:pStyle w:val="ListParagraph"/>
        <w:numPr>
          <w:ilvl w:val="0"/>
          <w:numId w:val="3"/>
        </w:numPr>
        <w:bidi/>
        <w:rPr>
          <w:rFonts w:hint="cs"/>
          <w:b/>
          <w:bCs/>
          <w:sz w:val="24"/>
          <w:szCs w:val="24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التطوير المستمر للوصول لافضل النتائج فى أقل وقت ممكن مع الحفاظ على الدقة والإتقان .</w:t>
      </w:r>
    </w:p>
    <w:p w:rsidR="00F33D71" w:rsidRPr="00F33D71" w:rsidRDefault="00F33D71" w:rsidP="00F33D71">
      <w:pPr>
        <w:pStyle w:val="ListParagraph"/>
        <w:bidi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________________________________________________________________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>المؤهل الدراسى :</w:t>
      </w:r>
    </w:p>
    <w:p w:rsidR="00226C30" w:rsidRPr="00CE7261" w:rsidRDefault="00226C30" w:rsidP="00CE7261">
      <w:pPr>
        <w:pStyle w:val="ListParagraph"/>
        <w:numPr>
          <w:ilvl w:val="0"/>
          <w:numId w:val="3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CE7261">
        <w:rPr>
          <w:rFonts w:hint="cs"/>
          <w:b/>
          <w:bCs/>
          <w:sz w:val="24"/>
          <w:szCs w:val="24"/>
          <w:rtl/>
          <w:lang w:bidi="ar-EG"/>
        </w:rPr>
        <w:t xml:space="preserve">بكالوريوس تجارة </w:t>
      </w:r>
      <w:r w:rsidRPr="00CE7261">
        <w:rPr>
          <w:b/>
          <w:bCs/>
          <w:sz w:val="24"/>
          <w:szCs w:val="24"/>
          <w:rtl/>
          <w:lang w:bidi="ar-EG"/>
        </w:rPr>
        <w:t>–</w:t>
      </w:r>
      <w:r w:rsidR="00372814" w:rsidRPr="00CE726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CE7261">
        <w:rPr>
          <w:rFonts w:hint="cs"/>
          <w:b/>
          <w:bCs/>
          <w:sz w:val="24"/>
          <w:szCs w:val="24"/>
          <w:rtl/>
          <w:lang w:bidi="ar-EG"/>
        </w:rPr>
        <w:t>جامعة طنطا شعبة المحاسبة دفعة 2008</w:t>
      </w:r>
    </w:p>
    <w:p w:rsidR="00F33D71" w:rsidRPr="00F33D71" w:rsidRDefault="00F33D71" w:rsidP="00F33D71">
      <w:pPr>
        <w:pStyle w:val="ListParagraph"/>
        <w:bidi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______________________________________________________________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>الخبرات: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محاسب لدى شركة الواحة لتوريدات المطاعم لمدة عامان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محاسب لدى السلام ماركت النادى بطنطا لمدة 3 سنوات</w:t>
      </w:r>
    </w:p>
    <w:p w:rsidR="00226C30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محاسب لدى شركة دلتا جلوبال للإستيراد والتصدير لمدة 18شهر</w:t>
      </w:r>
      <w:r>
        <w:rPr>
          <w:rFonts w:hint="cs"/>
          <w:rtl/>
          <w:lang w:bidi="ar-EG"/>
        </w:rPr>
        <w:t xml:space="preserve"> </w:t>
      </w:r>
    </w:p>
    <w:p w:rsidR="00F33D71" w:rsidRPr="00F33D71" w:rsidRDefault="00F33D71" w:rsidP="00F33D71">
      <w:pPr>
        <w:bidi/>
        <w:ind w:left="360"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______________________________________________________________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 xml:space="preserve">المهارات المحاسبية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إعداد القيود بالكامل من تسجيل المصروفات والإيرادات والمستخلصات وحركات البنوك والموردين والعملاء والاهلاكات والمخزون وكل التسويات حتى إعداد موازين المراجعة  والميزانية .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إعداد كل الكشوف المطلوبة بإحترافية على الإكسيل بكل المعادلات المطلوبة مثل (المخصصات) و(المصروفات مقابل الايردات) و(عمر الدين) و(نسب الانجاز) وغيرهم.</w:t>
      </w:r>
    </w:p>
    <w:p w:rsidR="00226C30" w:rsidRPr="00F33D71" w:rsidRDefault="00CE7261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إ</w:t>
      </w:r>
      <w:r w:rsidR="00226C30" w:rsidRPr="00F33D71">
        <w:rPr>
          <w:rFonts w:hint="cs"/>
          <w:b/>
          <w:bCs/>
          <w:sz w:val="24"/>
          <w:szCs w:val="24"/>
          <w:rtl/>
          <w:lang w:bidi="ar-EG"/>
        </w:rPr>
        <w:t xml:space="preserve">عداد ومراجعة الرواتب الخاصة بموظفى الشركة </w:t>
      </w:r>
    </w:p>
    <w:p w:rsidR="00226C30" w:rsidRPr="00F33D71" w:rsidRDefault="00CE7261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</w:t>
      </w:r>
      <w:r w:rsidR="00226C30" w:rsidRPr="00F33D71">
        <w:rPr>
          <w:rFonts w:hint="cs"/>
          <w:b/>
          <w:bCs/>
          <w:sz w:val="24"/>
          <w:szCs w:val="24"/>
          <w:rtl/>
          <w:lang w:bidi="ar-EG"/>
        </w:rPr>
        <w:t>جادة حصر المخزون وكروت الصنف والاشراف على الجرد السنوى والدورى .</w:t>
      </w:r>
    </w:p>
    <w:p w:rsidR="00CE7261" w:rsidRPr="00CE7261" w:rsidRDefault="00CE7261" w:rsidP="00CE7261">
      <w:pPr>
        <w:bidi/>
        <w:ind w:left="270"/>
        <w:rPr>
          <w:rFonts w:hint="cs"/>
          <w:lang w:bidi="ar-EG"/>
        </w:rPr>
      </w:pPr>
    </w:p>
    <w:p w:rsidR="00CE7261" w:rsidRPr="00CE7261" w:rsidRDefault="00CE7261" w:rsidP="00CE7261">
      <w:pPr>
        <w:bidi/>
        <w:ind w:left="270"/>
        <w:rPr>
          <w:rFonts w:hint="cs"/>
          <w:lang w:bidi="ar-EG"/>
        </w:rPr>
      </w:pPr>
    </w:p>
    <w:p w:rsidR="00CE7261" w:rsidRPr="00CE7261" w:rsidRDefault="00CE7261" w:rsidP="00CE7261">
      <w:pPr>
        <w:bidi/>
        <w:ind w:left="270"/>
        <w:rPr>
          <w:rFonts w:hint="cs"/>
          <w:lang w:bidi="ar-EG"/>
        </w:rPr>
      </w:pPr>
    </w:p>
    <w:p w:rsidR="00226C30" w:rsidRDefault="00226C30" w:rsidP="00CE7261">
      <w:pPr>
        <w:pStyle w:val="ListParagraph"/>
        <w:numPr>
          <w:ilvl w:val="0"/>
          <w:numId w:val="2"/>
        </w:numPr>
        <w:bidi/>
        <w:rPr>
          <w:rFonts w:hint="cs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اجادة اليومية الفرنسية من إعداد قيود اليومية وحساب الإستاذ الخاص والعام الى اعداد ميزان المراجعة يدوى او على الاكسيل</w:t>
      </w:r>
      <w:r>
        <w:rPr>
          <w:rFonts w:hint="cs"/>
          <w:rtl/>
          <w:lang w:bidi="ar-EG"/>
        </w:rPr>
        <w:t xml:space="preserve"> .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اجادة اليومية الامريكية وسرعة ادخال البيانات بها .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>مهارات الكمبيوتر :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اجادة استخدام الاكسيل فى اعداد التقارير الهامة بالمعادلات والفورمات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اجادة استخدام البرامج المحاسبية برمجة </w:t>
      </w:r>
      <w:r w:rsidRPr="00F33D71">
        <w:rPr>
          <w:b/>
          <w:bCs/>
          <w:sz w:val="24"/>
          <w:szCs w:val="24"/>
          <w:lang w:bidi="ar-EG"/>
        </w:rPr>
        <w:t xml:space="preserve">sql server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 xml:space="preserve">اجادة استخدام الكمبيوتر والاوفيس والبرامج المكتبية وصيانة بعض السوفت وير والهارد وير 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b/>
          <w:bCs/>
          <w:sz w:val="24"/>
          <w:szCs w:val="24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اجادة استخدام الانترنت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اجادة ادخال البيانات</w:t>
      </w:r>
    </w:p>
    <w:p w:rsidR="00F33D71" w:rsidRPr="00F33D71" w:rsidRDefault="00F33D71" w:rsidP="00F33D71">
      <w:pPr>
        <w:bidi/>
        <w:ind w:left="360"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_____________________________________________________________</w:t>
      </w:r>
    </w:p>
    <w:p w:rsidR="00226C30" w:rsidRPr="00F33D71" w:rsidRDefault="00226C30" w:rsidP="00226C30">
      <w:pPr>
        <w:bidi/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</w:pPr>
      <w:r w:rsidRPr="00F33D71">
        <w:rPr>
          <w:rFonts w:hint="cs"/>
          <w:b/>
          <w:bCs/>
          <w:color w:val="548DD4" w:themeColor="text2" w:themeTint="99"/>
          <w:sz w:val="40"/>
          <w:szCs w:val="40"/>
          <w:u w:val="single"/>
          <w:rtl/>
          <w:lang w:bidi="ar-EG"/>
        </w:rPr>
        <w:t>اللغات:</w:t>
      </w:r>
    </w:p>
    <w:p w:rsidR="00226C30" w:rsidRPr="00F33D71" w:rsidRDefault="00226C30" w:rsidP="00F33D71">
      <w:pPr>
        <w:pStyle w:val="ListParagraph"/>
        <w:numPr>
          <w:ilvl w:val="0"/>
          <w:numId w:val="2"/>
        </w:numPr>
        <w:bidi/>
        <w:rPr>
          <w:rFonts w:hint="cs"/>
          <w:b/>
          <w:bCs/>
          <w:sz w:val="24"/>
          <w:szCs w:val="24"/>
          <w:rtl/>
          <w:lang w:bidi="ar-EG"/>
        </w:rPr>
      </w:pPr>
      <w:r w:rsidRPr="00F33D71">
        <w:rPr>
          <w:rFonts w:hint="cs"/>
          <w:b/>
          <w:bCs/>
          <w:sz w:val="24"/>
          <w:szCs w:val="24"/>
          <w:rtl/>
          <w:lang w:bidi="ar-EG"/>
        </w:rPr>
        <w:t>العربية : اللغة الأم  , الانجليزية : مستوى جيد جدا فى القراءة والكتابة والتحدث.</w:t>
      </w:r>
    </w:p>
    <w:p w:rsidR="00226C30" w:rsidRDefault="00226C30" w:rsidP="00226C30">
      <w:pPr>
        <w:bidi/>
        <w:rPr>
          <w:rFonts w:hint="cs"/>
          <w:rtl/>
          <w:lang w:bidi="ar-EG"/>
        </w:rPr>
      </w:pPr>
    </w:p>
    <w:p w:rsidR="00226C30" w:rsidRDefault="00226C30" w:rsidP="00226C30">
      <w:pPr>
        <w:bidi/>
        <w:rPr>
          <w:lang w:bidi="ar-EG"/>
        </w:rPr>
      </w:pPr>
    </w:p>
    <w:p w:rsidR="00226C30" w:rsidRDefault="00226C30" w:rsidP="00226C30">
      <w:pPr>
        <w:bidi/>
        <w:rPr>
          <w:rFonts w:hint="cs"/>
          <w:rtl/>
          <w:lang w:bidi="ar-EG"/>
        </w:rPr>
      </w:pPr>
    </w:p>
    <w:sectPr w:rsidR="00226C30" w:rsidSect="00CE7261">
      <w:pgSz w:w="12240" w:h="15840"/>
      <w:pgMar w:top="270" w:right="1440" w:bottom="126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99" w:rsidRDefault="00CE6499" w:rsidP="00363857">
      <w:pPr>
        <w:spacing w:after="0" w:line="240" w:lineRule="auto"/>
      </w:pPr>
      <w:r>
        <w:separator/>
      </w:r>
    </w:p>
  </w:endnote>
  <w:endnote w:type="continuationSeparator" w:id="1">
    <w:p w:rsidR="00CE6499" w:rsidRDefault="00CE6499" w:rsidP="0036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99" w:rsidRDefault="00CE6499" w:rsidP="00363857">
      <w:pPr>
        <w:spacing w:after="0" w:line="240" w:lineRule="auto"/>
      </w:pPr>
      <w:r>
        <w:separator/>
      </w:r>
    </w:p>
  </w:footnote>
  <w:footnote w:type="continuationSeparator" w:id="1">
    <w:p w:rsidR="00CE6499" w:rsidRDefault="00CE6499" w:rsidP="0036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F8A"/>
    <w:multiLevelType w:val="hybridMultilevel"/>
    <w:tmpl w:val="1CF6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24EA"/>
    <w:multiLevelType w:val="hybridMultilevel"/>
    <w:tmpl w:val="D1D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B2BBA"/>
    <w:multiLevelType w:val="hybridMultilevel"/>
    <w:tmpl w:val="B26C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57DE3"/>
    <w:multiLevelType w:val="hybridMultilevel"/>
    <w:tmpl w:val="5D96B198"/>
    <w:lvl w:ilvl="0" w:tplc="92F68C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09FC"/>
    <w:multiLevelType w:val="hybridMultilevel"/>
    <w:tmpl w:val="CF8839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C73DC"/>
    <w:multiLevelType w:val="hybridMultilevel"/>
    <w:tmpl w:val="2D7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C30"/>
    <w:rsid w:val="00226C30"/>
    <w:rsid w:val="00363857"/>
    <w:rsid w:val="00372814"/>
    <w:rsid w:val="00A27E61"/>
    <w:rsid w:val="00A66A70"/>
    <w:rsid w:val="00B864A5"/>
    <w:rsid w:val="00CE6499"/>
    <w:rsid w:val="00CE7261"/>
    <w:rsid w:val="00F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857"/>
  </w:style>
  <w:style w:type="paragraph" w:styleId="Footer">
    <w:name w:val="footer"/>
    <w:basedOn w:val="Normal"/>
    <w:link w:val="FooterChar"/>
    <w:uiPriority w:val="99"/>
    <w:semiHidden/>
    <w:unhideWhenUsed/>
    <w:rsid w:val="003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</dc:creator>
  <cp:keywords/>
  <dc:description/>
  <cp:lastModifiedBy>hesham</cp:lastModifiedBy>
  <cp:revision>8</cp:revision>
  <dcterms:created xsi:type="dcterms:W3CDTF">2017-03-27T14:34:00Z</dcterms:created>
  <dcterms:modified xsi:type="dcterms:W3CDTF">2017-03-27T16:28:00Z</dcterms:modified>
</cp:coreProperties>
</file>