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80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"/>
        <w:gridCol w:w="140"/>
        <w:gridCol w:w="284"/>
        <w:gridCol w:w="1222"/>
        <w:gridCol w:w="284"/>
        <w:gridCol w:w="1224"/>
        <w:gridCol w:w="283"/>
        <w:gridCol w:w="1222"/>
        <w:gridCol w:w="284"/>
        <w:gridCol w:w="1224"/>
        <w:gridCol w:w="282"/>
        <w:gridCol w:w="1227"/>
      </w:tblGrid>
      <w:tr w:rsidR="00AB06C6" w:rsidRPr="003D2B47" w:rsidTr="0022223A">
        <w:trPr>
          <w:cantSplit/>
          <w:trHeight w:hRule="exact" w:val="279"/>
        </w:trPr>
        <w:tc>
          <w:tcPr>
            <w:tcW w:w="2842" w:type="dxa"/>
            <w:vMerge w:val="restart"/>
          </w:tcPr>
          <w:p w:rsidR="00AB06C6" w:rsidRPr="003D2B47" w:rsidRDefault="00AB06C6">
            <w:pPr>
              <w:pStyle w:val="CVHeading3"/>
              <w:rPr>
                <w:color w:val="000000"/>
              </w:rPr>
            </w:pPr>
            <w:bookmarkStart w:id="0" w:name="_GoBack"/>
            <w:bookmarkEnd w:id="0"/>
            <w:r w:rsidRPr="003D2B47">
              <w:rPr>
                <w:color w:val="000000"/>
              </w:rPr>
              <w:t xml:space="preserve"> </w:t>
            </w:r>
          </w:p>
          <w:p w:rsidR="00AB06C6" w:rsidRPr="003D2B47" w:rsidRDefault="00AB06C6">
            <w:pPr>
              <w:pStyle w:val="CVNormal"/>
              <w:rPr>
                <w:color w:val="000000"/>
              </w:rPr>
            </w:pPr>
          </w:p>
        </w:tc>
        <w:tc>
          <w:tcPr>
            <w:tcW w:w="284" w:type="dxa"/>
          </w:tcPr>
          <w:p w:rsidR="00AB06C6" w:rsidRPr="003D2B47" w:rsidRDefault="00AB06C6">
            <w:pPr>
              <w:pStyle w:val="CVNormal"/>
              <w:rPr>
                <w:color w:val="000000"/>
              </w:rPr>
            </w:pPr>
          </w:p>
        </w:tc>
        <w:tc>
          <w:tcPr>
            <w:tcW w:w="7676" w:type="dxa"/>
            <w:gridSpan w:val="11"/>
            <w:vMerge w:val="restart"/>
          </w:tcPr>
          <w:p w:rsidR="00AB06C6" w:rsidRPr="003D2B47" w:rsidRDefault="00F40A0D" w:rsidP="00F40A0D">
            <w:pPr>
              <w:pStyle w:val="CVNormal"/>
              <w:ind w:left="0"/>
              <w:jc w:val="right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ge">
                    <wp:posOffset>148590</wp:posOffset>
                  </wp:positionV>
                  <wp:extent cx="1123950" cy="13716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234" y="21300"/>
                      <wp:lineTo x="21234" y="0"/>
                      <wp:lineTo x="0" y="0"/>
                    </wp:wrapPolygon>
                  </wp:wrapTight>
                  <wp:docPr id="1" name="Picture 1" descr="C:\Users\Mahmoud\AppData\Local\Microsoft\Windows\INetCache\Content.Word\17160454_10210682359888535_928237101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hmoud\AppData\Local\Microsoft\Windows\INetCache\Content.Word\17160454_10210682359888535_928237101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06C6" w:rsidRPr="003D2B47">
              <w:rPr>
                <w:color w:val="000000"/>
              </w:rPr>
              <w:t xml:space="preserve"> </w:t>
            </w:r>
          </w:p>
          <w:p w:rsidR="00AB06C6" w:rsidRPr="003D2B47" w:rsidRDefault="00AB06C6">
            <w:pPr>
              <w:pStyle w:val="CVNormal"/>
              <w:rPr>
                <w:color w:val="000000"/>
              </w:rPr>
            </w:pPr>
          </w:p>
        </w:tc>
      </w:tr>
      <w:tr w:rsidR="00AB06C6" w:rsidRPr="003D2B47" w:rsidTr="0022223A">
        <w:trPr>
          <w:cantSplit/>
          <w:trHeight w:hRule="exact" w:val="279"/>
        </w:trPr>
        <w:tc>
          <w:tcPr>
            <w:tcW w:w="2842" w:type="dxa"/>
            <w:vMerge/>
          </w:tcPr>
          <w:p w:rsidR="00AB06C6" w:rsidRPr="003D2B47" w:rsidRDefault="00AB06C6">
            <w:pPr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1" w:space="0" w:color="000000"/>
              <w:right w:val="single" w:sz="1" w:space="0" w:color="000000"/>
            </w:tcBorders>
          </w:tcPr>
          <w:p w:rsidR="00AB06C6" w:rsidRPr="003D2B47" w:rsidRDefault="00AB06C6">
            <w:pPr>
              <w:pStyle w:val="CVNormal"/>
              <w:rPr>
                <w:color w:val="000000"/>
              </w:rPr>
            </w:pPr>
          </w:p>
        </w:tc>
        <w:tc>
          <w:tcPr>
            <w:tcW w:w="7676" w:type="dxa"/>
            <w:gridSpan w:val="11"/>
            <w:vMerge/>
          </w:tcPr>
          <w:p w:rsidR="00AB06C6" w:rsidRPr="003D2B47" w:rsidRDefault="00AB06C6">
            <w:pPr>
              <w:rPr>
                <w:color w:val="000000"/>
              </w:rPr>
            </w:pPr>
          </w:p>
        </w:tc>
      </w:tr>
      <w:tr w:rsidR="00AB06C6" w:rsidRPr="003D2B47" w:rsidTr="0022223A">
        <w:trPr>
          <w:cantSplit/>
          <w:trHeight w:val="217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220762">
            <w:pPr>
              <w:pStyle w:val="CVTitle"/>
              <w:rPr>
                <w:color w:val="000000"/>
              </w:rPr>
            </w:pPr>
            <w:r w:rsidRPr="003D2B47">
              <w:rPr>
                <w:rFonts w:ascii="Arial Narrow,Bold" w:hAnsi="Arial Narrow,Bold" w:cs="Arial Narrow,Bold"/>
                <w:b w:val="0"/>
                <w:bCs w:val="0"/>
                <w:color w:val="000000"/>
                <w:szCs w:val="28"/>
                <w:lang w:val="en-US" w:eastAsia="en-US"/>
              </w:rPr>
              <w:t>Curriculum Vitae</w:t>
            </w:r>
          </w:p>
        </w:tc>
        <w:tc>
          <w:tcPr>
            <w:tcW w:w="7676" w:type="dxa"/>
            <w:gridSpan w:val="11"/>
          </w:tcPr>
          <w:p w:rsidR="00AB06C6" w:rsidRPr="003D2B47" w:rsidRDefault="00AB06C6">
            <w:pPr>
              <w:pStyle w:val="CVNormal"/>
              <w:rPr>
                <w:color w:val="000000"/>
              </w:rPr>
            </w:pPr>
          </w:p>
        </w:tc>
      </w:tr>
      <w:tr w:rsidR="00AB06C6" w:rsidRPr="003D2B47" w:rsidTr="0022223A">
        <w:trPr>
          <w:cantSplit/>
          <w:trHeight w:val="30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Spacer"/>
              <w:rPr>
                <w:color w:val="000000"/>
              </w:rPr>
            </w:pPr>
          </w:p>
        </w:tc>
        <w:tc>
          <w:tcPr>
            <w:tcW w:w="7676" w:type="dxa"/>
            <w:gridSpan w:val="11"/>
          </w:tcPr>
          <w:p w:rsidR="00AB06C6" w:rsidRPr="003D2B47" w:rsidRDefault="00AB06C6">
            <w:pPr>
              <w:pStyle w:val="CVSpacer"/>
              <w:rPr>
                <w:color w:val="000000"/>
              </w:rPr>
            </w:pPr>
          </w:p>
        </w:tc>
      </w:tr>
      <w:tr w:rsidR="00AB06C6" w:rsidRPr="003D2B47" w:rsidTr="0022223A">
        <w:trPr>
          <w:cantSplit/>
          <w:trHeight w:val="237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Heading1"/>
              <w:rPr>
                <w:color w:val="000000"/>
              </w:rPr>
            </w:pPr>
            <w:r w:rsidRPr="003D2B47">
              <w:rPr>
                <w:color w:val="000000"/>
              </w:rPr>
              <w:t>Personal information</w:t>
            </w:r>
          </w:p>
        </w:tc>
        <w:tc>
          <w:tcPr>
            <w:tcW w:w="7676" w:type="dxa"/>
            <w:gridSpan w:val="11"/>
          </w:tcPr>
          <w:p w:rsidR="00AB06C6" w:rsidRPr="003D2B47" w:rsidRDefault="00AB06C6">
            <w:pPr>
              <w:pStyle w:val="CVNormal"/>
              <w:rPr>
                <w:color w:val="000000"/>
              </w:rPr>
            </w:pPr>
          </w:p>
        </w:tc>
      </w:tr>
      <w:tr w:rsidR="00AB06C6" w:rsidRPr="003D2B47" w:rsidTr="0022223A">
        <w:trPr>
          <w:cantSplit/>
          <w:trHeight w:val="237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Heading2-FirstLine"/>
              <w:rPr>
                <w:color w:val="000000"/>
              </w:rPr>
            </w:pPr>
            <w:r w:rsidRPr="003D2B47">
              <w:rPr>
                <w:color w:val="000000"/>
              </w:rPr>
              <w:t xml:space="preserve">First name(s) / Surname(s) </w:t>
            </w:r>
          </w:p>
        </w:tc>
        <w:tc>
          <w:tcPr>
            <w:tcW w:w="7676" w:type="dxa"/>
            <w:gridSpan w:val="11"/>
          </w:tcPr>
          <w:p w:rsidR="00AB06C6" w:rsidRPr="003D2B47" w:rsidRDefault="006D06A6" w:rsidP="0049625E">
            <w:pPr>
              <w:pStyle w:val="CVMajor-FirstLine"/>
              <w:tabs>
                <w:tab w:val="left" w:pos="2955"/>
              </w:tabs>
              <w:rPr>
                <w:color w:val="000000"/>
              </w:rPr>
            </w:pPr>
            <w:r w:rsidRPr="003D2B47">
              <w:rPr>
                <w:color w:val="000000"/>
              </w:rPr>
              <w:t>Mahmoud Emad</w:t>
            </w:r>
            <w:r w:rsidR="00AB06C6" w:rsidRPr="003D2B47">
              <w:rPr>
                <w:color w:val="000000"/>
              </w:rPr>
              <w:t xml:space="preserve"> </w:t>
            </w:r>
            <w:r w:rsidR="0040153F" w:rsidRPr="003D2B47">
              <w:rPr>
                <w:color w:val="000000"/>
              </w:rPr>
              <w:t>El Sayed</w:t>
            </w:r>
            <w:r w:rsidR="0049625E">
              <w:rPr>
                <w:color w:val="000000"/>
              </w:rPr>
              <w:tab/>
              <w:t xml:space="preserve">       </w:t>
            </w:r>
          </w:p>
        </w:tc>
      </w:tr>
      <w:tr w:rsidR="00AB06C6" w:rsidRPr="003D2B47" w:rsidTr="0022223A">
        <w:trPr>
          <w:cantSplit/>
          <w:trHeight w:val="306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Heading3"/>
              <w:rPr>
                <w:color w:val="000000"/>
              </w:rPr>
            </w:pPr>
            <w:r w:rsidRPr="003D2B47">
              <w:rPr>
                <w:color w:val="000000"/>
              </w:rPr>
              <w:t>Address</w:t>
            </w:r>
          </w:p>
        </w:tc>
        <w:tc>
          <w:tcPr>
            <w:tcW w:w="7676" w:type="dxa"/>
            <w:gridSpan w:val="11"/>
          </w:tcPr>
          <w:p w:rsidR="00AB06C6" w:rsidRPr="003D2B47" w:rsidRDefault="00AB06C6">
            <w:pPr>
              <w:pStyle w:val="CVNormal"/>
              <w:rPr>
                <w:color w:val="000000"/>
              </w:rPr>
            </w:pPr>
            <w:r w:rsidRPr="003D2B47">
              <w:rPr>
                <w:color w:val="000000"/>
              </w:rPr>
              <w:t>B.193/F.72 /</w:t>
            </w:r>
            <w:r w:rsidR="0040153F" w:rsidRPr="003D2B47">
              <w:rPr>
                <w:color w:val="000000"/>
              </w:rPr>
              <w:t xml:space="preserve"> </w:t>
            </w:r>
            <w:r w:rsidRPr="003D2B47">
              <w:rPr>
                <w:color w:val="000000"/>
              </w:rPr>
              <w:t>Remaya</w:t>
            </w:r>
            <w:r w:rsidR="00FD1BA1">
              <w:rPr>
                <w:color w:val="000000"/>
              </w:rPr>
              <w:t xml:space="preserve"> City</w:t>
            </w:r>
            <w:r w:rsidR="0040153F" w:rsidRPr="003D2B47">
              <w:rPr>
                <w:color w:val="000000"/>
              </w:rPr>
              <w:t xml:space="preserve"> </w:t>
            </w:r>
            <w:r w:rsidR="00FD1BA1">
              <w:rPr>
                <w:color w:val="000000"/>
              </w:rPr>
              <w:t>/ El H</w:t>
            </w:r>
            <w:r w:rsidRPr="003D2B47">
              <w:rPr>
                <w:color w:val="000000"/>
              </w:rPr>
              <w:t>aram</w:t>
            </w:r>
          </w:p>
          <w:p w:rsidR="00AB06C6" w:rsidRPr="003D2B47" w:rsidRDefault="00AB06C6">
            <w:pPr>
              <w:pStyle w:val="CVNormal"/>
              <w:rPr>
                <w:color w:val="000000"/>
              </w:rPr>
            </w:pPr>
            <w:r w:rsidRPr="003D2B47">
              <w:rPr>
                <w:color w:val="000000"/>
              </w:rPr>
              <w:t xml:space="preserve">12560 Giza (Egypt) </w:t>
            </w:r>
          </w:p>
        </w:tc>
      </w:tr>
      <w:tr w:rsidR="00AB06C6" w:rsidRPr="003D2B47" w:rsidTr="0022223A">
        <w:trPr>
          <w:cantSplit/>
          <w:trHeight w:val="148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F40A0D">
            <w:pPr>
              <w:pStyle w:val="CVHeading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B06C6" w:rsidRPr="003D2B47">
              <w:rPr>
                <w:color w:val="000000"/>
              </w:rPr>
              <w:t>Telephone(s)</w:t>
            </w:r>
          </w:p>
        </w:tc>
        <w:tc>
          <w:tcPr>
            <w:tcW w:w="3154" w:type="dxa"/>
            <w:gridSpan w:val="5"/>
          </w:tcPr>
          <w:p w:rsidR="00AB06C6" w:rsidRPr="003D2B47" w:rsidRDefault="00AB06C6">
            <w:pPr>
              <w:pStyle w:val="CVNormal"/>
              <w:rPr>
                <w:color w:val="000000"/>
              </w:rPr>
            </w:pPr>
            <w:r w:rsidRPr="003D2B47">
              <w:rPr>
                <w:color w:val="000000"/>
              </w:rPr>
              <w:t>33761117</w:t>
            </w:r>
          </w:p>
        </w:tc>
        <w:tc>
          <w:tcPr>
            <w:tcW w:w="1505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Heading3"/>
              <w:rPr>
                <w:color w:val="000000"/>
              </w:rPr>
            </w:pPr>
            <w:r w:rsidRPr="003D2B47">
              <w:rPr>
                <w:color w:val="000000"/>
              </w:rPr>
              <w:t>Mobile</w:t>
            </w:r>
          </w:p>
        </w:tc>
        <w:tc>
          <w:tcPr>
            <w:tcW w:w="3017" w:type="dxa"/>
            <w:gridSpan w:val="4"/>
          </w:tcPr>
          <w:p w:rsidR="00AB06C6" w:rsidRPr="003D2B47" w:rsidRDefault="00AB06C6">
            <w:pPr>
              <w:pStyle w:val="CVNormal"/>
              <w:rPr>
                <w:color w:val="000000"/>
              </w:rPr>
            </w:pPr>
            <w:r w:rsidRPr="003D2B47">
              <w:rPr>
                <w:color w:val="000000"/>
              </w:rPr>
              <w:t>01112812618</w:t>
            </w:r>
          </w:p>
        </w:tc>
      </w:tr>
      <w:tr w:rsidR="00AB06C6" w:rsidRPr="003D2B47" w:rsidTr="0022223A">
        <w:trPr>
          <w:cantSplit/>
          <w:trHeight w:val="158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Heading3"/>
              <w:rPr>
                <w:color w:val="000000"/>
              </w:rPr>
            </w:pPr>
            <w:r w:rsidRPr="003D2B47">
              <w:rPr>
                <w:color w:val="000000"/>
              </w:rPr>
              <w:t>E-mail(s)</w:t>
            </w:r>
          </w:p>
        </w:tc>
        <w:tc>
          <w:tcPr>
            <w:tcW w:w="7676" w:type="dxa"/>
            <w:gridSpan w:val="11"/>
          </w:tcPr>
          <w:p w:rsidR="00AB06C6" w:rsidRPr="003D2B47" w:rsidRDefault="00CE0628">
            <w:pPr>
              <w:pStyle w:val="CVNormal"/>
              <w:rPr>
                <w:color w:val="000000"/>
              </w:rPr>
            </w:pPr>
            <w:hyperlink r:id="rId7" w:history="1">
              <w:r w:rsidRPr="004A1C39">
                <w:rPr>
                  <w:rStyle w:val="Hyperlink"/>
                </w:rPr>
                <w:t>mahmoudemadaly@gmail.com</w:t>
              </w:r>
            </w:hyperlink>
          </w:p>
        </w:tc>
      </w:tr>
      <w:tr w:rsidR="00AB06C6" w:rsidRPr="003D2B47" w:rsidTr="0022223A">
        <w:trPr>
          <w:cantSplit/>
          <w:trHeight w:val="197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 w:rsidP="0049625E">
            <w:pPr>
              <w:pStyle w:val="CVHeading3-FirstLine"/>
              <w:spacing w:before="0"/>
              <w:rPr>
                <w:color w:val="000000"/>
              </w:rPr>
            </w:pPr>
            <w:r w:rsidRPr="003D2B47">
              <w:rPr>
                <w:color w:val="000000"/>
              </w:rPr>
              <w:t>Nationality</w:t>
            </w:r>
          </w:p>
        </w:tc>
        <w:tc>
          <w:tcPr>
            <w:tcW w:w="7676" w:type="dxa"/>
            <w:gridSpan w:val="11"/>
          </w:tcPr>
          <w:p w:rsidR="00AB06C6" w:rsidRPr="003D2B47" w:rsidRDefault="0040153F" w:rsidP="0049625E">
            <w:pPr>
              <w:pStyle w:val="CVNormal-FirstLine"/>
              <w:spacing w:before="0"/>
              <w:rPr>
                <w:color w:val="000000"/>
              </w:rPr>
            </w:pPr>
            <w:r w:rsidRPr="003D2B47">
              <w:rPr>
                <w:color w:val="000000"/>
              </w:rPr>
              <w:t>Egyptian</w:t>
            </w:r>
            <w:r w:rsidR="00AB06C6" w:rsidRPr="003D2B47">
              <w:rPr>
                <w:color w:val="000000"/>
              </w:rPr>
              <w:t xml:space="preserve"> </w:t>
            </w:r>
          </w:p>
        </w:tc>
      </w:tr>
      <w:tr w:rsidR="00AB06C6" w:rsidRPr="003D2B47" w:rsidTr="0022223A">
        <w:trPr>
          <w:cantSplit/>
          <w:trHeight w:val="207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 w:rsidP="0049625E">
            <w:pPr>
              <w:pStyle w:val="CVHeading3-FirstLine"/>
              <w:spacing w:before="0"/>
              <w:rPr>
                <w:color w:val="000000"/>
              </w:rPr>
            </w:pPr>
            <w:r w:rsidRPr="003D2B47">
              <w:rPr>
                <w:color w:val="000000"/>
              </w:rPr>
              <w:t>Date of birth</w:t>
            </w:r>
          </w:p>
        </w:tc>
        <w:tc>
          <w:tcPr>
            <w:tcW w:w="7676" w:type="dxa"/>
            <w:gridSpan w:val="11"/>
          </w:tcPr>
          <w:p w:rsidR="00AB06C6" w:rsidRPr="003D2B47" w:rsidRDefault="00AB06C6" w:rsidP="0049625E">
            <w:pPr>
              <w:pStyle w:val="CVNormal-FirstLine"/>
              <w:spacing w:before="0"/>
              <w:rPr>
                <w:color w:val="000000"/>
              </w:rPr>
            </w:pPr>
            <w:r w:rsidRPr="003D2B47">
              <w:rPr>
                <w:color w:val="000000"/>
              </w:rPr>
              <w:t>14 April 1990</w:t>
            </w:r>
          </w:p>
        </w:tc>
      </w:tr>
      <w:tr w:rsidR="00AB06C6" w:rsidRPr="003D2B47" w:rsidTr="0022223A">
        <w:trPr>
          <w:cantSplit/>
          <w:trHeight w:val="809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220762" w:rsidRPr="003D2B47" w:rsidRDefault="00AB06C6" w:rsidP="0049625E">
            <w:pPr>
              <w:pStyle w:val="CVHeading3-FirstLine"/>
              <w:spacing w:before="0"/>
              <w:rPr>
                <w:color w:val="000000"/>
              </w:rPr>
            </w:pPr>
            <w:r w:rsidRPr="003D2B47">
              <w:rPr>
                <w:color w:val="000000"/>
              </w:rPr>
              <w:t>Gender</w:t>
            </w:r>
          </w:p>
          <w:p w:rsidR="00220762" w:rsidRPr="003D2B47" w:rsidRDefault="00220762" w:rsidP="0049625E">
            <w:pPr>
              <w:pStyle w:val="CVHeading3"/>
              <w:rPr>
                <w:color w:val="000000"/>
              </w:rPr>
            </w:pPr>
            <w:r w:rsidRPr="003D2B47">
              <w:rPr>
                <w:rFonts w:cs="Arial Narrow"/>
                <w:color w:val="000000"/>
                <w:lang w:val="en-US" w:eastAsia="en-US"/>
              </w:rPr>
              <w:t>Military Status</w:t>
            </w:r>
          </w:p>
          <w:p w:rsidR="00220762" w:rsidRPr="003D2B47" w:rsidRDefault="00220762" w:rsidP="0049625E">
            <w:pPr>
              <w:rPr>
                <w:color w:val="000000"/>
              </w:rPr>
            </w:pPr>
          </w:p>
          <w:p w:rsidR="00220762" w:rsidRPr="003D2B47" w:rsidRDefault="00220762" w:rsidP="0049625E">
            <w:pPr>
              <w:rPr>
                <w:color w:val="000000"/>
              </w:rPr>
            </w:pPr>
          </w:p>
        </w:tc>
        <w:tc>
          <w:tcPr>
            <w:tcW w:w="7676" w:type="dxa"/>
            <w:gridSpan w:val="11"/>
          </w:tcPr>
          <w:p w:rsidR="00220762" w:rsidRPr="003D2B47" w:rsidRDefault="00AB06C6" w:rsidP="0049625E">
            <w:pPr>
              <w:pStyle w:val="CVNormal-FirstLine"/>
              <w:spacing w:before="0"/>
              <w:rPr>
                <w:color w:val="000000"/>
              </w:rPr>
            </w:pPr>
            <w:r w:rsidRPr="003D2B47">
              <w:rPr>
                <w:color w:val="000000"/>
              </w:rPr>
              <w:t xml:space="preserve">Male </w:t>
            </w:r>
          </w:p>
          <w:p w:rsidR="00220762" w:rsidRPr="003D2B47" w:rsidRDefault="00220762" w:rsidP="0049625E">
            <w:pPr>
              <w:pStyle w:val="CVNormal"/>
              <w:rPr>
                <w:color w:val="000000"/>
              </w:rPr>
            </w:pPr>
            <w:r w:rsidRPr="003D2B47">
              <w:rPr>
                <w:rFonts w:cs="Arial Narrow"/>
                <w:color w:val="000000"/>
                <w:lang w:val="en-US" w:eastAsia="en-US"/>
              </w:rPr>
              <w:t>Temporary exemption</w:t>
            </w:r>
          </w:p>
        </w:tc>
      </w:tr>
      <w:tr w:rsidR="00AB06C6" w:rsidRPr="003D2B47" w:rsidTr="0022223A">
        <w:trPr>
          <w:cantSplit/>
          <w:trHeight w:val="30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 w:rsidP="0049625E">
            <w:pPr>
              <w:pStyle w:val="CVSpacer"/>
              <w:rPr>
                <w:color w:val="000000"/>
              </w:rPr>
            </w:pPr>
          </w:p>
        </w:tc>
        <w:tc>
          <w:tcPr>
            <w:tcW w:w="7676" w:type="dxa"/>
            <w:gridSpan w:val="11"/>
          </w:tcPr>
          <w:p w:rsidR="00AB06C6" w:rsidRPr="003D2B47" w:rsidRDefault="00AB06C6">
            <w:pPr>
              <w:pStyle w:val="CVSpacer"/>
              <w:rPr>
                <w:color w:val="000000"/>
              </w:rPr>
            </w:pPr>
          </w:p>
        </w:tc>
      </w:tr>
      <w:tr w:rsidR="00AB06C6" w:rsidRPr="003D2B47" w:rsidTr="0022223A">
        <w:trPr>
          <w:trHeight w:val="414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Heading1"/>
              <w:rPr>
                <w:color w:val="000000"/>
              </w:rPr>
            </w:pPr>
            <w:r w:rsidRPr="003D2B47">
              <w:rPr>
                <w:color w:val="000000"/>
              </w:rPr>
              <w:t>Desired employment / Occupational field</w:t>
            </w:r>
          </w:p>
        </w:tc>
        <w:tc>
          <w:tcPr>
            <w:tcW w:w="7676" w:type="dxa"/>
            <w:gridSpan w:val="11"/>
          </w:tcPr>
          <w:p w:rsidR="00AB06C6" w:rsidRPr="003D2B47" w:rsidRDefault="0040153F">
            <w:pPr>
              <w:pStyle w:val="CVMajor-FirstLine"/>
              <w:rPr>
                <w:color w:val="000000"/>
              </w:rPr>
            </w:pPr>
            <w:r w:rsidRPr="003D2B47">
              <w:rPr>
                <w:color w:val="000000"/>
              </w:rPr>
              <w:t>Mechanical</w:t>
            </w:r>
            <w:r w:rsidR="00AB06C6" w:rsidRPr="003D2B47">
              <w:rPr>
                <w:color w:val="000000"/>
              </w:rPr>
              <w:t xml:space="preserve"> Engineer</w:t>
            </w:r>
          </w:p>
        </w:tc>
      </w:tr>
      <w:tr w:rsidR="00AB06C6" w:rsidRPr="003D2B47" w:rsidTr="0022223A">
        <w:trPr>
          <w:cantSplit/>
          <w:trHeight w:val="39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Spacer"/>
              <w:rPr>
                <w:color w:val="000000"/>
              </w:rPr>
            </w:pPr>
          </w:p>
        </w:tc>
        <w:tc>
          <w:tcPr>
            <w:tcW w:w="7676" w:type="dxa"/>
            <w:gridSpan w:val="11"/>
          </w:tcPr>
          <w:p w:rsidR="00AB06C6" w:rsidRPr="003D2B47" w:rsidRDefault="00AB06C6">
            <w:pPr>
              <w:pStyle w:val="CVSpacer"/>
              <w:rPr>
                <w:color w:val="000000"/>
              </w:rPr>
            </w:pPr>
          </w:p>
        </w:tc>
      </w:tr>
      <w:tr w:rsidR="00AB06C6" w:rsidRPr="003D2B47" w:rsidTr="0022223A">
        <w:trPr>
          <w:cantSplit/>
          <w:trHeight w:val="227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Heading1"/>
              <w:rPr>
                <w:color w:val="000000"/>
              </w:rPr>
            </w:pPr>
            <w:r w:rsidRPr="003D2B47">
              <w:rPr>
                <w:color w:val="000000"/>
              </w:rPr>
              <w:t>Work experience</w:t>
            </w:r>
          </w:p>
        </w:tc>
        <w:tc>
          <w:tcPr>
            <w:tcW w:w="7676" w:type="dxa"/>
            <w:gridSpan w:val="11"/>
          </w:tcPr>
          <w:p w:rsidR="00AB06C6" w:rsidRPr="003D2B47" w:rsidRDefault="00AB06C6">
            <w:pPr>
              <w:pStyle w:val="CVNormal-FirstLine"/>
              <w:rPr>
                <w:color w:val="000000"/>
              </w:rPr>
            </w:pPr>
          </w:p>
        </w:tc>
      </w:tr>
      <w:tr w:rsidR="00AB06C6" w:rsidRPr="003D2B47" w:rsidTr="0022223A">
        <w:trPr>
          <w:cantSplit/>
          <w:trHeight w:val="39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Spacer"/>
              <w:rPr>
                <w:color w:val="000000"/>
              </w:rPr>
            </w:pPr>
          </w:p>
        </w:tc>
        <w:tc>
          <w:tcPr>
            <w:tcW w:w="7676" w:type="dxa"/>
            <w:gridSpan w:val="11"/>
          </w:tcPr>
          <w:p w:rsidR="00AB06C6" w:rsidRPr="003D2B47" w:rsidRDefault="00AB06C6">
            <w:pPr>
              <w:pStyle w:val="CVSpacer"/>
              <w:rPr>
                <w:color w:val="000000"/>
              </w:rPr>
            </w:pPr>
          </w:p>
        </w:tc>
      </w:tr>
      <w:tr w:rsidR="005E3B3F" w:rsidRPr="003D2B47" w:rsidTr="003D2B47">
        <w:trPr>
          <w:cantSplit/>
          <w:trHeight w:val="158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045751" w:rsidRPr="003D2B47" w:rsidRDefault="00045751" w:rsidP="00045751">
            <w:pPr>
              <w:rPr>
                <w:color w:val="000000"/>
              </w:rPr>
            </w:pPr>
          </w:p>
          <w:p w:rsidR="00045751" w:rsidRPr="003D2B47" w:rsidRDefault="00045751" w:rsidP="005E3B3F">
            <w:pPr>
              <w:spacing w:line="360" w:lineRule="auto"/>
              <w:rPr>
                <w:color w:val="000000"/>
              </w:rPr>
            </w:pPr>
            <w:r w:rsidRPr="003D2B47">
              <w:rPr>
                <w:color w:val="000000"/>
              </w:rPr>
              <w:t xml:space="preserve">                                                        Dates</w:t>
            </w:r>
          </w:p>
          <w:p w:rsidR="00045751" w:rsidRPr="003D2B47" w:rsidRDefault="00045751" w:rsidP="005E3B3F">
            <w:pPr>
              <w:spacing w:line="360" w:lineRule="auto"/>
              <w:rPr>
                <w:color w:val="000000"/>
              </w:rPr>
            </w:pPr>
            <w:r w:rsidRPr="003D2B47">
              <w:rPr>
                <w:color w:val="000000"/>
              </w:rPr>
              <w:t xml:space="preserve">                      Occupation or position held</w:t>
            </w:r>
          </w:p>
          <w:p w:rsidR="00045751" w:rsidRPr="003D2B47" w:rsidRDefault="00045751" w:rsidP="00FD1BA1">
            <w:pPr>
              <w:rPr>
                <w:color w:val="000000"/>
              </w:rPr>
            </w:pPr>
            <w:r w:rsidRPr="003D2B47">
              <w:rPr>
                <w:color w:val="000000"/>
              </w:rPr>
              <w:t xml:space="preserve">            Main activities and responsibilities</w:t>
            </w:r>
          </w:p>
          <w:p w:rsidR="00045751" w:rsidRPr="003D2B47" w:rsidRDefault="00045751" w:rsidP="00FD1BA1">
            <w:pPr>
              <w:spacing w:line="600" w:lineRule="auto"/>
              <w:rPr>
                <w:color w:val="000000"/>
              </w:rPr>
            </w:pPr>
            <w:r w:rsidRPr="003D2B47">
              <w:rPr>
                <w:color w:val="000000"/>
              </w:rPr>
              <w:t xml:space="preserve">                Name and address of employer</w:t>
            </w:r>
          </w:p>
          <w:p w:rsidR="00045751" w:rsidRPr="003D2B47" w:rsidRDefault="00045751" w:rsidP="00FD1BA1">
            <w:pPr>
              <w:spacing w:line="600" w:lineRule="auto"/>
              <w:rPr>
                <w:color w:val="000000"/>
              </w:rPr>
            </w:pPr>
            <w:r w:rsidRPr="003D2B47">
              <w:rPr>
                <w:color w:val="000000"/>
              </w:rPr>
              <w:t xml:space="preserve">                        Type of business or sector</w:t>
            </w:r>
          </w:p>
          <w:p w:rsidR="00045751" w:rsidRDefault="00045751" w:rsidP="009A3164">
            <w:pPr>
              <w:spacing w:line="480" w:lineRule="auto"/>
              <w:rPr>
                <w:color w:val="000000"/>
              </w:rPr>
            </w:pPr>
            <w:r w:rsidRPr="003D2B47">
              <w:rPr>
                <w:color w:val="000000"/>
              </w:rPr>
              <w:t xml:space="preserve">       </w:t>
            </w:r>
          </w:p>
          <w:p w:rsidR="009A3164" w:rsidRDefault="009A3164" w:rsidP="009A3164">
            <w:pPr>
              <w:spacing w:line="480" w:lineRule="auto"/>
              <w:rPr>
                <w:color w:val="000000"/>
              </w:rPr>
            </w:pPr>
            <w:r w:rsidRPr="003D2B47">
              <w:rPr>
                <w:color w:val="000000"/>
              </w:rPr>
              <w:t xml:space="preserve">                                                        Dates</w:t>
            </w:r>
          </w:p>
          <w:p w:rsidR="009A3164" w:rsidRPr="003D2B47" w:rsidRDefault="009A3164" w:rsidP="009A3164">
            <w:pPr>
              <w:spacing w:line="480" w:lineRule="auto"/>
              <w:rPr>
                <w:color w:val="000000"/>
              </w:rPr>
            </w:pPr>
            <w:r w:rsidRPr="003D2B47">
              <w:rPr>
                <w:color w:val="000000"/>
              </w:rPr>
              <w:t xml:space="preserve">                      Occupation or position held</w:t>
            </w:r>
          </w:p>
          <w:p w:rsidR="009A3164" w:rsidRPr="003D2B47" w:rsidRDefault="009A3164" w:rsidP="009A3164">
            <w:pPr>
              <w:spacing w:line="480" w:lineRule="auto"/>
              <w:rPr>
                <w:color w:val="000000"/>
              </w:rPr>
            </w:pPr>
            <w:r w:rsidRPr="003D2B47">
              <w:rPr>
                <w:color w:val="000000"/>
              </w:rPr>
              <w:t xml:space="preserve">            Main activities and responsibilities</w:t>
            </w:r>
          </w:p>
          <w:p w:rsidR="009A3164" w:rsidRPr="003D2B47" w:rsidRDefault="009A3164" w:rsidP="009A3164">
            <w:pPr>
              <w:spacing w:line="480" w:lineRule="auto"/>
              <w:rPr>
                <w:color w:val="000000"/>
              </w:rPr>
            </w:pPr>
            <w:r w:rsidRPr="003D2B47">
              <w:rPr>
                <w:color w:val="000000"/>
              </w:rPr>
              <w:t xml:space="preserve">                Name and address of employer</w:t>
            </w:r>
          </w:p>
          <w:p w:rsidR="009A3164" w:rsidRPr="003D2B47" w:rsidRDefault="009A3164" w:rsidP="009A3164">
            <w:pPr>
              <w:spacing w:line="480" w:lineRule="auto"/>
              <w:rPr>
                <w:color w:val="000000"/>
              </w:rPr>
            </w:pPr>
            <w:r w:rsidRPr="003D2B47">
              <w:rPr>
                <w:color w:val="000000"/>
              </w:rPr>
              <w:t xml:space="preserve">                        Type of business or sector</w:t>
            </w:r>
          </w:p>
        </w:tc>
        <w:tc>
          <w:tcPr>
            <w:tcW w:w="7676" w:type="dxa"/>
            <w:gridSpan w:val="11"/>
            <w:shd w:val="clear" w:color="auto" w:fill="FFFFFF"/>
          </w:tcPr>
          <w:p w:rsidR="00045751" w:rsidRPr="003D2B47" w:rsidRDefault="00045751" w:rsidP="00045751">
            <w:pPr>
              <w:rPr>
                <w:rFonts w:cs="Arial"/>
                <w:color w:val="000000"/>
              </w:rPr>
            </w:pPr>
          </w:p>
          <w:p w:rsidR="00756928" w:rsidRPr="00E50924" w:rsidRDefault="00045751" w:rsidP="004F5474">
            <w:pPr>
              <w:spacing w:line="360" w:lineRule="auto"/>
              <w:rPr>
                <w:rFonts w:cs="Arial"/>
                <w:b/>
                <w:color w:val="000000"/>
              </w:rPr>
            </w:pPr>
            <w:r w:rsidRPr="003D2B47">
              <w:rPr>
                <w:rFonts w:cs="Arial"/>
                <w:color w:val="000000"/>
              </w:rPr>
              <w:t xml:space="preserve">  </w:t>
            </w:r>
            <w:r w:rsidRPr="00E50924">
              <w:rPr>
                <w:rFonts w:cs="Arial"/>
                <w:b/>
                <w:color w:val="000000"/>
              </w:rPr>
              <w:t xml:space="preserve">27 </w:t>
            </w:r>
            <w:r w:rsidR="005A2EDD" w:rsidRPr="00E50924">
              <w:rPr>
                <w:rFonts w:cs="Arial"/>
                <w:b/>
                <w:color w:val="000000"/>
                <w:lang w:val="en-US"/>
              </w:rPr>
              <w:t>Oct</w:t>
            </w:r>
            <w:r w:rsidR="005A2EDD" w:rsidRPr="00E50924">
              <w:rPr>
                <w:rFonts w:cs="Arial"/>
                <w:b/>
                <w:color w:val="000000"/>
              </w:rPr>
              <w:t xml:space="preserve"> 201</w:t>
            </w:r>
            <w:r w:rsidR="005A2EDD" w:rsidRPr="00E50924">
              <w:rPr>
                <w:rFonts w:cs="Arial" w:hint="cs"/>
                <w:b/>
                <w:color w:val="000000"/>
                <w:rtl/>
              </w:rPr>
              <w:t>2</w:t>
            </w:r>
            <w:r w:rsidRPr="00E50924">
              <w:rPr>
                <w:rFonts w:cs="Arial"/>
                <w:b/>
                <w:color w:val="000000"/>
              </w:rPr>
              <w:t xml:space="preserve"> </w:t>
            </w:r>
            <w:r w:rsidRPr="00E50924">
              <w:rPr>
                <w:b/>
                <w:color w:val="000000"/>
              </w:rPr>
              <w:t xml:space="preserve">→ </w:t>
            </w:r>
            <w:r w:rsidR="009A3164" w:rsidRPr="00E50924">
              <w:rPr>
                <w:b/>
                <w:color w:val="000000"/>
              </w:rPr>
              <w:t>01 Nov 2015</w:t>
            </w:r>
          </w:p>
          <w:p w:rsidR="00045751" w:rsidRPr="003D2B47" w:rsidRDefault="00045751" w:rsidP="005E3B3F">
            <w:pPr>
              <w:spacing w:line="360" w:lineRule="auto"/>
              <w:rPr>
                <w:rFonts w:cs="Arial"/>
                <w:color w:val="000000"/>
              </w:rPr>
            </w:pPr>
            <w:r w:rsidRPr="003D2B47">
              <w:rPr>
                <w:rFonts w:cs="Arial"/>
                <w:color w:val="000000"/>
              </w:rPr>
              <w:t xml:space="preserve">  Maintenance Engineer</w:t>
            </w:r>
            <w:r w:rsidR="009A3164">
              <w:rPr>
                <w:rFonts w:cs="Arial"/>
                <w:color w:val="000000"/>
              </w:rPr>
              <w:t xml:space="preserve"> (</w:t>
            </w:r>
            <w:r w:rsidR="009A3164" w:rsidRPr="00E50924">
              <w:rPr>
                <w:rFonts w:cs="Arial"/>
                <w:b/>
                <w:color w:val="000000"/>
              </w:rPr>
              <w:t>Workshop</w:t>
            </w:r>
            <w:r w:rsidR="00455561" w:rsidRPr="00E50924">
              <w:rPr>
                <w:rFonts w:cs="Arial"/>
                <w:b/>
                <w:color w:val="000000"/>
              </w:rPr>
              <w:t xml:space="preserve"> </w:t>
            </w:r>
            <w:r w:rsidR="007F25E4" w:rsidRPr="00E50924">
              <w:rPr>
                <w:rFonts w:cs="Arial"/>
                <w:b/>
                <w:color w:val="000000"/>
              </w:rPr>
              <w:t>Manager</w:t>
            </w:r>
            <w:r w:rsidR="007F25E4">
              <w:rPr>
                <w:rFonts w:cs="Arial"/>
                <w:color w:val="000000"/>
              </w:rPr>
              <w:t>)</w:t>
            </w:r>
            <w:r w:rsidRPr="003D2B47">
              <w:rPr>
                <w:rFonts w:cs="Arial"/>
                <w:color w:val="000000"/>
              </w:rPr>
              <w:t>.</w:t>
            </w:r>
          </w:p>
          <w:p w:rsidR="005A2EDD" w:rsidRDefault="00045751" w:rsidP="005A2EDD">
            <w:pPr>
              <w:spacing w:line="276" w:lineRule="auto"/>
              <w:rPr>
                <w:rFonts w:cs="Arial"/>
                <w:color w:val="000000"/>
              </w:rPr>
            </w:pPr>
            <w:r w:rsidRPr="003D2B47">
              <w:rPr>
                <w:rFonts w:cs="Arial"/>
                <w:color w:val="000000"/>
              </w:rPr>
              <w:t xml:space="preserve">  Maintenance for </w:t>
            </w:r>
            <w:r w:rsidR="005E3B3F" w:rsidRPr="003D2B47">
              <w:rPr>
                <w:rFonts w:cs="Arial"/>
                <w:color w:val="000000"/>
              </w:rPr>
              <w:t xml:space="preserve">Heavy Construction </w:t>
            </w:r>
            <w:r w:rsidR="00137079" w:rsidRPr="003D2B47">
              <w:rPr>
                <w:rFonts w:cs="Arial"/>
                <w:color w:val="000000"/>
              </w:rPr>
              <w:t>Equipment</w:t>
            </w:r>
            <w:r w:rsidR="00137079">
              <w:rPr>
                <w:rFonts w:cs="Arial"/>
                <w:color w:val="000000"/>
              </w:rPr>
              <w:t>, Drilling machines, Mixer</w:t>
            </w:r>
            <w:r w:rsidRPr="003D2B47">
              <w:rPr>
                <w:rFonts w:cs="Arial"/>
                <w:color w:val="000000"/>
              </w:rPr>
              <w:t xml:space="preserve"> &amp;</w:t>
            </w:r>
            <w:r w:rsidRPr="003D2B47">
              <w:rPr>
                <w:color w:val="000000"/>
              </w:rPr>
              <w:t xml:space="preserve"> </w:t>
            </w:r>
            <w:r w:rsidR="005E3B3F" w:rsidRPr="003D2B47">
              <w:rPr>
                <w:rFonts w:cs="Arial"/>
                <w:color w:val="000000"/>
              </w:rPr>
              <w:t>Concrete P</w:t>
            </w:r>
            <w:r w:rsidRPr="003D2B47">
              <w:rPr>
                <w:rFonts w:cs="Arial"/>
                <w:color w:val="000000"/>
              </w:rPr>
              <w:t>umps.</w:t>
            </w:r>
          </w:p>
          <w:p w:rsidR="005E3B3F" w:rsidRDefault="00FD1BA1" w:rsidP="00E80E73">
            <w:pPr>
              <w:spacing w:line="276" w:lineRule="auto"/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 xml:space="preserve">  </w:t>
            </w:r>
            <w:r w:rsidR="005E3B3F" w:rsidRPr="003D2B47">
              <w:rPr>
                <w:rFonts w:cs="Arial"/>
                <w:color w:val="000000"/>
                <w:shd w:val="clear" w:color="auto" w:fill="FFFFFF"/>
              </w:rPr>
              <w:t>Egypt Trading</w:t>
            </w:r>
            <w:r w:rsidR="0049625E">
              <w:rPr>
                <w:rFonts w:cs="Arial"/>
                <w:color w:val="000000"/>
                <w:shd w:val="clear" w:color="auto" w:fill="FFFFFF"/>
              </w:rPr>
              <w:t xml:space="preserve"> (</w:t>
            </w:r>
            <w:r w:rsidR="0049625E" w:rsidRPr="00137079">
              <w:rPr>
                <w:rFonts w:cs="Arial"/>
                <w:b/>
                <w:bCs/>
                <w:color w:val="000000"/>
                <w:shd w:val="clear" w:color="auto" w:fill="FFFFFF"/>
              </w:rPr>
              <w:t xml:space="preserve">El </w:t>
            </w:r>
            <w:r w:rsidR="00137079" w:rsidRPr="00137079">
              <w:rPr>
                <w:rFonts w:cs="Arial"/>
                <w:b/>
                <w:bCs/>
                <w:color w:val="000000"/>
                <w:shd w:val="clear" w:color="auto" w:fill="FFFFFF"/>
              </w:rPr>
              <w:t>Median</w:t>
            </w:r>
            <w:r w:rsidR="0049625E" w:rsidRPr="00137079">
              <w:rPr>
                <w:rFonts w:cs="Arial"/>
                <w:b/>
                <w:bCs/>
                <w:color w:val="000000"/>
                <w:shd w:val="clear" w:color="auto" w:fill="FFFFFF"/>
              </w:rPr>
              <w:t xml:space="preserve"> for Construction and Foundation</w:t>
            </w:r>
            <w:r w:rsidR="0049625E">
              <w:rPr>
                <w:rFonts w:cs="Arial"/>
                <w:color w:val="000000"/>
                <w:shd w:val="clear" w:color="auto" w:fill="FFFFFF"/>
              </w:rPr>
              <w:t>)</w:t>
            </w:r>
          </w:p>
          <w:p w:rsidR="00E51821" w:rsidRPr="003D2B47" w:rsidRDefault="00E51821" w:rsidP="00E80E73">
            <w:pPr>
              <w:spacing w:line="276" w:lineRule="auto"/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  </w:t>
            </w:r>
            <w:r w:rsidRPr="003D2B47">
              <w:rPr>
                <w:color w:val="000000"/>
              </w:rPr>
              <w:t>6'October- Giza (Egypt)</w:t>
            </w:r>
          </w:p>
          <w:p w:rsidR="005E3B3F" w:rsidRPr="003D2B47" w:rsidRDefault="005E3B3F" w:rsidP="00E80E73">
            <w:pPr>
              <w:shd w:val="clear" w:color="auto" w:fill="FFFFFF"/>
              <w:spacing w:line="276" w:lineRule="auto"/>
              <w:rPr>
                <w:rFonts w:cs="Arial"/>
                <w:color w:val="000000"/>
                <w:shd w:val="clear" w:color="auto" w:fill="FFFFFF"/>
              </w:rPr>
            </w:pPr>
            <w:r w:rsidRPr="003D2B47"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 xml:space="preserve">  </w:t>
            </w:r>
            <w:r w:rsidRPr="003D2B47">
              <w:rPr>
                <w:rFonts w:cs="Arial"/>
                <w:color w:val="000000"/>
                <w:shd w:val="clear" w:color="auto" w:fill="FFFFFF"/>
              </w:rPr>
              <w:t xml:space="preserve">Engineering/Construction </w:t>
            </w:r>
          </w:p>
          <w:p w:rsidR="005E3B3F" w:rsidRPr="003D2B47" w:rsidRDefault="005E3B3F" w:rsidP="00E80E73">
            <w:pPr>
              <w:spacing w:line="276" w:lineRule="auto"/>
              <w:rPr>
                <w:rFonts w:cs="Arial"/>
                <w:color w:val="000000"/>
                <w:shd w:val="clear" w:color="auto" w:fill="FFFFFF"/>
              </w:rPr>
            </w:pPr>
            <w:r w:rsidRPr="003D2B47">
              <w:rPr>
                <w:rFonts w:cs="Arial"/>
                <w:color w:val="000000"/>
                <w:shd w:val="clear" w:color="auto" w:fill="FFFFFF"/>
              </w:rPr>
              <w:t xml:space="preserve">  Concrete Construction Machinery</w:t>
            </w:r>
          </w:p>
          <w:p w:rsidR="009A3164" w:rsidRDefault="005E3B3F" w:rsidP="00E80E73">
            <w:pPr>
              <w:spacing w:line="276" w:lineRule="auto"/>
              <w:rPr>
                <w:rFonts w:cs="Arial"/>
                <w:color w:val="000000"/>
              </w:rPr>
            </w:pPr>
            <w:r w:rsidRPr="003D2B47">
              <w:rPr>
                <w:rFonts w:cs="Arial"/>
                <w:color w:val="000000"/>
                <w:shd w:val="clear" w:color="auto" w:fill="FFFFFF"/>
              </w:rPr>
              <w:t xml:space="preserve">  The Exclusive Dealership of </w:t>
            </w:r>
            <w:r w:rsidR="009A3164" w:rsidRPr="003D2B47">
              <w:rPr>
                <w:rFonts w:cs="Arial"/>
                <w:color w:val="000000"/>
                <w:shd w:val="clear" w:color="auto" w:fill="FFFFFF"/>
              </w:rPr>
              <w:t>the</w:t>
            </w:r>
            <w:r w:rsidRPr="003D2B47">
              <w:rPr>
                <w:rFonts w:cs="Arial"/>
                <w:color w:val="000000"/>
                <w:shd w:val="clear" w:color="auto" w:fill="FFFFFF"/>
              </w:rPr>
              <w:t xml:space="preserve"> Korean Concrete Pumps "KCP"</w:t>
            </w:r>
          </w:p>
          <w:p w:rsidR="009A3164" w:rsidRPr="009A3164" w:rsidRDefault="009A3164" w:rsidP="009A3164">
            <w:pPr>
              <w:rPr>
                <w:rFonts w:cs="Arial"/>
              </w:rPr>
            </w:pPr>
          </w:p>
          <w:p w:rsidR="009A3164" w:rsidRPr="00E50924" w:rsidRDefault="009A3164" w:rsidP="009A3164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 </w:t>
            </w:r>
            <w:r w:rsidRPr="00E50924">
              <w:rPr>
                <w:rFonts w:cs="Arial"/>
                <w:b/>
              </w:rPr>
              <w:t xml:space="preserve">06 Nov 2015 </w:t>
            </w:r>
            <w:r w:rsidRPr="00E50924">
              <w:rPr>
                <w:b/>
                <w:color w:val="000000"/>
              </w:rPr>
              <w:t>→ Now</w:t>
            </w:r>
          </w:p>
          <w:p w:rsidR="009A3164" w:rsidRDefault="009A3164" w:rsidP="009A316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9A3164" w:rsidRDefault="009A3164" w:rsidP="009A316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3D2B47">
              <w:rPr>
                <w:rFonts w:cs="Arial"/>
                <w:color w:val="000000"/>
              </w:rPr>
              <w:t>Maintenance Engineer</w:t>
            </w:r>
            <w:r>
              <w:rPr>
                <w:rFonts w:cs="Arial"/>
                <w:color w:val="000000"/>
              </w:rPr>
              <w:t xml:space="preserve"> (</w:t>
            </w:r>
            <w:r w:rsidRPr="00E50924">
              <w:rPr>
                <w:rFonts w:cs="Arial"/>
                <w:b/>
                <w:color w:val="000000"/>
              </w:rPr>
              <w:t>Workshop Manager</w:t>
            </w:r>
            <w:r>
              <w:rPr>
                <w:rFonts w:cs="Arial"/>
                <w:color w:val="000000"/>
              </w:rPr>
              <w:t>)</w:t>
            </w:r>
            <w:r w:rsidRPr="003D2B47">
              <w:rPr>
                <w:rFonts w:cs="Arial"/>
                <w:color w:val="000000"/>
              </w:rPr>
              <w:t>.</w:t>
            </w:r>
          </w:p>
          <w:p w:rsidR="009A3164" w:rsidRDefault="009A3164" w:rsidP="009A3164">
            <w:pPr>
              <w:rPr>
                <w:rFonts w:cs="Arial"/>
                <w:color w:val="000000"/>
              </w:rPr>
            </w:pPr>
            <w:r w:rsidRPr="003D2B47">
              <w:rPr>
                <w:rFonts w:cs="Arial"/>
                <w:color w:val="000000"/>
              </w:rPr>
              <w:t xml:space="preserve"> </w:t>
            </w:r>
          </w:p>
          <w:p w:rsidR="009A3164" w:rsidRDefault="009A3164" w:rsidP="009A316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</w:t>
            </w:r>
            <w:r w:rsidRPr="003D2B47">
              <w:rPr>
                <w:rFonts w:cs="Arial"/>
                <w:color w:val="000000"/>
              </w:rPr>
              <w:t>Maintenance for Heavy Construction Equipment</w:t>
            </w:r>
            <w:r>
              <w:rPr>
                <w:rFonts w:cs="Arial"/>
                <w:color w:val="000000"/>
              </w:rPr>
              <w:t>, Drilling machines, Mixer</w:t>
            </w:r>
            <w:r w:rsidRPr="003D2B47">
              <w:rPr>
                <w:rFonts w:cs="Arial"/>
                <w:color w:val="000000"/>
              </w:rPr>
              <w:t xml:space="preserve"> &amp;</w:t>
            </w:r>
            <w:r w:rsidRPr="003D2B47">
              <w:rPr>
                <w:color w:val="000000"/>
              </w:rPr>
              <w:t xml:space="preserve"> </w:t>
            </w:r>
            <w:r w:rsidRPr="003D2B47">
              <w:rPr>
                <w:rFonts w:cs="Arial"/>
                <w:color w:val="000000"/>
              </w:rPr>
              <w:t>Concrete Pumps.</w:t>
            </w:r>
          </w:p>
          <w:p w:rsidR="009A3164" w:rsidRDefault="009A3164" w:rsidP="009A316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9A3164" w:rsidRPr="00E50924" w:rsidRDefault="009A3164" w:rsidP="009A3164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 (ICPM) </w:t>
            </w:r>
            <w:r w:rsidRPr="00E50924">
              <w:rPr>
                <w:rFonts w:cs="Arial"/>
                <w:b/>
              </w:rPr>
              <w:t>Benladen Group</w:t>
            </w:r>
            <w:r>
              <w:rPr>
                <w:rFonts w:cs="Arial"/>
              </w:rPr>
              <w:t xml:space="preserve"> </w:t>
            </w:r>
          </w:p>
          <w:p w:rsidR="009A3164" w:rsidRDefault="009A3164" w:rsidP="009A3164">
            <w:pPr>
              <w:shd w:val="clear" w:color="auto" w:fill="FFFFFF"/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  <w:r w:rsidRPr="003D2B47"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9A3164" w:rsidRPr="003D2B47" w:rsidRDefault="009A3164" w:rsidP="009A3164">
            <w:pPr>
              <w:shd w:val="clear" w:color="auto" w:fill="FFFFFF"/>
              <w:rPr>
                <w:rFonts w:cs="Arial"/>
                <w:color w:val="000000"/>
                <w:shd w:val="clear" w:color="auto" w:fill="FFFFFF"/>
              </w:rPr>
            </w:pPr>
            <w:r w:rsidRPr="003D2B47"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296877"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D2B47">
              <w:rPr>
                <w:rFonts w:cs="Arial"/>
                <w:color w:val="000000"/>
                <w:shd w:val="clear" w:color="auto" w:fill="FFFFFF"/>
              </w:rPr>
              <w:t xml:space="preserve">Engineering/Construction </w:t>
            </w:r>
          </w:p>
          <w:p w:rsidR="009A3164" w:rsidRPr="003D2B47" w:rsidRDefault="009A3164" w:rsidP="009A3164">
            <w:pPr>
              <w:rPr>
                <w:rFonts w:cs="Arial"/>
                <w:color w:val="000000"/>
                <w:shd w:val="clear" w:color="auto" w:fill="FFFFFF"/>
              </w:rPr>
            </w:pPr>
            <w:r w:rsidRPr="003D2B47">
              <w:rPr>
                <w:rFonts w:cs="Arial"/>
                <w:color w:val="000000"/>
                <w:shd w:val="clear" w:color="auto" w:fill="FFFFFF"/>
              </w:rPr>
              <w:t xml:space="preserve">  Concrete Construction Machinery</w:t>
            </w:r>
          </w:p>
          <w:p w:rsidR="005E3B3F" w:rsidRPr="009A3164" w:rsidRDefault="005E3B3F" w:rsidP="009A3164">
            <w:pPr>
              <w:rPr>
                <w:rFonts w:cs="Arial"/>
              </w:rPr>
            </w:pPr>
          </w:p>
        </w:tc>
      </w:tr>
      <w:tr w:rsidR="00AB06C6" w:rsidRPr="003D2B47" w:rsidTr="0022223A">
        <w:trPr>
          <w:cantSplit/>
          <w:trHeight w:val="30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Spacer"/>
              <w:rPr>
                <w:color w:val="000000"/>
              </w:rPr>
            </w:pPr>
          </w:p>
        </w:tc>
        <w:tc>
          <w:tcPr>
            <w:tcW w:w="7676" w:type="dxa"/>
            <w:gridSpan w:val="11"/>
          </w:tcPr>
          <w:p w:rsidR="00AB06C6" w:rsidRPr="003D2B47" w:rsidRDefault="00AB06C6">
            <w:pPr>
              <w:pStyle w:val="CVSpacer"/>
              <w:rPr>
                <w:color w:val="000000"/>
              </w:rPr>
            </w:pPr>
          </w:p>
        </w:tc>
      </w:tr>
      <w:tr w:rsidR="00AB06C6" w:rsidRPr="003D2B47" w:rsidTr="0022223A">
        <w:trPr>
          <w:cantSplit/>
          <w:trHeight w:val="237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Heading1"/>
              <w:rPr>
                <w:color w:val="000000"/>
              </w:rPr>
            </w:pPr>
            <w:r w:rsidRPr="003D2B47">
              <w:rPr>
                <w:color w:val="000000"/>
              </w:rPr>
              <w:t>Education and training</w:t>
            </w:r>
          </w:p>
        </w:tc>
        <w:tc>
          <w:tcPr>
            <w:tcW w:w="7676" w:type="dxa"/>
            <w:gridSpan w:val="11"/>
          </w:tcPr>
          <w:p w:rsidR="00AB06C6" w:rsidRPr="003D2B47" w:rsidRDefault="00AB06C6">
            <w:pPr>
              <w:pStyle w:val="CVNormal-FirstLine"/>
              <w:rPr>
                <w:color w:val="000000"/>
              </w:rPr>
            </w:pPr>
          </w:p>
        </w:tc>
      </w:tr>
      <w:tr w:rsidR="00AB06C6" w:rsidRPr="003D2B47" w:rsidTr="0022223A">
        <w:trPr>
          <w:cantSplit/>
          <w:trHeight w:val="30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Spacer"/>
              <w:rPr>
                <w:color w:val="000000"/>
              </w:rPr>
            </w:pPr>
          </w:p>
        </w:tc>
        <w:tc>
          <w:tcPr>
            <w:tcW w:w="7676" w:type="dxa"/>
            <w:gridSpan w:val="11"/>
          </w:tcPr>
          <w:p w:rsidR="00AB06C6" w:rsidRPr="003D2B47" w:rsidRDefault="00AB06C6">
            <w:pPr>
              <w:pStyle w:val="CVSpacer"/>
              <w:rPr>
                <w:color w:val="000000"/>
              </w:rPr>
            </w:pPr>
          </w:p>
        </w:tc>
      </w:tr>
      <w:tr w:rsidR="00AB06C6" w:rsidRPr="003D2B47" w:rsidTr="0022223A">
        <w:trPr>
          <w:cantSplit/>
          <w:trHeight w:val="207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Heading3-FirstLine"/>
              <w:rPr>
                <w:color w:val="000000"/>
              </w:rPr>
            </w:pPr>
            <w:r w:rsidRPr="003D2B47">
              <w:rPr>
                <w:color w:val="000000"/>
              </w:rPr>
              <w:t>Dates</w:t>
            </w:r>
          </w:p>
        </w:tc>
        <w:tc>
          <w:tcPr>
            <w:tcW w:w="7676" w:type="dxa"/>
            <w:gridSpan w:val="11"/>
          </w:tcPr>
          <w:p w:rsidR="00AB06C6" w:rsidRPr="003D2B47" w:rsidRDefault="00AB06C6">
            <w:pPr>
              <w:pStyle w:val="CVNormal-FirstLine"/>
              <w:rPr>
                <w:color w:val="000000"/>
              </w:rPr>
            </w:pPr>
            <w:r w:rsidRPr="003D2B47">
              <w:rPr>
                <w:color w:val="000000"/>
              </w:rPr>
              <w:t xml:space="preserve">15 September 2007 - 15 July 2012 </w:t>
            </w:r>
          </w:p>
        </w:tc>
      </w:tr>
      <w:tr w:rsidR="00AB06C6" w:rsidRPr="003D2B47" w:rsidTr="0022223A">
        <w:trPr>
          <w:cantSplit/>
          <w:trHeight w:val="158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 w:rsidP="0049625E">
            <w:pPr>
              <w:pStyle w:val="CVHeading3"/>
              <w:rPr>
                <w:color w:val="000000"/>
              </w:rPr>
            </w:pPr>
            <w:r w:rsidRPr="003D2B47">
              <w:rPr>
                <w:color w:val="000000"/>
              </w:rPr>
              <w:t>Title of qualification awarded</w:t>
            </w:r>
          </w:p>
        </w:tc>
        <w:tc>
          <w:tcPr>
            <w:tcW w:w="7676" w:type="dxa"/>
            <w:gridSpan w:val="11"/>
          </w:tcPr>
          <w:p w:rsidR="00AB06C6" w:rsidRPr="003D2B47" w:rsidRDefault="00AB06C6" w:rsidP="0049625E">
            <w:pPr>
              <w:pStyle w:val="CVNormal"/>
              <w:rPr>
                <w:color w:val="000000"/>
              </w:rPr>
            </w:pPr>
            <w:r w:rsidRPr="003D2B47">
              <w:rPr>
                <w:color w:val="000000"/>
              </w:rPr>
              <w:t xml:space="preserve">Bachelor of Engineering and Technology in Mechanical </w:t>
            </w:r>
            <w:r w:rsidR="00220762" w:rsidRPr="003D2B47">
              <w:rPr>
                <w:color w:val="000000"/>
              </w:rPr>
              <w:t xml:space="preserve">Power </w:t>
            </w:r>
            <w:r w:rsidRPr="003D2B47">
              <w:rPr>
                <w:color w:val="000000"/>
              </w:rPr>
              <w:t>Engineering</w:t>
            </w:r>
          </w:p>
        </w:tc>
      </w:tr>
      <w:tr w:rsidR="00AB06C6" w:rsidRPr="003D2B47" w:rsidTr="0022223A">
        <w:trPr>
          <w:trHeight w:val="306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 w:rsidP="0049625E">
            <w:pPr>
              <w:pStyle w:val="CVHeading3"/>
              <w:rPr>
                <w:color w:val="000000"/>
              </w:rPr>
            </w:pPr>
            <w:r w:rsidRPr="003D2B47">
              <w:rPr>
                <w:color w:val="000000"/>
              </w:rPr>
              <w:t>Name and type of organisation providing education and training</w:t>
            </w:r>
          </w:p>
        </w:tc>
        <w:tc>
          <w:tcPr>
            <w:tcW w:w="7676" w:type="dxa"/>
            <w:gridSpan w:val="11"/>
          </w:tcPr>
          <w:p w:rsidR="00AB06C6" w:rsidRPr="003D2B47" w:rsidRDefault="00AB06C6" w:rsidP="0049625E">
            <w:pPr>
              <w:pStyle w:val="CVNormal"/>
              <w:rPr>
                <w:color w:val="000000"/>
              </w:rPr>
            </w:pPr>
            <w:r w:rsidRPr="003D2B47">
              <w:rPr>
                <w:color w:val="000000"/>
              </w:rPr>
              <w:t>Benha University (Faculty of Engineering)</w:t>
            </w:r>
          </w:p>
          <w:p w:rsidR="00AB06C6" w:rsidRPr="003D2B47" w:rsidRDefault="00AB06C6" w:rsidP="0049625E">
            <w:pPr>
              <w:pStyle w:val="CVNormal"/>
              <w:rPr>
                <w:color w:val="000000"/>
              </w:rPr>
            </w:pPr>
            <w:r w:rsidRPr="003D2B47">
              <w:rPr>
                <w:color w:val="000000"/>
              </w:rPr>
              <w:t>Benha- Qulubiya (Egypt)</w:t>
            </w:r>
          </w:p>
        </w:tc>
      </w:tr>
      <w:tr w:rsidR="00AB06C6" w:rsidRPr="003D2B47" w:rsidTr="0022223A">
        <w:trPr>
          <w:cantSplit/>
          <w:trHeight w:val="296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 w:rsidP="0049625E">
            <w:pPr>
              <w:pStyle w:val="CVHeading3"/>
              <w:rPr>
                <w:color w:val="000000"/>
              </w:rPr>
            </w:pPr>
            <w:r w:rsidRPr="003D2B47">
              <w:rPr>
                <w:color w:val="000000"/>
              </w:rPr>
              <w:t>Level in national or international classification</w:t>
            </w:r>
          </w:p>
        </w:tc>
        <w:tc>
          <w:tcPr>
            <w:tcW w:w="7676" w:type="dxa"/>
            <w:gridSpan w:val="11"/>
          </w:tcPr>
          <w:p w:rsidR="00AB06C6" w:rsidRPr="003D2B47" w:rsidRDefault="00AB06C6">
            <w:pPr>
              <w:pStyle w:val="CVNormal"/>
              <w:rPr>
                <w:color w:val="000000"/>
              </w:rPr>
            </w:pPr>
            <w:r w:rsidRPr="003D2B47">
              <w:rPr>
                <w:color w:val="000000"/>
              </w:rPr>
              <w:t>National</w:t>
            </w:r>
          </w:p>
        </w:tc>
      </w:tr>
      <w:tr w:rsidR="00AB06C6" w:rsidRPr="003D2B47" w:rsidTr="0022223A">
        <w:trPr>
          <w:cantSplit/>
          <w:trHeight w:val="39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E50924" w:rsidRDefault="00E50924" w:rsidP="00E50924"/>
          <w:p w:rsidR="00E50924" w:rsidRPr="00E50924" w:rsidRDefault="00E50924" w:rsidP="00E50924"/>
          <w:p w:rsidR="00756928" w:rsidRPr="00E50924" w:rsidRDefault="00756928" w:rsidP="00E50924">
            <w:pPr>
              <w:tabs>
                <w:tab w:val="left" w:pos="1075"/>
              </w:tabs>
            </w:pPr>
          </w:p>
        </w:tc>
        <w:tc>
          <w:tcPr>
            <w:tcW w:w="7676" w:type="dxa"/>
            <w:gridSpan w:val="11"/>
          </w:tcPr>
          <w:p w:rsidR="00FD1BA1" w:rsidRDefault="00FD1BA1">
            <w:pPr>
              <w:pStyle w:val="CVSpacer"/>
              <w:rPr>
                <w:color w:val="000000"/>
              </w:rPr>
            </w:pPr>
          </w:p>
          <w:p w:rsidR="00FD1BA1" w:rsidRPr="00FD1BA1" w:rsidRDefault="00FD1BA1" w:rsidP="00FD1BA1"/>
          <w:p w:rsidR="00FD1BA1" w:rsidRPr="00FD1BA1" w:rsidRDefault="00FD1BA1" w:rsidP="00FD1BA1"/>
          <w:p w:rsidR="00FD1BA1" w:rsidRPr="00FD1BA1" w:rsidRDefault="00FD1BA1" w:rsidP="00FD1BA1"/>
          <w:p w:rsidR="00FD1BA1" w:rsidRPr="00FD1BA1" w:rsidRDefault="00FD1BA1" w:rsidP="00FD1BA1"/>
          <w:p w:rsidR="00FD1BA1" w:rsidRPr="00FD1BA1" w:rsidRDefault="00FD1BA1" w:rsidP="00FD1BA1"/>
          <w:p w:rsidR="00FD1BA1" w:rsidRDefault="00FD1BA1" w:rsidP="00FD1BA1"/>
          <w:p w:rsidR="00AB06C6" w:rsidRPr="00FD1BA1" w:rsidRDefault="00FD1BA1" w:rsidP="00FD1BA1">
            <w:pPr>
              <w:tabs>
                <w:tab w:val="left" w:pos="4995"/>
              </w:tabs>
            </w:pPr>
            <w:r>
              <w:tab/>
            </w:r>
          </w:p>
        </w:tc>
      </w:tr>
      <w:tr w:rsidR="00AB06C6" w:rsidRPr="003D2B47" w:rsidTr="0022223A">
        <w:trPr>
          <w:cantSplit/>
          <w:trHeight w:val="414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Heading1"/>
              <w:rPr>
                <w:color w:val="000000"/>
              </w:rPr>
            </w:pPr>
            <w:r w:rsidRPr="003D2B47">
              <w:rPr>
                <w:color w:val="000000"/>
              </w:rPr>
              <w:t>Personal skills and competences</w:t>
            </w:r>
          </w:p>
        </w:tc>
        <w:tc>
          <w:tcPr>
            <w:tcW w:w="7676" w:type="dxa"/>
            <w:gridSpan w:val="11"/>
          </w:tcPr>
          <w:p w:rsidR="00AB06C6" w:rsidRPr="003D2B47" w:rsidRDefault="00AB06C6">
            <w:pPr>
              <w:pStyle w:val="CVNormal-FirstLine"/>
              <w:rPr>
                <w:color w:val="000000"/>
              </w:rPr>
            </w:pPr>
          </w:p>
        </w:tc>
      </w:tr>
      <w:tr w:rsidR="00AB06C6" w:rsidRPr="003D2B47" w:rsidTr="0022223A">
        <w:trPr>
          <w:cantSplit/>
          <w:trHeight w:val="30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Spacer"/>
              <w:rPr>
                <w:color w:val="000000"/>
              </w:rPr>
            </w:pPr>
          </w:p>
        </w:tc>
        <w:tc>
          <w:tcPr>
            <w:tcW w:w="7676" w:type="dxa"/>
            <w:gridSpan w:val="11"/>
          </w:tcPr>
          <w:p w:rsidR="00AB06C6" w:rsidRPr="003D2B47" w:rsidRDefault="00AB06C6">
            <w:pPr>
              <w:pStyle w:val="CVSpacer"/>
              <w:rPr>
                <w:color w:val="000000"/>
              </w:rPr>
            </w:pPr>
          </w:p>
        </w:tc>
      </w:tr>
      <w:tr w:rsidR="00AB06C6" w:rsidRPr="003D2B47" w:rsidTr="0022223A">
        <w:trPr>
          <w:cantSplit/>
          <w:trHeight w:val="217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Heading3-FirstLine"/>
              <w:rPr>
                <w:color w:val="000000"/>
              </w:rPr>
            </w:pPr>
            <w:r w:rsidRPr="003D2B47">
              <w:rPr>
                <w:color w:val="000000"/>
              </w:rPr>
              <w:t>Mother tongue(s)</w:t>
            </w:r>
          </w:p>
        </w:tc>
        <w:tc>
          <w:tcPr>
            <w:tcW w:w="7676" w:type="dxa"/>
            <w:gridSpan w:val="11"/>
          </w:tcPr>
          <w:p w:rsidR="00AB06C6" w:rsidRPr="003D2B47" w:rsidRDefault="00AB06C6">
            <w:pPr>
              <w:pStyle w:val="CVMedium-FirstLine"/>
              <w:rPr>
                <w:color w:val="000000"/>
              </w:rPr>
            </w:pPr>
            <w:r w:rsidRPr="003D2B47">
              <w:rPr>
                <w:color w:val="000000"/>
              </w:rPr>
              <w:t>Arabic</w:t>
            </w:r>
          </w:p>
        </w:tc>
      </w:tr>
      <w:tr w:rsidR="00AB06C6" w:rsidRPr="003D2B47" w:rsidTr="0022223A">
        <w:trPr>
          <w:cantSplit/>
          <w:trHeight w:val="39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Spacer"/>
              <w:rPr>
                <w:color w:val="000000"/>
              </w:rPr>
            </w:pPr>
          </w:p>
        </w:tc>
        <w:tc>
          <w:tcPr>
            <w:tcW w:w="7676" w:type="dxa"/>
            <w:gridSpan w:val="11"/>
          </w:tcPr>
          <w:p w:rsidR="00AB06C6" w:rsidRPr="003D2B47" w:rsidRDefault="00AB06C6">
            <w:pPr>
              <w:pStyle w:val="CVSpacer"/>
              <w:rPr>
                <w:color w:val="000000"/>
              </w:rPr>
            </w:pPr>
          </w:p>
        </w:tc>
      </w:tr>
      <w:tr w:rsidR="00AB06C6" w:rsidRPr="003D2B47" w:rsidTr="0022223A">
        <w:trPr>
          <w:cantSplit/>
          <w:trHeight w:val="217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Heading3-FirstLine"/>
              <w:rPr>
                <w:color w:val="000000"/>
              </w:rPr>
            </w:pPr>
            <w:r w:rsidRPr="003D2B47">
              <w:rPr>
                <w:color w:val="000000"/>
              </w:rPr>
              <w:t>Other language(s)</w:t>
            </w:r>
          </w:p>
        </w:tc>
        <w:tc>
          <w:tcPr>
            <w:tcW w:w="7676" w:type="dxa"/>
            <w:gridSpan w:val="11"/>
          </w:tcPr>
          <w:p w:rsidR="00AB06C6" w:rsidRPr="003D2B47" w:rsidRDefault="00AB06C6">
            <w:pPr>
              <w:pStyle w:val="CVMedium-FirstLine"/>
              <w:rPr>
                <w:color w:val="000000"/>
              </w:rPr>
            </w:pPr>
          </w:p>
        </w:tc>
      </w:tr>
      <w:tr w:rsidR="00AB06C6" w:rsidRPr="003D2B47" w:rsidTr="005A2EDD">
        <w:trPr>
          <w:cantSplit/>
          <w:trHeight w:val="197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Heading3-FirstLine"/>
              <w:rPr>
                <w:color w:val="000000"/>
              </w:rPr>
            </w:pPr>
            <w:r w:rsidRPr="003D2B47">
              <w:rPr>
                <w:color w:val="000000"/>
              </w:rPr>
              <w:t>Self-assessment</w:t>
            </w:r>
          </w:p>
        </w:tc>
        <w:tc>
          <w:tcPr>
            <w:tcW w:w="140" w:type="dxa"/>
          </w:tcPr>
          <w:p w:rsidR="00AB06C6" w:rsidRPr="003D2B47" w:rsidRDefault="00AB06C6">
            <w:pPr>
              <w:pStyle w:val="CVNormal"/>
              <w:rPr>
                <w:color w:val="000000"/>
              </w:rPr>
            </w:pPr>
          </w:p>
        </w:tc>
        <w:tc>
          <w:tcPr>
            <w:tcW w:w="301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06C6" w:rsidRPr="003D2B47" w:rsidRDefault="00AB06C6">
            <w:pPr>
              <w:pStyle w:val="LevelAssessment-Heading1"/>
              <w:rPr>
                <w:color w:val="000000"/>
              </w:rPr>
            </w:pPr>
            <w:r w:rsidRPr="003D2B47">
              <w:rPr>
                <w:color w:val="000000"/>
              </w:rPr>
              <w:t>Understanding</w:t>
            </w:r>
          </w:p>
        </w:tc>
        <w:tc>
          <w:tcPr>
            <w:tcW w:w="30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06C6" w:rsidRPr="003D2B47" w:rsidRDefault="00AB06C6">
            <w:pPr>
              <w:pStyle w:val="LevelAssessment-Heading1"/>
              <w:rPr>
                <w:color w:val="000000"/>
              </w:rPr>
            </w:pPr>
            <w:r w:rsidRPr="003D2B47">
              <w:rPr>
                <w:color w:val="000000"/>
              </w:rPr>
              <w:t>Speaking</w:t>
            </w:r>
          </w:p>
        </w:tc>
        <w:tc>
          <w:tcPr>
            <w:tcW w:w="1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6C6" w:rsidRPr="003D2B47" w:rsidRDefault="00AB06C6">
            <w:pPr>
              <w:pStyle w:val="LevelAssessment-Heading1"/>
              <w:rPr>
                <w:color w:val="000000"/>
              </w:rPr>
            </w:pPr>
            <w:r w:rsidRPr="003D2B47">
              <w:rPr>
                <w:color w:val="000000"/>
              </w:rPr>
              <w:t>W r i t i n g</w:t>
            </w:r>
          </w:p>
        </w:tc>
      </w:tr>
      <w:tr w:rsidR="00AB06C6" w:rsidRPr="003D2B47" w:rsidTr="005A2EDD">
        <w:trPr>
          <w:cantSplit/>
          <w:trHeight w:val="148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 w:rsidP="00152609">
            <w:pPr>
              <w:pStyle w:val="CVHeadingLevel"/>
              <w:ind w:left="0"/>
              <w:jc w:val="left"/>
              <w:rPr>
                <w:color w:val="000000"/>
              </w:rPr>
            </w:pPr>
          </w:p>
        </w:tc>
        <w:tc>
          <w:tcPr>
            <w:tcW w:w="140" w:type="dxa"/>
          </w:tcPr>
          <w:p w:rsidR="00AB06C6" w:rsidRPr="003D2B47" w:rsidRDefault="00AB06C6">
            <w:pPr>
              <w:pStyle w:val="CVNormal"/>
              <w:rPr>
                <w:color w:val="000000"/>
              </w:rPr>
            </w:pPr>
          </w:p>
        </w:tc>
        <w:tc>
          <w:tcPr>
            <w:tcW w:w="15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B06C6" w:rsidRPr="003D2B47" w:rsidRDefault="00AB06C6">
            <w:pPr>
              <w:pStyle w:val="LevelAssessment-Heading2"/>
              <w:rPr>
                <w:color w:val="000000"/>
              </w:rPr>
            </w:pPr>
            <w:r w:rsidRPr="003D2B47">
              <w:rPr>
                <w:color w:val="000000"/>
              </w:rPr>
              <w:t>Listening</w:t>
            </w:r>
          </w:p>
        </w:tc>
        <w:tc>
          <w:tcPr>
            <w:tcW w:w="15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B06C6" w:rsidRPr="003D2B47" w:rsidRDefault="00AB06C6">
            <w:pPr>
              <w:pStyle w:val="LevelAssessment-Heading2"/>
              <w:rPr>
                <w:color w:val="000000"/>
              </w:rPr>
            </w:pPr>
            <w:r w:rsidRPr="003D2B47">
              <w:rPr>
                <w:color w:val="000000"/>
              </w:rPr>
              <w:t>Reading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B06C6" w:rsidRPr="003D2B47" w:rsidRDefault="00AB06C6">
            <w:pPr>
              <w:pStyle w:val="LevelAssessment-Heading2"/>
              <w:rPr>
                <w:color w:val="000000"/>
              </w:rPr>
            </w:pPr>
            <w:r w:rsidRPr="003D2B47">
              <w:rPr>
                <w:color w:val="000000"/>
              </w:rPr>
              <w:t>Spoken interaction</w:t>
            </w:r>
          </w:p>
        </w:tc>
        <w:tc>
          <w:tcPr>
            <w:tcW w:w="15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B06C6" w:rsidRPr="003D2B47" w:rsidRDefault="00AB06C6">
            <w:pPr>
              <w:pStyle w:val="LevelAssessment-Heading2"/>
              <w:rPr>
                <w:color w:val="000000"/>
              </w:rPr>
            </w:pPr>
            <w:r w:rsidRPr="003D2B47">
              <w:rPr>
                <w:color w:val="000000"/>
              </w:rPr>
              <w:t>Spoken production</w:t>
            </w:r>
          </w:p>
        </w:tc>
        <w:tc>
          <w:tcPr>
            <w:tcW w:w="15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06C6" w:rsidRPr="003D2B47" w:rsidRDefault="00AB06C6">
            <w:pPr>
              <w:pStyle w:val="LevelAssessment-Heading2"/>
              <w:rPr>
                <w:color w:val="000000"/>
              </w:rPr>
            </w:pPr>
          </w:p>
        </w:tc>
      </w:tr>
      <w:tr w:rsidR="00AB06C6" w:rsidRPr="003D2B47" w:rsidTr="005A2EDD">
        <w:trPr>
          <w:cantSplit/>
          <w:trHeight w:val="168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HeadingLanguage"/>
              <w:rPr>
                <w:color w:val="000000"/>
              </w:rPr>
            </w:pPr>
            <w:r w:rsidRPr="003D2B47">
              <w:rPr>
                <w:color w:val="000000"/>
              </w:rPr>
              <w:t>English</w:t>
            </w:r>
          </w:p>
        </w:tc>
        <w:tc>
          <w:tcPr>
            <w:tcW w:w="140" w:type="dxa"/>
          </w:tcPr>
          <w:p w:rsidR="00AB06C6" w:rsidRPr="003D2B47" w:rsidRDefault="00AB06C6">
            <w:pPr>
              <w:pStyle w:val="CVNormal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06C6" w:rsidRPr="003D2B47" w:rsidRDefault="00AB06C6">
            <w:pPr>
              <w:pStyle w:val="LevelAssessment-Code"/>
              <w:rPr>
                <w:color w:val="000000"/>
              </w:rPr>
            </w:pPr>
            <w:r w:rsidRPr="003D2B47">
              <w:rPr>
                <w:color w:val="000000"/>
              </w:rPr>
              <w:t xml:space="preserve">C1 </w:t>
            </w:r>
          </w:p>
        </w:tc>
        <w:tc>
          <w:tcPr>
            <w:tcW w:w="1222" w:type="dxa"/>
            <w:tcBorders>
              <w:bottom w:val="single" w:sz="1" w:space="0" w:color="000000"/>
            </w:tcBorders>
            <w:vAlign w:val="center"/>
          </w:tcPr>
          <w:p w:rsidR="00AB06C6" w:rsidRPr="003D2B47" w:rsidRDefault="00AB06C6">
            <w:pPr>
              <w:pStyle w:val="LevelAssessment-Description"/>
              <w:rPr>
                <w:color w:val="000000"/>
              </w:rPr>
            </w:pPr>
            <w:r w:rsidRPr="003D2B47">
              <w:rPr>
                <w:color w:val="000000"/>
              </w:rPr>
              <w:t xml:space="preserve">Proficient user 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06C6" w:rsidRPr="003D2B47" w:rsidRDefault="00AB06C6">
            <w:pPr>
              <w:pStyle w:val="LevelAssessment-Code"/>
              <w:rPr>
                <w:color w:val="000000"/>
              </w:rPr>
            </w:pPr>
            <w:r w:rsidRPr="003D2B47">
              <w:rPr>
                <w:color w:val="000000"/>
              </w:rPr>
              <w:t xml:space="preserve">B2 </w:t>
            </w:r>
          </w:p>
        </w:tc>
        <w:tc>
          <w:tcPr>
            <w:tcW w:w="1224" w:type="dxa"/>
            <w:tcBorders>
              <w:bottom w:val="single" w:sz="1" w:space="0" w:color="000000"/>
            </w:tcBorders>
            <w:vAlign w:val="center"/>
          </w:tcPr>
          <w:p w:rsidR="00AB06C6" w:rsidRPr="003D2B47" w:rsidRDefault="00AB06C6">
            <w:pPr>
              <w:pStyle w:val="LevelAssessment-Description"/>
              <w:rPr>
                <w:color w:val="000000"/>
              </w:rPr>
            </w:pPr>
            <w:r w:rsidRPr="003D2B47">
              <w:rPr>
                <w:color w:val="000000"/>
              </w:rPr>
              <w:t xml:space="preserve">Independent user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06C6" w:rsidRPr="003D2B47" w:rsidRDefault="00AB06C6">
            <w:pPr>
              <w:pStyle w:val="LevelAssessment-Code"/>
              <w:rPr>
                <w:color w:val="000000"/>
              </w:rPr>
            </w:pPr>
            <w:r w:rsidRPr="003D2B47">
              <w:rPr>
                <w:color w:val="000000"/>
              </w:rPr>
              <w:t xml:space="preserve">B2 </w:t>
            </w:r>
          </w:p>
        </w:tc>
        <w:tc>
          <w:tcPr>
            <w:tcW w:w="1222" w:type="dxa"/>
            <w:tcBorders>
              <w:bottom w:val="single" w:sz="1" w:space="0" w:color="000000"/>
            </w:tcBorders>
            <w:vAlign w:val="center"/>
          </w:tcPr>
          <w:p w:rsidR="00AB06C6" w:rsidRPr="003D2B47" w:rsidRDefault="00AB06C6">
            <w:pPr>
              <w:pStyle w:val="LevelAssessment-Description"/>
              <w:rPr>
                <w:color w:val="000000"/>
              </w:rPr>
            </w:pPr>
            <w:r w:rsidRPr="003D2B47">
              <w:rPr>
                <w:color w:val="000000"/>
              </w:rPr>
              <w:t xml:space="preserve">Independent user 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06C6" w:rsidRPr="003D2B47" w:rsidRDefault="00AB06C6">
            <w:pPr>
              <w:pStyle w:val="LevelAssessment-Code"/>
              <w:rPr>
                <w:color w:val="000000"/>
              </w:rPr>
            </w:pPr>
            <w:r w:rsidRPr="003D2B47">
              <w:rPr>
                <w:color w:val="000000"/>
              </w:rPr>
              <w:t xml:space="preserve">B2 </w:t>
            </w:r>
          </w:p>
        </w:tc>
        <w:tc>
          <w:tcPr>
            <w:tcW w:w="1224" w:type="dxa"/>
            <w:tcBorders>
              <w:bottom w:val="single" w:sz="1" w:space="0" w:color="000000"/>
            </w:tcBorders>
            <w:vAlign w:val="center"/>
          </w:tcPr>
          <w:p w:rsidR="00AB06C6" w:rsidRPr="003D2B47" w:rsidRDefault="00AB06C6">
            <w:pPr>
              <w:pStyle w:val="LevelAssessment-Description"/>
              <w:rPr>
                <w:color w:val="000000"/>
              </w:rPr>
            </w:pPr>
            <w:r w:rsidRPr="003D2B47">
              <w:rPr>
                <w:color w:val="000000"/>
              </w:rPr>
              <w:t xml:space="preserve">Independent user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06C6" w:rsidRPr="003D2B47" w:rsidRDefault="00AB06C6">
            <w:pPr>
              <w:pStyle w:val="LevelAssessment-Code"/>
              <w:rPr>
                <w:color w:val="000000"/>
              </w:rPr>
            </w:pPr>
            <w:r w:rsidRPr="003D2B47">
              <w:rPr>
                <w:color w:val="000000"/>
              </w:rPr>
              <w:t xml:space="preserve">C1 </w:t>
            </w:r>
          </w:p>
        </w:tc>
        <w:tc>
          <w:tcPr>
            <w:tcW w:w="1227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AB06C6" w:rsidRPr="003D2B47" w:rsidRDefault="00AB06C6">
            <w:pPr>
              <w:pStyle w:val="LevelAssessment-Description"/>
              <w:rPr>
                <w:color w:val="000000"/>
              </w:rPr>
            </w:pPr>
            <w:r w:rsidRPr="003D2B47">
              <w:rPr>
                <w:color w:val="000000"/>
              </w:rPr>
              <w:t xml:space="preserve">Proficient user </w:t>
            </w:r>
          </w:p>
        </w:tc>
      </w:tr>
      <w:tr w:rsidR="00AB06C6" w:rsidRPr="003D2B47" w:rsidTr="005A2EDD">
        <w:trPr>
          <w:cantSplit/>
          <w:trHeight w:val="168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HeadingLanguage"/>
              <w:rPr>
                <w:color w:val="000000"/>
              </w:rPr>
            </w:pPr>
            <w:r w:rsidRPr="003D2B47">
              <w:rPr>
                <w:color w:val="000000"/>
              </w:rPr>
              <w:t>German</w:t>
            </w:r>
          </w:p>
        </w:tc>
        <w:tc>
          <w:tcPr>
            <w:tcW w:w="140" w:type="dxa"/>
          </w:tcPr>
          <w:p w:rsidR="00AB06C6" w:rsidRPr="003D2B47" w:rsidRDefault="00AB06C6">
            <w:pPr>
              <w:pStyle w:val="CVNormal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06C6" w:rsidRPr="003D2B47" w:rsidRDefault="00AB06C6">
            <w:pPr>
              <w:pStyle w:val="LevelAssessment-Code"/>
              <w:rPr>
                <w:color w:val="000000"/>
              </w:rPr>
            </w:pPr>
            <w:r w:rsidRPr="003D2B47">
              <w:rPr>
                <w:color w:val="000000"/>
              </w:rPr>
              <w:t xml:space="preserve">B1 </w:t>
            </w:r>
          </w:p>
        </w:tc>
        <w:tc>
          <w:tcPr>
            <w:tcW w:w="1222" w:type="dxa"/>
            <w:tcBorders>
              <w:bottom w:val="single" w:sz="1" w:space="0" w:color="000000"/>
            </w:tcBorders>
            <w:vAlign w:val="center"/>
          </w:tcPr>
          <w:p w:rsidR="00AB06C6" w:rsidRPr="003D2B47" w:rsidRDefault="00AB06C6">
            <w:pPr>
              <w:pStyle w:val="LevelAssessment-Description"/>
              <w:rPr>
                <w:color w:val="000000"/>
              </w:rPr>
            </w:pPr>
            <w:r w:rsidRPr="003D2B47">
              <w:rPr>
                <w:color w:val="000000"/>
              </w:rPr>
              <w:t xml:space="preserve">Independent user 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06C6" w:rsidRPr="003D2B47" w:rsidRDefault="00AB06C6">
            <w:pPr>
              <w:pStyle w:val="LevelAssessment-Code"/>
              <w:rPr>
                <w:color w:val="000000"/>
              </w:rPr>
            </w:pPr>
            <w:r w:rsidRPr="003D2B47">
              <w:rPr>
                <w:color w:val="000000"/>
              </w:rPr>
              <w:t xml:space="preserve">A2 </w:t>
            </w:r>
          </w:p>
        </w:tc>
        <w:tc>
          <w:tcPr>
            <w:tcW w:w="1224" w:type="dxa"/>
            <w:tcBorders>
              <w:bottom w:val="single" w:sz="1" w:space="0" w:color="000000"/>
            </w:tcBorders>
            <w:vAlign w:val="center"/>
          </w:tcPr>
          <w:p w:rsidR="00AB06C6" w:rsidRPr="003D2B47" w:rsidRDefault="00AB06C6">
            <w:pPr>
              <w:pStyle w:val="LevelAssessment-Description"/>
              <w:rPr>
                <w:color w:val="000000"/>
              </w:rPr>
            </w:pPr>
            <w:r w:rsidRPr="003D2B47">
              <w:rPr>
                <w:color w:val="000000"/>
              </w:rPr>
              <w:t xml:space="preserve">Basic User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06C6" w:rsidRPr="003D2B47" w:rsidRDefault="00AB06C6">
            <w:pPr>
              <w:pStyle w:val="LevelAssessment-Code"/>
              <w:rPr>
                <w:color w:val="000000"/>
              </w:rPr>
            </w:pPr>
            <w:r w:rsidRPr="003D2B47">
              <w:rPr>
                <w:color w:val="000000"/>
              </w:rPr>
              <w:t xml:space="preserve">A2 </w:t>
            </w:r>
          </w:p>
        </w:tc>
        <w:tc>
          <w:tcPr>
            <w:tcW w:w="1222" w:type="dxa"/>
            <w:tcBorders>
              <w:bottom w:val="single" w:sz="1" w:space="0" w:color="000000"/>
            </w:tcBorders>
            <w:vAlign w:val="center"/>
          </w:tcPr>
          <w:p w:rsidR="00AB06C6" w:rsidRPr="003D2B47" w:rsidRDefault="00AB06C6">
            <w:pPr>
              <w:pStyle w:val="LevelAssessment-Description"/>
              <w:rPr>
                <w:color w:val="000000"/>
              </w:rPr>
            </w:pPr>
            <w:r w:rsidRPr="003D2B47">
              <w:rPr>
                <w:color w:val="000000"/>
              </w:rPr>
              <w:t xml:space="preserve">Basic User 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06C6" w:rsidRPr="003D2B47" w:rsidRDefault="00AB06C6">
            <w:pPr>
              <w:pStyle w:val="LevelAssessment-Code"/>
              <w:rPr>
                <w:color w:val="000000"/>
              </w:rPr>
            </w:pPr>
            <w:r w:rsidRPr="003D2B47">
              <w:rPr>
                <w:color w:val="000000"/>
              </w:rPr>
              <w:t xml:space="preserve">A2 </w:t>
            </w:r>
          </w:p>
        </w:tc>
        <w:tc>
          <w:tcPr>
            <w:tcW w:w="1224" w:type="dxa"/>
            <w:tcBorders>
              <w:bottom w:val="single" w:sz="1" w:space="0" w:color="000000"/>
            </w:tcBorders>
            <w:vAlign w:val="center"/>
          </w:tcPr>
          <w:p w:rsidR="00AB06C6" w:rsidRPr="003D2B47" w:rsidRDefault="00AB06C6">
            <w:pPr>
              <w:pStyle w:val="LevelAssessment-Description"/>
              <w:rPr>
                <w:color w:val="000000"/>
              </w:rPr>
            </w:pPr>
            <w:r w:rsidRPr="003D2B47">
              <w:rPr>
                <w:color w:val="000000"/>
              </w:rPr>
              <w:t xml:space="preserve">Basic User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06C6" w:rsidRPr="003D2B47" w:rsidRDefault="00AB06C6">
            <w:pPr>
              <w:pStyle w:val="LevelAssessment-Code"/>
              <w:rPr>
                <w:color w:val="000000"/>
              </w:rPr>
            </w:pPr>
            <w:r w:rsidRPr="003D2B47">
              <w:rPr>
                <w:color w:val="000000"/>
              </w:rPr>
              <w:t xml:space="preserve">B1 </w:t>
            </w:r>
          </w:p>
        </w:tc>
        <w:tc>
          <w:tcPr>
            <w:tcW w:w="1227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AB06C6" w:rsidRPr="003D2B47" w:rsidRDefault="00AB06C6">
            <w:pPr>
              <w:pStyle w:val="LevelAssessment-Description"/>
              <w:rPr>
                <w:color w:val="000000"/>
              </w:rPr>
            </w:pPr>
            <w:r w:rsidRPr="003D2B47">
              <w:rPr>
                <w:color w:val="000000"/>
              </w:rPr>
              <w:t xml:space="preserve">Independent user </w:t>
            </w:r>
          </w:p>
        </w:tc>
      </w:tr>
      <w:tr w:rsidR="00220762" w:rsidRPr="003D2B47" w:rsidTr="0022223A">
        <w:trPr>
          <w:gridAfter w:val="11"/>
          <w:wAfter w:w="7676" w:type="dxa"/>
          <w:cantSplit/>
          <w:trHeight w:val="158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220762" w:rsidRPr="003D2B47" w:rsidRDefault="00220762">
            <w:pPr>
              <w:pStyle w:val="CVNormal"/>
              <w:rPr>
                <w:color w:val="000000"/>
              </w:rPr>
            </w:pPr>
          </w:p>
        </w:tc>
      </w:tr>
      <w:tr w:rsidR="00AB06C6" w:rsidRPr="003D2B47" w:rsidTr="0022223A">
        <w:trPr>
          <w:cantSplit/>
          <w:trHeight w:val="30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Spacer"/>
              <w:rPr>
                <w:color w:val="000000"/>
              </w:rPr>
            </w:pPr>
          </w:p>
        </w:tc>
        <w:tc>
          <w:tcPr>
            <w:tcW w:w="7676" w:type="dxa"/>
            <w:gridSpan w:val="11"/>
          </w:tcPr>
          <w:p w:rsidR="00AB06C6" w:rsidRPr="003D2B47" w:rsidRDefault="00AB06C6">
            <w:pPr>
              <w:pStyle w:val="CVSpacer"/>
              <w:rPr>
                <w:color w:val="000000"/>
              </w:rPr>
            </w:pPr>
          </w:p>
        </w:tc>
      </w:tr>
      <w:tr w:rsidR="00AB06C6" w:rsidRPr="003D2B47" w:rsidTr="0022223A">
        <w:trPr>
          <w:trHeight w:val="207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 w:rsidP="009A3164">
            <w:pPr>
              <w:pStyle w:val="CVHeading3-FirstLine"/>
              <w:ind w:left="0"/>
              <w:jc w:val="left"/>
              <w:rPr>
                <w:color w:val="000000"/>
              </w:rPr>
            </w:pPr>
          </w:p>
        </w:tc>
        <w:tc>
          <w:tcPr>
            <w:tcW w:w="7676" w:type="dxa"/>
            <w:gridSpan w:val="11"/>
          </w:tcPr>
          <w:p w:rsidR="00AB06C6" w:rsidRPr="003D2B47" w:rsidRDefault="00AB06C6">
            <w:pPr>
              <w:pStyle w:val="CVNormal-FirstLine"/>
              <w:rPr>
                <w:color w:val="000000"/>
              </w:rPr>
            </w:pPr>
          </w:p>
        </w:tc>
      </w:tr>
      <w:tr w:rsidR="00AB06C6" w:rsidRPr="003D2B47" w:rsidTr="0022223A">
        <w:trPr>
          <w:cantSplit/>
          <w:trHeight w:val="30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Spacer"/>
              <w:rPr>
                <w:color w:val="000000"/>
              </w:rPr>
            </w:pPr>
          </w:p>
        </w:tc>
        <w:tc>
          <w:tcPr>
            <w:tcW w:w="7676" w:type="dxa"/>
            <w:gridSpan w:val="11"/>
          </w:tcPr>
          <w:p w:rsidR="00AB06C6" w:rsidRPr="003D2B47" w:rsidRDefault="00AB06C6">
            <w:pPr>
              <w:pStyle w:val="CVSpacer"/>
              <w:rPr>
                <w:color w:val="000000"/>
              </w:rPr>
            </w:pPr>
          </w:p>
        </w:tc>
      </w:tr>
      <w:tr w:rsidR="00AB06C6" w:rsidRPr="003D2B47" w:rsidTr="0022223A">
        <w:trPr>
          <w:trHeight w:val="207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 w:rsidP="00296877">
            <w:pPr>
              <w:pStyle w:val="CVHeading3-FirstLine"/>
              <w:spacing w:before="0"/>
              <w:rPr>
                <w:color w:val="000000"/>
              </w:rPr>
            </w:pPr>
            <w:r w:rsidRPr="003D2B47">
              <w:rPr>
                <w:color w:val="000000"/>
              </w:rPr>
              <w:t>Organisational skills and competences</w:t>
            </w:r>
          </w:p>
        </w:tc>
        <w:tc>
          <w:tcPr>
            <w:tcW w:w="7676" w:type="dxa"/>
            <w:gridSpan w:val="11"/>
          </w:tcPr>
          <w:p w:rsidR="00AB06C6" w:rsidRPr="00CE0628" w:rsidRDefault="00CE0628" w:rsidP="00296877">
            <w:pPr>
              <w:pStyle w:val="CVNormal-FirstLine"/>
              <w:spacing w:before="0"/>
              <w:rPr>
                <w:rFonts w:cstheme="minorBidi"/>
                <w:b/>
                <w:bCs/>
              </w:rPr>
            </w:pPr>
            <w:r w:rsidRPr="00CE0628">
              <w:rPr>
                <w:rStyle w:val="apple-converted-space"/>
                <w:rFonts w:cstheme="minorBidi"/>
                <w:b/>
                <w:bCs/>
                <w:shd w:val="clear" w:color="auto" w:fill="FFFFFF"/>
              </w:rPr>
              <w:t> </w:t>
            </w:r>
            <w:r w:rsidRPr="00CE0628">
              <w:rPr>
                <w:rStyle w:val="Strong"/>
                <w:rFonts w:cstheme="minorBidi"/>
                <w:b w:val="0"/>
                <w:bCs w:val="0"/>
                <w:shd w:val="clear" w:color="auto" w:fill="FFFFFF"/>
              </w:rPr>
              <w:t>Problem Solving</w:t>
            </w:r>
            <w:r w:rsidRPr="00CE0628">
              <w:rPr>
                <w:rFonts w:cstheme="minorBidi"/>
                <w:b/>
                <w:bCs/>
                <w:shd w:val="clear" w:color="auto" w:fill="FFFFFF"/>
              </w:rPr>
              <w:t>, </w:t>
            </w:r>
            <w:r w:rsidRPr="00CE0628">
              <w:rPr>
                <w:rStyle w:val="Strong"/>
                <w:rFonts w:cstheme="minorBidi"/>
                <w:b w:val="0"/>
                <w:bCs w:val="0"/>
                <w:shd w:val="clear" w:color="auto" w:fill="FFFFFF"/>
              </w:rPr>
              <w:t>English Comprehension</w:t>
            </w:r>
            <w:r w:rsidRPr="00CE0628">
              <w:rPr>
                <w:rFonts w:cstheme="minorBidi"/>
                <w:b/>
                <w:bCs/>
                <w:shd w:val="clear" w:color="auto" w:fill="FFFFFF"/>
              </w:rPr>
              <w:t>, </w:t>
            </w:r>
            <w:r w:rsidRPr="00CE0628">
              <w:rPr>
                <w:rStyle w:val="Strong"/>
                <w:rFonts w:cstheme="minorBidi"/>
                <w:b w:val="0"/>
                <w:bCs w:val="0"/>
                <w:shd w:val="clear" w:color="auto" w:fill="FFFFFF"/>
              </w:rPr>
              <w:t>Teamwork</w:t>
            </w:r>
            <w:r w:rsidRPr="00CE0628">
              <w:rPr>
                <w:rFonts w:cstheme="minorBidi"/>
                <w:b/>
                <w:bCs/>
                <w:shd w:val="clear" w:color="auto" w:fill="FFFFFF"/>
              </w:rPr>
              <w:t>, </w:t>
            </w:r>
            <w:r w:rsidRPr="00CE0628">
              <w:rPr>
                <w:rStyle w:val="Strong"/>
                <w:rFonts w:cstheme="minorBidi"/>
                <w:b w:val="0"/>
                <w:bCs w:val="0"/>
                <w:shd w:val="clear" w:color="auto" w:fill="FFFFFF"/>
              </w:rPr>
              <w:t>Interpersonal Skills</w:t>
            </w:r>
            <w:r w:rsidRPr="00CE0628">
              <w:rPr>
                <w:rFonts w:cstheme="minorBidi"/>
                <w:b/>
                <w:bCs/>
                <w:shd w:val="clear" w:color="auto" w:fill="FFFFFF"/>
              </w:rPr>
              <w:t> and </w:t>
            </w:r>
            <w:r w:rsidRPr="00CE0628">
              <w:rPr>
                <w:rStyle w:val="Strong"/>
                <w:rFonts w:cstheme="minorBidi"/>
                <w:b w:val="0"/>
                <w:bCs w:val="0"/>
                <w:shd w:val="clear" w:color="auto" w:fill="FFFFFF"/>
              </w:rPr>
              <w:t>Numerical Analysis</w:t>
            </w:r>
            <w:r w:rsidRPr="00CE0628">
              <w:rPr>
                <w:rFonts w:cstheme="minorBidi"/>
                <w:b/>
                <w:bCs/>
                <w:shd w:val="clear" w:color="auto" w:fill="FFFFFF"/>
              </w:rPr>
              <w:t>.</w:t>
            </w:r>
          </w:p>
        </w:tc>
      </w:tr>
      <w:tr w:rsidR="00AB06C6" w:rsidRPr="003D2B47" w:rsidTr="0022223A">
        <w:trPr>
          <w:cantSplit/>
          <w:trHeight w:val="30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 w:rsidP="00296877">
            <w:pPr>
              <w:pStyle w:val="CVSpacer"/>
              <w:rPr>
                <w:color w:val="000000"/>
              </w:rPr>
            </w:pPr>
          </w:p>
        </w:tc>
        <w:tc>
          <w:tcPr>
            <w:tcW w:w="7676" w:type="dxa"/>
            <w:gridSpan w:val="11"/>
          </w:tcPr>
          <w:p w:rsidR="00AB06C6" w:rsidRPr="00CE0628" w:rsidRDefault="00AB06C6" w:rsidP="00296877">
            <w:pPr>
              <w:pStyle w:val="CVSpacer"/>
              <w:rPr>
                <w:rFonts w:cstheme="minorBidi"/>
                <w:color w:val="000000"/>
                <w:sz w:val="20"/>
              </w:rPr>
            </w:pPr>
          </w:p>
        </w:tc>
      </w:tr>
      <w:tr w:rsidR="00AB06C6" w:rsidRPr="003D2B47" w:rsidTr="0022223A">
        <w:trPr>
          <w:trHeight w:val="355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 w:rsidP="00296877">
            <w:pPr>
              <w:pStyle w:val="CVHeading3-FirstLine"/>
              <w:spacing w:before="0"/>
              <w:rPr>
                <w:color w:val="000000"/>
              </w:rPr>
            </w:pPr>
            <w:r w:rsidRPr="003D2B47">
              <w:rPr>
                <w:color w:val="000000"/>
              </w:rPr>
              <w:t>Technical skills and competences</w:t>
            </w:r>
          </w:p>
        </w:tc>
        <w:tc>
          <w:tcPr>
            <w:tcW w:w="7676" w:type="dxa"/>
            <w:gridSpan w:val="11"/>
          </w:tcPr>
          <w:p w:rsidR="00AB06C6" w:rsidRPr="00CE0628" w:rsidRDefault="00AB06C6" w:rsidP="00296877">
            <w:pPr>
              <w:pStyle w:val="CVNormal-FirstLine"/>
              <w:spacing w:before="0"/>
              <w:rPr>
                <w:rFonts w:cstheme="minorBidi"/>
                <w:color w:val="000000"/>
              </w:rPr>
            </w:pPr>
            <w:r w:rsidRPr="00CE0628">
              <w:rPr>
                <w:rFonts w:cstheme="minorBidi"/>
                <w:color w:val="000000"/>
              </w:rPr>
              <w:t xml:space="preserve">Gasoline and Diesel </w:t>
            </w:r>
            <w:r w:rsidR="0040153F" w:rsidRPr="00CE0628">
              <w:rPr>
                <w:rFonts w:cstheme="minorBidi"/>
                <w:color w:val="000000"/>
              </w:rPr>
              <w:t>Engines, Hydraulic</w:t>
            </w:r>
            <w:r w:rsidRPr="00CE0628">
              <w:rPr>
                <w:rFonts w:cstheme="minorBidi"/>
                <w:color w:val="000000"/>
              </w:rPr>
              <w:t xml:space="preserve"> </w:t>
            </w:r>
            <w:r w:rsidR="0040153F" w:rsidRPr="00CE0628">
              <w:rPr>
                <w:rFonts w:cstheme="minorBidi"/>
                <w:color w:val="000000"/>
              </w:rPr>
              <w:t>Equipment, Pumps, Turbines, Compressors</w:t>
            </w:r>
            <w:r w:rsidRPr="00CE0628">
              <w:rPr>
                <w:rFonts w:cstheme="minorBidi"/>
                <w:color w:val="000000"/>
              </w:rPr>
              <w:t xml:space="preserve">, All Workshop Tools and </w:t>
            </w:r>
            <w:r w:rsidR="0040153F" w:rsidRPr="00CE0628">
              <w:rPr>
                <w:rFonts w:cstheme="minorBidi"/>
                <w:color w:val="000000"/>
              </w:rPr>
              <w:t>Facility</w:t>
            </w:r>
            <w:r w:rsidRPr="00CE0628">
              <w:rPr>
                <w:rFonts w:cstheme="minorBidi"/>
                <w:color w:val="000000"/>
              </w:rPr>
              <w:t>.</w:t>
            </w:r>
          </w:p>
        </w:tc>
      </w:tr>
      <w:tr w:rsidR="00AB06C6" w:rsidRPr="003D2B47" w:rsidTr="0022223A">
        <w:trPr>
          <w:cantSplit/>
          <w:trHeight w:val="30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 w:rsidP="00296877">
            <w:pPr>
              <w:pStyle w:val="CVSpacer"/>
              <w:rPr>
                <w:color w:val="000000"/>
              </w:rPr>
            </w:pPr>
          </w:p>
        </w:tc>
        <w:tc>
          <w:tcPr>
            <w:tcW w:w="7676" w:type="dxa"/>
            <w:gridSpan w:val="11"/>
          </w:tcPr>
          <w:p w:rsidR="00AB06C6" w:rsidRPr="00CE0628" w:rsidRDefault="00AB06C6" w:rsidP="00296877">
            <w:pPr>
              <w:pStyle w:val="CVSpacer"/>
              <w:rPr>
                <w:color w:val="000000"/>
                <w:sz w:val="20"/>
              </w:rPr>
            </w:pPr>
          </w:p>
        </w:tc>
      </w:tr>
      <w:tr w:rsidR="00AB06C6" w:rsidRPr="003D2B47" w:rsidTr="0022223A">
        <w:trPr>
          <w:trHeight w:val="602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 w:rsidP="00296877">
            <w:pPr>
              <w:pStyle w:val="CVHeading3-FirstLine"/>
              <w:spacing w:before="0"/>
              <w:rPr>
                <w:color w:val="000000"/>
              </w:rPr>
            </w:pPr>
            <w:r w:rsidRPr="003D2B47">
              <w:rPr>
                <w:color w:val="000000"/>
              </w:rPr>
              <w:t>Computer skills and competences</w:t>
            </w:r>
          </w:p>
        </w:tc>
        <w:tc>
          <w:tcPr>
            <w:tcW w:w="7676" w:type="dxa"/>
            <w:gridSpan w:val="11"/>
          </w:tcPr>
          <w:p w:rsidR="00AB06C6" w:rsidRPr="00CE0628" w:rsidRDefault="00AB06C6" w:rsidP="00296877">
            <w:pPr>
              <w:pStyle w:val="CVNormal-FirstLine"/>
              <w:spacing w:before="0"/>
              <w:rPr>
                <w:color w:val="000000"/>
              </w:rPr>
            </w:pPr>
            <w:r w:rsidRPr="00CE0628">
              <w:rPr>
                <w:color w:val="000000"/>
              </w:rPr>
              <w:t>Good Command of Office suite (word processor, spreadsheet, presentation program)</w:t>
            </w:r>
          </w:p>
          <w:p w:rsidR="00220762" w:rsidRPr="00CE0628" w:rsidRDefault="00AB06C6" w:rsidP="00296877">
            <w:pPr>
              <w:pStyle w:val="CVNormal-FirstLine"/>
              <w:spacing w:before="0"/>
              <w:rPr>
                <w:color w:val="000000"/>
              </w:rPr>
            </w:pPr>
            <w:r w:rsidRPr="00CE0628">
              <w:rPr>
                <w:color w:val="000000"/>
              </w:rPr>
              <w:t xml:space="preserve">MATLAB </w:t>
            </w:r>
            <w:r w:rsidR="00220762" w:rsidRPr="00CE0628">
              <w:rPr>
                <w:color w:val="000000"/>
              </w:rPr>
              <w:t xml:space="preserve">, SolidWorks, </w:t>
            </w:r>
            <w:r w:rsidR="0040153F" w:rsidRPr="00CE0628">
              <w:rPr>
                <w:color w:val="000000"/>
              </w:rPr>
              <w:t>Lab view</w:t>
            </w:r>
            <w:r w:rsidR="00220762" w:rsidRPr="00CE0628">
              <w:rPr>
                <w:color w:val="000000"/>
              </w:rPr>
              <w:t xml:space="preserve">, AutoCAD, </w:t>
            </w:r>
            <w:r w:rsidRPr="00CE0628">
              <w:rPr>
                <w:color w:val="000000"/>
              </w:rPr>
              <w:t xml:space="preserve">Adobe </w:t>
            </w:r>
            <w:r w:rsidR="0040153F" w:rsidRPr="00CE0628">
              <w:rPr>
                <w:color w:val="000000"/>
              </w:rPr>
              <w:t>Photoshop</w:t>
            </w:r>
            <w:r w:rsidRPr="00CE0628">
              <w:rPr>
                <w:color w:val="000000"/>
              </w:rPr>
              <w:t>,Proteus</w:t>
            </w:r>
          </w:p>
          <w:p w:rsidR="00AB06C6" w:rsidRPr="00CE0628" w:rsidRDefault="00AB06C6" w:rsidP="00296877">
            <w:pPr>
              <w:pStyle w:val="CVNormal-FirstLine"/>
              <w:spacing w:before="0"/>
              <w:rPr>
                <w:color w:val="000000"/>
              </w:rPr>
            </w:pPr>
            <w:r w:rsidRPr="00CE0628">
              <w:rPr>
                <w:color w:val="000000"/>
              </w:rPr>
              <w:t xml:space="preserve"> ,</w:t>
            </w:r>
            <w:r w:rsidR="0040153F" w:rsidRPr="00CE0628">
              <w:rPr>
                <w:color w:val="000000"/>
              </w:rPr>
              <w:t xml:space="preserve"> </w:t>
            </w:r>
            <w:r w:rsidRPr="00CE0628">
              <w:rPr>
                <w:color w:val="000000"/>
              </w:rPr>
              <w:t>Catia ,And Sigma Plot</w:t>
            </w:r>
          </w:p>
        </w:tc>
      </w:tr>
      <w:tr w:rsidR="00AB06C6" w:rsidRPr="003D2B47" w:rsidTr="0022223A">
        <w:trPr>
          <w:cantSplit/>
          <w:trHeight w:val="39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Spacer"/>
              <w:rPr>
                <w:color w:val="000000"/>
              </w:rPr>
            </w:pPr>
          </w:p>
        </w:tc>
        <w:tc>
          <w:tcPr>
            <w:tcW w:w="7676" w:type="dxa"/>
            <w:gridSpan w:val="11"/>
          </w:tcPr>
          <w:p w:rsidR="00AB06C6" w:rsidRPr="003D2B47" w:rsidRDefault="00AB06C6">
            <w:pPr>
              <w:pStyle w:val="CVSpacer"/>
              <w:rPr>
                <w:color w:val="000000"/>
              </w:rPr>
            </w:pPr>
          </w:p>
        </w:tc>
      </w:tr>
      <w:tr w:rsidR="00AB06C6" w:rsidRPr="003D2B47" w:rsidTr="0022223A">
        <w:trPr>
          <w:trHeight w:val="996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40153F" w:rsidRPr="003D2B47" w:rsidRDefault="0040153F" w:rsidP="00296877">
            <w:pPr>
              <w:pStyle w:val="CVHeading3-FirstLine"/>
              <w:ind w:left="0"/>
              <w:jc w:val="left"/>
              <w:rPr>
                <w:color w:val="000000"/>
              </w:rPr>
            </w:pPr>
          </w:p>
          <w:p w:rsidR="0040153F" w:rsidRPr="003D2B47" w:rsidRDefault="0040153F">
            <w:pPr>
              <w:pStyle w:val="CVHeading3-FirstLine"/>
              <w:rPr>
                <w:color w:val="000000"/>
              </w:rPr>
            </w:pPr>
          </w:p>
          <w:p w:rsidR="00AB06C6" w:rsidRPr="003D2B47" w:rsidRDefault="00AB06C6">
            <w:pPr>
              <w:pStyle w:val="CVHeading3-FirstLine"/>
              <w:rPr>
                <w:color w:val="000000"/>
              </w:rPr>
            </w:pPr>
            <w:r w:rsidRPr="003D2B47">
              <w:rPr>
                <w:color w:val="000000"/>
              </w:rPr>
              <w:t>Other skills and competences</w:t>
            </w:r>
          </w:p>
        </w:tc>
        <w:tc>
          <w:tcPr>
            <w:tcW w:w="7676" w:type="dxa"/>
            <w:gridSpan w:val="11"/>
          </w:tcPr>
          <w:p w:rsidR="0040153F" w:rsidRDefault="0040153F" w:rsidP="00296877">
            <w:pPr>
              <w:pStyle w:val="CVNormal-FirstLine"/>
              <w:ind w:left="0"/>
              <w:rPr>
                <w:b/>
                <w:bCs/>
                <w:i/>
                <w:iCs/>
                <w:color w:val="000000"/>
                <w:u w:val="single"/>
              </w:rPr>
            </w:pPr>
          </w:p>
          <w:p w:rsidR="00296877" w:rsidRPr="00296877" w:rsidRDefault="00296877" w:rsidP="00296877">
            <w:pPr>
              <w:pStyle w:val="CVNormal"/>
              <w:ind w:left="0"/>
            </w:pPr>
          </w:p>
          <w:p w:rsidR="00AB06C6" w:rsidRPr="003D2B47" w:rsidRDefault="00AB06C6">
            <w:pPr>
              <w:pStyle w:val="CVNormal-FirstLine"/>
              <w:rPr>
                <w:b/>
                <w:bCs/>
                <w:i/>
                <w:iCs/>
                <w:color w:val="000000"/>
                <w:u w:val="single"/>
              </w:rPr>
            </w:pPr>
            <w:r w:rsidRPr="003D2B47">
              <w:rPr>
                <w:b/>
                <w:bCs/>
                <w:i/>
                <w:iCs/>
                <w:color w:val="000000"/>
                <w:u w:val="single"/>
              </w:rPr>
              <w:t>Projects</w:t>
            </w:r>
          </w:p>
          <w:p w:rsidR="00AB06C6" w:rsidRPr="003D2B47" w:rsidRDefault="0040153F" w:rsidP="00220762">
            <w:pPr>
              <w:pStyle w:val="CVNormal-FirstLine"/>
              <w:rPr>
                <w:b/>
                <w:bCs/>
                <w:i/>
                <w:iCs/>
                <w:color w:val="000000"/>
                <w:u w:val="single"/>
              </w:rPr>
            </w:pPr>
            <w:r w:rsidRPr="003D2B47">
              <w:rPr>
                <w:color w:val="000000"/>
              </w:rPr>
              <w:t>1) Fabrication</w:t>
            </w:r>
            <w:r w:rsidR="00AB06C6" w:rsidRPr="003D2B47">
              <w:rPr>
                <w:color w:val="000000"/>
              </w:rPr>
              <w:t xml:space="preserve"> water distillation </w:t>
            </w:r>
            <w:r w:rsidRPr="003D2B47">
              <w:rPr>
                <w:color w:val="000000"/>
              </w:rPr>
              <w:t>unit (</w:t>
            </w:r>
            <w:r w:rsidR="00AB06C6" w:rsidRPr="003D2B47">
              <w:rPr>
                <w:color w:val="000000"/>
              </w:rPr>
              <w:t>lea</w:t>
            </w:r>
            <w:r w:rsidR="00220762" w:rsidRPr="003D2B47">
              <w:rPr>
                <w:color w:val="000000"/>
              </w:rPr>
              <w:t xml:space="preserve">der of this). (Excellent). </w:t>
            </w:r>
            <w:r w:rsidR="00220762" w:rsidRPr="003D2B47">
              <w:rPr>
                <w:b/>
                <w:bCs/>
                <w:i/>
                <w:iCs/>
                <w:color w:val="000000"/>
                <w:u w:val="single"/>
              </w:rPr>
              <w:t>2009</w:t>
            </w:r>
          </w:p>
          <w:p w:rsidR="00AB06C6" w:rsidRPr="003D2B47" w:rsidRDefault="0040153F" w:rsidP="00220762">
            <w:pPr>
              <w:pStyle w:val="CVNormal-FirstLine"/>
              <w:rPr>
                <w:b/>
                <w:bCs/>
                <w:i/>
                <w:iCs/>
                <w:color w:val="000000"/>
                <w:u w:val="single"/>
              </w:rPr>
            </w:pPr>
            <w:r w:rsidRPr="003D2B47">
              <w:rPr>
                <w:color w:val="000000"/>
              </w:rPr>
              <w:t>2) Fabrication</w:t>
            </w:r>
            <w:r w:rsidR="00AB06C6" w:rsidRPr="003D2B47">
              <w:rPr>
                <w:color w:val="000000"/>
              </w:rPr>
              <w:t xml:space="preserve"> Simple </w:t>
            </w:r>
            <w:r w:rsidRPr="003D2B47">
              <w:rPr>
                <w:color w:val="000000"/>
              </w:rPr>
              <w:t>controller</w:t>
            </w:r>
            <w:r w:rsidR="00220762" w:rsidRPr="003D2B47">
              <w:rPr>
                <w:color w:val="000000"/>
              </w:rPr>
              <w:t xml:space="preserve"> unit. (Excellent).</w:t>
            </w:r>
            <w:r w:rsidR="00220762" w:rsidRPr="003D2B47">
              <w:rPr>
                <w:b/>
                <w:bCs/>
                <w:i/>
                <w:iCs/>
                <w:color w:val="000000"/>
                <w:u w:val="single"/>
              </w:rPr>
              <w:t>2010</w:t>
            </w:r>
          </w:p>
          <w:p w:rsidR="00AB06C6" w:rsidRPr="003D2B47" w:rsidRDefault="0040153F" w:rsidP="00220762">
            <w:pPr>
              <w:pStyle w:val="CVNormal-FirstLine"/>
              <w:rPr>
                <w:color w:val="000000"/>
              </w:rPr>
            </w:pPr>
            <w:r w:rsidRPr="003D2B47">
              <w:rPr>
                <w:color w:val="000000"/>
              </w:rPr>
              <w:t>3) Design</w:t>
            </w:r>
            <w:r w:rsidR="00AB06C6" w:rsidRPr="003D2B47">
              <w:rPr>
                <w:color w:val="000000"/>
              </w:rPr>
              <w:t xml:space="preserve"> Gearbox for</w:t>
            </w:r>
            <w:r w:rsidR="00220762" w:rsidRPr="003D2B47">
              <w:rPr>
                <w:color w:val="000000"/>
              </w:rPr>
              <w:t xml:space="preserve"> HVAC System. (Excellent). </w:t>
            </w:r>
            <w:r w:rsidR="00220762" w:rsidRPr="003D2B47">
              <w:rPr>
                <w:b/>
                <w:bCs/>
                <w:i/>
                <w:iCs/>
                <w:color w:val="000000"/>
                <w:u w:val="single"/>
              </w:rPr>
              <w:t>2010</w:t>
            </w:r>
          </w:p>
          <w:p w:rsidR="00AB06C6" w:rsidRPr="003D2B47" w:rsidRDefault="0040153F">
            <w:pPr>
              <w:pStyle w:val="CVNormal-FirstLine"/>
              <w:rPr>
                <w:color w:val="000000"/>
              </w:rPr>
            </w:pPr>
            <w:r w:rsidRPr="003D2B47">
              <w:rPr>
                <w:color w:val="000000"/>
              </w:rPr>
              <w:t>4) Graduation</w:t>
            </w:r>
            <w:r w:rsidR="00AB06C6" w:rsidRPr="003D2B47">
              <w:rPr>
                <w:color w:val="000000"/>
              </w:rPr>
              <w:t xml:space="preserve"> project </w:t>
            </w:r>
            <w:r w:rsidRPr="003D2B47">
              <w:rPr>
                <w:color w:val="000000"/>
              </w:rPr>
              <w:t>(Biodiesel</w:t>
            </w:r>
            <w:r w:rsidR="00AB06C6" w:rsidRPr="003D2B47">
              <w:rPr>
                <w:color w:val="000000"/>
              </w:rPr>
              <w:t xml:space="preserve"> as </w:t>
            </w:r>
            <w:r w:rsidRPr="003D2B47">
              <w:rPr>
                <w:color w:val="000000"/>
              </w:rPr>
              <w:t>fuel</w:t>
            </w:r>
            <w:r w:rsidR="00AB06C6" w:rsidRPr="003D2B47">
              <w:rPr>
                <w:color w:val="000000"/>
              </w:rPr>
              <w:t xml:space="preserve"> for diesel engine). (Excellent). </w:t>
            </w:r>
            <w:r w:rsidR="00AB06C6" w:rsidRPr="003D2B47">
              <w:rPr>
                <w:b/>
                <w:bCs/>
                <w:i/>
                <w:iCs/>
                <w:color w:val="000000"/>
                <w:u w:val="single"/>
              </w:rPr>
              <w:t>2012</w:t>
            </w:r>
          </w:p>
        </w:tc>
      </w:tr>
      <w:tr w:rsidR="00AB06C6" w:rsidRPr="003D2B47" w:rsidTr="0022223A">
        <w:trPr>
          <w:cantSplit/>
          <w:trHeight w:val="39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Spacer"/>
              <w:rPr>
                <w:color w:val="000000"/>
              </w:rPr>
            </w:pPr>
          </w:p>
        </w:tc>
        <w:tc>
          <w:tcPr>
            <w:tcW w:w="7676" w:type="dxa"/>
            <w:gridSpan w:val="11"/>
          </w:tcPr>
          <w:p w:rsidR="00AB06C6" w:rsidRPr="003D2B47" w:rsidRDefault="00AB06C6">
            <w:pPr>
              <w:pStyle w:val="CVSpacer"/>
              <w:rPr>
                <w:color w:val="000000"/>
              </w:rPr>
            </w:pPr>
          </w:p>
        </w:tc>
      </w:tr>
      <w:tr w:rsidR="00AB06C6" w:rsidRPr="003D2B47" w:rsidTr="0022223A">
        <w:trPr>
          <w:trHeight w:val="197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Heading3-FirstLine"/>
              <w:rPr>
                <w:color w:val="000000"/>
              </w:rPr>
            </w:pPr>
            <w:r w:rsidRPr="003D2B47">
              <w:rPr>
                <w:color w:val="000000"/>
              </w:rPr>
              <w:t>Driving licence(s)</w:t>
            </w:r>
          </w:p>
        </w:tc>
        <w:tc>
          <w:tcPr>
            <w:tcW w:w="7676" w:type="dxa"/>
            <w:gridSpan w:val="11"/>
          </w:tcPr>
          <w:p w:rsidR="00AB06C6" w:rsidRPr="003D2B47" w:rsidRDefault="00AB06C6">
            <w:pPr>
              <w:pStyle w:val="CVNormal-FirstLine"/>
              <w:rPr>
                <w:color w:val="000000"/>
              </w:rPr>
            </w:pPr>
            <w:r w:rsidRPr="003D2B47">
              <w:rPr>
                <w:color w:val="000000"/>
              </w:rPr>
              <w:t xml:space="preserve">A, B </w:t>
            </w:r>
          </w:p>
        </w:tc>
      </w:tr>
      <w:tr w:rsidR="00AB06C6" w:rsidRPr="003D2B47" w:rsidTr="0022223A">
        <w:trPr>
          <w:cantSplit/>
          <w:trHeight w:val="39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Spacer"/>
              <w:rPr>
                <w:color w:val="000000"/>
              </w:rPr>
            </w:pPr>
          </w:p>
        </w:tc>
        <w:tc>
          <w:tcPr>
            <w:tcW w:w="7676" w:type="dxa"/>
            <w:gridSpan w:val="11"/>
          </w:tcPr>
          <w:p w:rsidR="00AB06C6" w:rsidRPr="003D2B47" w:rsidRDefault="00AB06C6">
            <w:pPr>
              <w:pStyle w:val="CVSpacer"/>
              <w:rPr>
                <w:color w:val="000000"/>
              </w:rPr>
            </w:pPr>
          </w:p>
        </w:tc>
      </w:tr>
      <w:tr w:rsidR="00AB06C6" w:rsidRPr="003D2B47" w:rsidTr="0022223A">
        <w:trPr>
          <w:trHeight w:val="1351"/>
        </w:trPr>
        <w:tc>
          <w:tcPr>
            <w:tcW w:w="3126" w:type="dxa"/>
            <w:gridSpan w:val="2"/>
            <w:tcBorders>
              <w:right w:val="single" w:sz="1" w:space="0" w:color="000000"/>
            </w:tcBorders>
          </w:tcPr>
          <w:p w:rsidR="00AB06C6" w:rsidRPr="003D2B47" w:rsidRDefault="00AB06C6">
            <w:pPr>
              <w:pStyle w:val="CVHeading1"/>
              <w:rPr>
                <w:color w:val="000000"/>
              </w:rPr>
            </w:pPr>
            <w:r w:rsidRPr="003D2B47">
              <w:rPr>
                <w:color w:val="000000"/>
              </w:rPr>
              <w:t>Additional information</w:t>
            </w:r>
          </w:p>
        </w:tc>
        <w:tc>
          <w:tcPr>
            <w:tcW w:w="7676" w:type="dxa"/>
            <w:gridSpan w:val="11"/>
          </w:tcPr>
          <w:p w:rsidR="00AB06C6" w:rsidRPr="003D2B47" w:rsidRDefault="00220762" w:rsidP="00220762">
            <w:pPr>
              <w:pStyle w:val="CVNormal-FirstLine"/>
              <w:rPr>
                <w:b/>
                <w:bCs/>
                <w:i/>
                <w:iCs/>
                <w:color w:val="000000"/>
                <w:u w:val="single"/>
              </w:rPr>
            </w:pPr>
            <w:r w:rsidRPr="003D2B47">
              <w:rPr>
                <w:b/>
                <w:bCs/>
                <w:i/>
                <w:iCs/>
                <w:color w:val="000000"/>
                <w:u w:val="single"/>
              </w:rPr>
              <w:t xml:space="preserve">Summer </w:t>
            </w:r>
            <w:r w:rsidR="0040153F" w:rsidRPr="003D2B47">
              <w:rPr>
                <w:b/>
                <w:bCs/>
                <w:i/>
                <w:iCs/>
                <w:color w:val="000000"/>
                <w:u w:val="single"/>
              </w:rPr>
              <w:t>Training</w:t>
            </w:r>
          </w:p>
          <w:p w:rsidR="00AB06C6" w:rsidRPr="003D2B47" w:rsidRDefault="00AB06C6" w:rsidP="00220762">
            <w:pPr>
              <w:pStyle w:val="CVNormal-FirstLine"/>
              <w:rPr>
                <w:color w:val="000000"/>
              </w:rPr>
            </w:pPr>
            <w:r w:rsidRPr="003D2B47">
              <w:rPr>
                <w:color w:val="000000"/>
              </w:rPr>
              <w:t xml:space="preserve">1)Training in (ICDL ,Mechanical, Electrical ,Civil drawing ,And </w:t>
            </w:r>
            <w:r w:rsidR="0040153F" w:rsidRPr="003D2B47">
              <w:rPr>
                <w:color w:val="000000"/>
              </w:rPr>
              <w:t>Workshop</w:t>
            </w:r>
            <w:r w:rsidRPr="003D2B47">
              <w:rPr>
                <w:color w:val="000000"/>
              </w:rPr>
              <w:t xml:space="preserve"> Machines and </w:t>
            </w:r>
            <w:r w:rsidR="0040153F" w:rsidRPr="003D2B47">
              <w:rPr>
                <w:color w:val="000000"/>
              </w:rPr>
              <w:t>Installation</w:t>
            </w:r>
            <w:r w:rsidRPr="003D2B47">
              <w:rPr>
                <w:color w:val="000000"/>
              </w:rPr>
              <w:t xml:space="preserve"> Facilities.( Benha Highe</w:t>
            </w:r>
            <w:r w:rsidR="00220762" w:rsidRPr="003D2B47">
              <w:rPr>
                <w:color w:val="000000"/>
              </w:rPr>
              <w:t>r Institute of Technology).</w:t>
            </w:r>
            <w:r w:rsidR="00220762" w:rsidRPr="003D2B47">
              <w:rPr>
                <w:b/>
                <w:bCs/>
                <w:i/>
                <w:iCs/>
                <w:color w:val="000000"/>
                <w:u w:val="single"/>
              </w:rPr>
              <w:t>2008</w:t>
            </w:r>
          </w:p>
          <w:p w:rsidR="00AB06C6" w:rsidRPr="003D2B47" w:rsidRDefault="00AB06C6" w:rsidP="00220762">
            <w:pPr>
              <w:pStyle w:val="CVNormal-FirstLine"/>
              <w:rPr>
                <w:color w:val="000000"/>
              </w:rPr>
            </w:pPr>
            <w:r w:rsidRPr="003D2B47">
              <w:rPr>
                <w:color w:val="000000"/>
              </w:rPr>
              <w:t>2)Arab Organization for Industrial</w:t>
            </w:r>
            <w:r w:rsidR="00220762" w:rsidRPr="003D2B47">
              <w:rPr>
                <w:color w:val="000000"/>
              </w:rPr>
              <w:t xml:space="preserve">ization (Sakr Factory) </w:t>
            </w:r>
            <w:r w:rsidR="00220762" w:rsidRPr="003D2B47">
              <w:rPr>
                <w:b/>
                <w:bCs/>
                <w:i/>
                <w:iCs/>
                <w:color w:val="000000"/>
                <w:u w:val="single"/>
              </w:rPr>
              <w:t>2009</w:t>
            </w:r>
          </w:p>
          <w:p w:rsidR="00AB06C6" w:rsidRPr="003D2B47" w:rsidRDefault="0040153F" w:rsidP="00220762">
            <w:pPr>
              <w:pStyle w:val="CVNormal-FirstLine"/>
              <w:rPr>
                <w:color w:val="000000"/>
              </w:rPr>
            </w:pPr>
            <w:r w:rsidRPr="003D2B47">
              <w:rPr>
                <w:color w:val="000000"/>
              </w:rPr>
              <w:t>3) Centre</w:t>
            </w:r>
            <w:r w:rsidR="00AB06C6" w:rsidRPr="003D2B47">
              <w:rPr>
                <w:color w:val="000000"/>
              </w:rPr>
              <w:t xml:space="preserve"> for training of train</w:t>
            </w:r>
            <w:r w:rsidR="00220762" w:rsidRPr="003D2B47">
              <w:rPr>
                <w:color w:val="000000"/>
              </w:rPr>
              <w:t>ers (Ministry of Industry)</w:t>
            </w:r>
            <w:r w:rsidR="00232AFF" w:rsidRPr="003D2B47">
              <w:rPr>
                <w:color w:val="000000"/>
              </w:rPr>
              <w:t>.</w:t>
            </w:r>
            <w:r w:rsidR="00220762" w:rsidRPr="003D2B47">
              <w:rPr>
                <w:color w:val="000000"/>
              </w:rPr>
              <w:t xml:space="preserve"> </w:t>
            </w:r>
            <w:r w:rsidR="00220762" w:rsidRPr="003D2B47">
              <w:rPr>
                <w:b/>
                <w:bCs/>
                <w:i/>
                <w:iCs/>
                <w:color w:val="000000"/>
                <w:u w:val="single"/>
              </w:rPr>
              <w:t>2010</w:t>
            </w:r>
          </w:p>
          <w:p w:rsidR="00AB06C6" w:rsidRPr="003D2B47" w:rsidRDefault="0040153F" w:rsidP="00220762">
            <w:pPr>
              <w:pStyle w:val="CVNormal-FirstLine"/>
              <w:rPr>
                <w:color w:val="000000"/>
              </w:rPr>
            </w:pPr>
            <w:r w:rsidRPr="003D2B47">
              <w:rPr>
                <w:color w:val="000000"/>
              </w:rPr>
              <w:t>4) Training</w:t>
            </w:r>
            <w:r w:rsidR="00AB06C6" w:rsidRPr="003D2B47">
              <w:rPr>
                <w:color w:val="000000"/>
              </w:rPr>
              <w:t xml:space="preserve"> Insti</w:t>
            </w:r>
            <w:r w:rsidR="00220762" w:rsidRPr="003D2B47">
              <w:rPr>
                <w:color w:val="000000"/>
              </w:rPr>
              <w:t>tute, the Arab Contractors</w:t>
            </w:r>
            <w:r w:rsidR="00232AFF" w:rsidRPr="003D2B47">
              <w:rPr>
                <w:color w:val="000000"/>
              </w:rPr>
              <w:t>.</w:t>
            </w:r>
            <w:r w:rsidR="00220762" w:rsidRPr="003D2B47">
              <w:rPr>
                <w:color w:val="000000"/>
              </w:rPr>
              <w:t xml:space="preserve"> </w:t>
            </w:r>
            <w:r w:rsidR="00220762" w:rsidRPr="003D2B47">
              <w:rPr>
                <w:b/>
                <w:bCs/>
                <w:i/>
                <w:iCs/>
                <w:color w:val="000000"/>
                <w:u w:val="single"/>
              </w:rPr>
              <w:t>2011</w:t>
            </w:r>
          </w:p>
          <w:p w:rsidR="00AB06C6" w:rsidRPr="003D2B47" w:rsidRDefault="0040153F">
            <w:pPr>
              <w:pStyle w:val="CVNormal-FirstLine"/>
              <w:rPr>
                <w:color w:val="000000"/>
              </w:rPr>
            </w:pPr>
            <w:r w:rsidRPr="003D2B47">
              <w:rPr>
                <w:color w:val="000000"/>
              </w:rPr>
              <w:t>5) Company</w:t>
            </w:r>
            <w:r w:rsidR="001D7461" w:rsidRPr="003D2B47">
              <w:rPr>
                <w:color w:val="000000"/>
              </w:rPr>
              <w:t xml:space="preserve"> Petro gas</w:t>
            </w:r>
            <w:r w:rsidR="00AB06C6" w:rsidRPr="003D2B47">
              <w:rPr>
                <w:color w:val="000000"/>
              </w:rPr>
              <w:t xml:space="preserve"> (Mostorod)</w:t>
            </w:r>
            <w:r w:rsidR="00232AFF" w:rsidRPr="003D2B47">
              <w:rPr>
                <w:color w:val="000000"/>
              </w:rPr>
              <w:t>.</w:t>
            </w:r>
            <w:r w:rsidR="00AB06C6" w:rsidRPr="003D2B47">
              <w:rPr>
                <w:color w:val="000000"/>
              </w:rPr>
              <w:t xml:space="preserve"> </w:t>
            </w:r>
            <w:r w:rsidR="00AB06C6" w:rsidRPr="003D2B47">
              <w:rPr>
                <w:b/>
                <w:bCs/>
                <w:i/>
                <w:iCs/>
                <w:color w:val="000000"/>
                <w:u w:val="single"/>
              </w:rPr>
              <w:t>2011</w:t>
            </w:r>
          </w:p>
        </w:tc>
      </w:tr>
    </w:tbl>
    <w:p w:rsidR="00AB06C6" w:rsidRPr="003D2B47" w:rsidRDefault="00AB06C6">
      <w:pPr>
        <w:pStyle w:val="CVNormal"/>
        <w:rPr>
          <w:color w:val="000000"/>
        </w:rPr>
      </w:pPr>
    </w:p>
    <w:sectPr w:rsidR="00AB06C6" w:rsidRPr="003D2B47" w:rsidSect="00EC2693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01" w:rsidRDefault="00F24D01">
      <w:r>
        <w:separator/>
      </w:r>
    </w:p>
  </w:endnote>
  <w:endnote w:type="continuationSeparator" w:id="0">
    <w:p w:rsidR="00F24D01" w:rsidRDefault="00F2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</w:tblGrid>
    <w:tr w:rsidR="00220762">
      <w:trPr>
        <w:cantSplit/>
      </w:trPr>
      <w:tc>
        <w:tcPr>
          <w:tcW w:w="3117" w:type="dxa"/>
        </w:tcPr>
        <w:p w:rsidR="00220762" w:rsidRDefault="00220762">
          <w:pPr>
            <w:pStyle w:val="CVFooterLeft"/>
          </w:pPr>
          <w:r>
            <w:t xml:space="preserve">Page </w:t>
          </w:r>
          <w:r w:rsidR="004D4C1F">
            <w:fldChar w:fldCharType="begin"/>
          </w:r>
          <w:r w:rsidR="004D4C1F">
            <w:instrText xml:space="preserve"> PAGE </w:instrText>
          </w:r>
          <w:r w:rsidR="004D4C1F">
            <w:fldChar w:fldCharType="separate"/>
          </w:r>
          <w:r w:rsidR="00CE0628">
            <w:rPr>
              <w:noProof/>
            </w:rPr>
            <w:t>1</w:t>
          </w:r>
          <w:r w:rsidR="004D4C1F">
            <w:rPr>
              <w:noProof/>
            </w:rPr>
            <w:fldChar w:fldCharType="end"/>
          </w:r>
          <w:r>
            <w:t xml:space="preserve"> / </w:t>
          </w:r>
          <w:r w:rsidR="004D4C1F">
            <w:fldChar w:fldCharType="begin"/>
          </w:r>
          <w:r w:rsidR="004D4C1F">
            <w:instrText xml:space="preserve"> NUMPAGES </w:instrText>
          </w:r>
          <w:r w:rsidR="004D4C1F">
            <w:fldChar w:fldCharType="separate"/>
          </w:r>
          <w:r w:rsidR="00CE0628">
            <w:rPr>
              <w:noProof/>
            </w:rPr>
            <w:t>2</w:t>
          </w:r>
          <w:r w:rsidR="004D4C1F">
            <w:rPr>
              <w:noProof/>
            </w:rPr>
            <w:fldChar w:fldCharType="end"/>
          </w:r>
          <w:r>
            <w:t xml:space="preserve"> - Curriculum vitae of </w:t>
          </w:r>
        </w:p>
        <w:p w:rsidR="00220762" w:rsidRDefault="0040153F">
          <w:pPr>
            <w:pStyle w:val="CVFooterLeft"/>
          </w:pPr>
          <w:r>
            <w:t>Mahmoud Emad El Sayed</w:t>
          </w:r>
          <w:r w:rsidR="00220762">
            <w:t xml:space="preserve"> </w:t>
          </w:r>
        </w:p>
      </w:tc>
    </w:tr>
  </w:tbl>
  <w:p w:rsidR="00AB06C6" w:rsidRDefault="00AB06C6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01" w:rsidRDefault="00F24D01">
      <w:r>
        <w:separator/>
      </w:r>
    </w:p>
  </w:footnote>
  <w:footnote w:type="continuationSeparator" w:id="0">
    <w:p w:rsidR="00F24D01" w:rsidRDefault="00F24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20762"/>
    <w:rsid w:val="00040E0D"/>
    <w:rsid w:val="00045751"/>
    <w:rsid w:val="000916D8"/>
    <w:rsid w:val="00137079"/>
    <w:rsid w:val="00152609"/>
    <w:rsid w:val="00166057"/>
    <w:rsid w:val="00187413"/>
    <w:rsid w:val="00196DA4"/>
    <w:rsid w:val="001B48FE"/>
    <w:rsid w:val="001D7461"/>
    <w:rsid w:val="001E495E"/>
    <w:rsid w:val="00220762"/>
    <w:rsid w:val="0022223A"/>
    <w:rsid w:val="00232AFF"/>
    <w:rsid w:val="00252C37"/>
    <w:rsid w:val="00296097"/>
    <w:rsid w:val="00296877"/>
    <w:rsid w:val="002A6F0B"/>
    <w:rsid w:val="003227C4"/>
    <w:rsid w:val="003D2B47"/>
    <w:rsid w:val="0040153F"/>
    <w:rsid w:val="00455561"/>
    <w:rsid w:val="0049625E"/>
    <w:rsid w:val="004D4C1F"/>
    <w:rsid w:val="004F5474"/>
    <w:rsid w:val="005A2EDD"/>
    <w:rsid w:val="005E3B3F"/>
    <w:rsid w:val="00626FCF"/>
    <w:rsid w:val="006D06A6"/>
    <w:rsid w:val="006F3BF9"/>
    <w:rsid w:val="00756928"/>
    <w:rsid w:val="00773AC8"/>
    <w:rsid w:val="007F25E4"/>
    <w:rsid w:val="008358BE"/>
    <w:rsid w:val="00904EE5"/>
    <w:rsid w:val="00966DF7"/>
    <w:rsid w:val="009A3164"/>
    <w:rsid w:val="009D07CC"/>
    <w:rsid w:val="009F7676"/>
    <w:rsid w:val="00A062B9"/>
    <w:rsid w:val="00AB06C6"/>
    <w:rsid w:val="00AC18B5"/>
    <w:rsid w:val="00B14FE9"/>
    <w:rsid w:val="00C11E35"/>
    <w:rsid w:val="00C72AC8"/>
    <w:rsid w:val="00CE0628"/>
    <w:rsid w:val="00D5170D"/>
    <w:rsid w:val="00E064C7"/>
    <w:rsid w:val="00E50924"/>
    <w:rsid w:val="00E51821"/>
    <w:rsid w:val="00E80E73"/>
    <w:rsid w:val="00EC2693"/>
    <w:rsid w:val="00F24D01"/>
    <w:rsid w:val="00F40A0D"/>
    <w:rsid w:val="00FD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5E8B"/>
  <w15:docId w15:val="{DA2EF1F4-C2AF-4D56-BBCE-BEF8D973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693"/>
    <w:pPr>
      <w:suppressAutoHyphens/>
    </w:pPr>
    <w:rPr>
      <w:rFonts w:ascii="Arial Narrow" w:hAnsi="Arial Narrow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C2693"/>
  </w:style>
  <w:style w:type="character" w:styleId="PageNumber">
    <w:name w:val="page number"/>
    <w:basedOn w:val="WW-DefaultParagraphFont"/>
    <w:semiHidden/>
    <w:rsid w:val="00EC2693"/>
  </w:style>
  <w:style w:type="character" w:styleId="Hyperlink">
    <w:name w:val="Hyperlink"/>
    <w:semiHidden/>
    <w:rsid w:val="00EC2693"/>
    <w:rPr>
      <w:color w:val="0000FF"/>
      <w:u w:val="single"/>
    </w:rPr>
  </w:style>
  <w:style w:type="character" w:customStyle="1" w:styleId="EndnoteCharacters">
    <w:name w:val="Endnote Characters"/>
    <w:rsid w:val="00EC2693"/>
  </w:style>
  <w:style w:type="character" w:customStyle="1" w:styleId="WW-DefaultParagraphFont">
    <w:name w:val="WW-Default Paragraph Font"/>
    <w:rsid w:val="00EC2693"/>
  </w:style>
  <w:style w:type="paragraph" w:customStyle="1" w:styleId="CVTitle">
    <w:name w:val="CV Title"/>
    <w:basedOn w:val="Normal"/>
    <w:rsid w:val="00EC2693"/>
    <w:pPr>
      <w:ind w:left="113" w:right="113"/>
      <w:jc w:val="right"/>
    </w:pPr>
    <w:rPr>
      <w:b/>
      <w:bCs/>
      <w:spacing w:val="10"/>
      <w:sz w:val="28"/>
    </w:rPr>
  </w:style>
  <w:style w:type="paragraph" w:customStyle="1" w:styleId="CVHeading1">
    <w:name w:val="CV Heading 1"/>
    <w:basedOn w:val="Normal"/>
    <w:next w:val="Normal"/>
    <w:rsid w:val="00EC2693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EC2693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EC2693"/>
    <w:pPr>
      <w:spacing w:before="74"/>
    </w:pPr>
  </w:style>
  <w:style w:type="paragraph" w:customStyle="1" w:styleId="CVHeading3">
    <w:name w:val="CV Heading 3"/>
    <w:basedOn w:val="Normal"/>
    <w:next w:val="Normal"/>
    <w:rsid w:val="00EC2693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EC269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EC2693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EC2693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EC2693"/>
    <w:pPr>
      <w:textAlignment w:val="bottom"/>
    </w:pPr>
  </w:style>
  <w:style w:type="paragraph" w:customStyle="1" w:styleId="SmallGap">
    <w:name w:val="Small Gap"/>
    <w:basedOn w:val="Normal"/>
    <w:next w:val="Normal"/>
    <w:rsid w:val="00EC2693"/>
    <w:rPr>
      <w:sz w:val="10"/>
    </w:rPr>
  </w:style>
  <w:style w:type="paragraph" w:customStyle="1" w:styleId="CVHeadingLevel">
    <w:name w:val="CV Heading Level"/>
    <w:basedOn w:val="CVHeading3"/>
    <w:next w:val="Normal"/>
    <w:rsid w:val="00EC2693"/>
    <w:rPr>
      <w:i/>
    </w:rPr>
  </w:style>
  <w:style w:type="paragraph" w:customStyle="1" w:styleId="LevelAssessment-Heading1">
    <w:name w:val="Level Assessment - Heading 1"/>
    <w:basedOn w:val="LevelAssessment-Code"/>
    <w:rsid w:val="00EC2693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EC2693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EC2693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EC2693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EC2693"/>
    <w:pPr>
      <w:spacing w:before="74"/>
    </w:pPr>
  </w:style>
  <w:style w:type="paragraph" w:customStyle="1" w:styleId="CVMedium">
    <w:name w:val="CV Medium"/>
    <w:basedOn w:val="CVMajor"/>
    <w:rsid w:val="00EC2693"/>
    <w:rPr>
      <w:sz w:val="22"/>
    </w:rPr>
  </w:style>
  <w:style w:type="paragraph" w:customStyle="1" w:styleId="CVMedium-FirstLine">
    <w:name w:val="CV Medium - First Line"/>
    <w:basedOn w:val="CVMedium"/>
    <w:next w:val="CVMedium"/>
    <w:rsid w:val="00EC2693"/>
    <w:pPr>
      <w:spacing w:before="74"/>
    </w:pPr>
  </w:style>
  <w:style w:type="paragraph" w:customStyle="1" w:styleId="CVNormal">
    <w:name w:val="CV Normal"/>
    <w:basedOn w:val="CVMedium"/>
    <w:rsid w:val="00EC2693"/>
    <w:rPr>
      <w:b w:val="0"/>
      <w:sz w:val="20"/>
    </w:rPr>
  </w:style>
  <w:style w:type="paragraph" w:customStyle="1" w:styleId="CVSpacer">
    <w:name w:val="CV Spacer"/>
    <w:basedOn w:val="CVNormal"/>
    <w:rsid w:val="00EC2693"/>
    <w:rPr>
      <w:sz w:val="4"/>
    </w:rPr>
  </w:style>
  <w:style w:type="paragraph" w:customStyle="1" w:styleId="CVNormal-FirstLine">
    <w:name w:val="CV Normal - First Line"/>
    <w:basedOn w:val="CVNormal"/>
    <w:next w:val="CVNormal"/>
    <w:rsid w:val="00EC2693"/>
    <w:pPr>
      <w:spacing w:before="74"/>
    </w:pPr>
  </w:style>
  <w:style w:type="paragraph" w:customStyle="1" w:styleId="CVFooterLeft">
    <w:name w:val="CV Footer Left"/>
    <w:basedOn w:val="Normal"/>
    <w:rsid w:val="00EC2693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EC2693"/>
    <w:rPr>
      <w:bCs/>
      <w:sz w:val="16"/>
    </w:rPr>
  </w:style>
  <w:style w:type="paragraph" w:customStyle="1" w:styleId="GridStandard">
    <w:name w:val="Grid Standard"/>
    <w:rsid w:val="00EC2693"/>
    <w:pPr>
      <w:widowControl w:val="0"/>
      <w:suppressAutoHyphens/>
    </w:pPr>
    <w:rPr>
      <w:rFonts w:ascii="Arial Narrow" w:eastAsia="Lucida Sans Unicode" w:hAnsi="Arial Narrow"/>
      <w:szCs w:val="24"/>
      <w:lang w:val="en-GB"/>
    </w:rPr>
  </w:style>
  <w:style w:type="paragraph" w:customStyle="1" w:styleId="GridTitle">
    <w:name w:val="Grid Title"/>
    <w:basedOn w:val="GridStandard"/>
    <w:rsid w:val="00EC2693"/>
    <w:pPr>
      <w:jc w:val="center"/>
    </w:pPr>
    <w:rPr>
      <w:b/>
      <w:caps/>
    </w:rPr>
  </w:style>
  <w:style w:type="paragraph" w:customStyle="1" w:styleId="GridFooter">
    <w:name w:val="Grid Footer"/>
    <w:basedOn w:val="GridStandard"/>
    <w:rsid w:val="00EC2693"/>
    <w:rPr>
      <w:sz w:val="16"/>
    </w:rPr>
  </w:style>
  <w:style w:type="paragraph" w:customStyle="1" w:styleId="GridLevel">
    <w:name w:val="Grid Level"/>
    <w:basedOn w:val="GridStandard"/>
    <w:rsid w:val="00EC2693"/>
    <w:pPr>
      <w:jc w:val="center"/>
    </w:pPr>
    <w:rPr>
      <w:b/>
      <w:sz w:val="4"/>
    </w:rPr>
  </w:style>
  <w:style w:type="paragraph" w:customStyle="1" w:styleId="GridCompetency1">
    <w:name w:val="Grid Competency 1"/>
    <w:basedOn w:val="GridStandard"/>
    <w:next w:val="GridCompetency2"/>
    <w:rsid w:val="00EC2693"/>
    <w:pPr>
      <w:jc w:val="center"/>
    </w:pPr>
    <w:rPr>
      <w:caps/>
      <w:sz w:val="4"/>
    </w:rPr>
  </w:style>
  <w:style w:type="paragraph" w:customStyle="1" w:styleId="GridCompetency2">
    <w:name w:val="Grid Competency 2"/>
    <w:basedOn w:val="GridStandard"/>
    <w:next w:val="GridDescription"/>
    <w:rsid w:val="00EC2693"/>
    <w:pPr>
      <w:jc w:val="center"/>
    </w:pPr>
    <w:rPr>
      <w:sz w:val="2"/>
    </w:rPr>
  </w:style>
  <w:style w:type="paragraph" w:customStyle="1" w:styleId="GridDescription">
    <w:name w:val="Grid Description"/>
    <w:basedOn w:val="GridStandard"/>
    <w:rsid w:val="00EC2693"/>
    <w:rPr>
      <w:sz w:val="0"/>
    </w:rPr>
  </w:style>
  <w:style w:type="paragraph" w:styleId="Footer">
    <w:name w:val="footer"/>
    <w:basedOn w:val="Normal"/>
    <w:semiHidden/>
    <w:rsid w:val="00EC2693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rsid w:val="00EC2693"/>
    <w:pPr>
      <w:suppressLineNumbers/>
    </w:pPr>
  </w:style>
  <w:style w:type="paragraph" w:styleId="Header">
    <w:name w:val="header"/>
    <w:basedOn w:val="Normal"/>
    <w:semiHidden/>
    <w:rsid w:val="00EC2693"/>
    <w:pPr>
      <w:suppressLineNumbers/>
      <w:tabs>
        <w:tab w:val="center" w:pos="4818"/>
        <w:tab w:val="right" w:pos="9637"/>
      </w:tabs>
    </w:pPr>
  </w:style>
  <w:style w:type="character" w:customStyle="1" w:styleId="apple-converted-space">
    <w:name w:val="apple-converted-space"/>
    <w:basedOn w:val="DefaultParagraphFont"/>
    <w:rsid w:val="00756928"/>
  </w:style>
  <w:style w:type="character" w:styleId="Strong">
    <w:name w:val="Strong"/>
    <w:basedOn w:val="DefaultParagraphFont"/>
    <w:uiPriority w:val="22"/>
    <w:qFormat/>
    <w:rsid w:val="00CE0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hmoudemadal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Hewlett-Packard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creator>PC</dc:creator>
  <dc:description>Automatically generated Europass CV - V2.0</dc:description>
  <cp:lastModifiedBy>Mahmoud Abd Rabou</cp:lastModifiedBy>
  <cp:revision>4</cp:revision>
  <cp:lastPrinted>1899-12-31T22:00:00Z</cp:lastPrinted>
  <dcterms:created xsi:type="dcterms:W3CDTF">2016-09-12T15:55:00Z</dcterms:created>
  <dcterms:modified xsi:type="dcterms:W3CDTF">2017-05-17T09:06:00Z</dcterms:modified>
</cp:coreProperties>
</file>