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8F" w:rsidRPr="00DA4F57" w:rsidRDefault="00735E8D" w:rsidP="00611ECE">
      <w:pPr>
        <w:rPr>
          <w:rFonts w:ascii="Andalus" w:hAnsi="Andalus" w:cs="Andalus"/>
          <w:b/>
          <w:bCs/>
          <w:sz w:val="56"/>
          <w:szCs w:val="56"/>
          <w:rtl/>
          <w:lang w:bidi="ar-EG"/>
        </w:rPr>
      </w:pPr>
      <w:r>
        <w:rPr>
          <w:rFonts w:ascii="Andalus" w:hAnsi="Andalus" w:cs="Andalus" w:hint="cs"/>
          <w:b/>
          <w:bCs/>
          <w:sz w:val="56"/>
          <w:szCs w:val="56"/>
          <w:rtl/>
        </w:rPr>
        <w:t xml:space="preserve">        </w:t>
      </w:r>
      <w:r w:rsidR="00611ECE">
        <w:rPr>
          <w:rFonts w:ascii="Andalus" w:hAnsi="Andalus" w:cs="Andalus" w:hint="cs"/>
          <w:b/>
          <w:bCs/>
          <w:sz w:val="56"/>
          <w:szCs w:val="56"/>
          <w:rtl/>
          <w:lang w:bidi="ar-EG"/>
        </w:rPr>
        <w:t>جمال الدين حسين حامد المزين</w:t>
      </w:r>
    </w:p>
    <w:p w:rsidR="00D82C40" w:rsidRPr="009901C9" w:rsidRDefault="00A06CC6" w:rsidP="00692746">
      <w:pPr>
        <w:rPr>
          <w:b/>
          <w:bCs/>
          <w:sz w:val="28"/>
          <w:szCs w:val="28"/>
          <w:rtl/>
          <w:lang w:bidi="ar-EG"/>
        </w:rPr>
      </w:pPr>
      <w:r w:rsidRPr="00DA4F57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DA4F57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85475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D82C40" w:rsidRPr="009901C9">
        <w:rPr>
          <w:rFonts w:hint="cs"/>
          <w:b/>
          <w:bCs/>
          <w:sz w:val="28"/>
          <w:szCs w:val="28"/>
          <w:rtl/>
          <w:lang w:bidi="ar-EG"/>
        </w:rPr>
        <w:t xml:space="preserve">الروضة </w:t>
      </w:r>
      <w:r w:rsidRPr="009901C9">
        <w:rPr>
          <w:rFonts w:hint="cs"/>
          <w:b/>
          <w:bCs/>
          <w:sz w:val="28"/>
          <w:szCs w:val="28"/>
          <w:rtl/>
          <w:lang w:bidi="ar-EG"/>
        </w:rPr>
        <w:t>-</w:t>
      </w:r>
      <w:r w:rsidR="00D82C40" w:rsidRPr="009901C9">
        <w:rPr>
          <w:rFonts w:hint="cs"/>
          <w:b/>
          <w:bCs/>
          <w:sz w:val="28"/>
          <w:szCs w:val="28"/>
          <w:rtl/>
          <w:lang w:bidi="ar-EG"/>
        </w:rPr>
        <w:t xml:space="preserve"> مركز السنطة - محافظة الغربية </w:t>
      </w:r>
    </w:p>
    <w:p w:rsidR="00D82C40" w:rsidRPr="00DA4F57" w:rsidRDefault="00D82C40" w:rsidP="00692746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rtl/>
          <w:lang w:bidi="ar-EG"/>
        </w:rPr>
      </w:pPr>
      <w:r w:rsidRPr="00DA4F57">
        <w:rPr>
          <w:rFonts w:hint="cs"/>
          <w:b/>
          <w:bCs/>
          <w:sz w:val="28"/>
          <w:szCs w:val="28"/>
          <w:rtl/>
          <w:lang w:bidi="ar-EG"/>
        </w:rPr>
        <w:t>موباي</w:t>
      </w:r>
      <w:r w:rsidR="00A06CC6" w:rsidRPr="00DA4F57">
        <w:rPr>
          <w:rFonts w:hint="cs"/>
          <w:b/>
          <w:bCs/>
          <w:sz w:val="28"/>
          <w:szCs w:val="28"/>
          <w:rtl/>
          <w:lang w:bidi="ar-EG"/>
        </w:rPr>
        <w:t xml:space="preserve">ـل 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="00692746">
        <w:rPr>
          <w:sz w:val="28"/>
          <w:szCs w:val="28"/>
          <w:lang w:bidi="ar-EG"/>
        </w:rPr>
        <w:t>01002026425</w:t>
      </w:r>
      <w:r w:rsidR="00A807E2">
        <w:rPr>
          <w:rFonts w:hint="cs"/>
          <w:sz w:val="28"/>
          <w:szCs w:val="28"/>
          <w:rtl/>
          <w:lang w:bidi="ar-EG"/>
        </w:rPr>
        <w:t>(20+)</w:t>
      </w:r>
    </w:p>
    <w:tbl>
      <w:tblPr>
        <w:tblStyle w:val="TableGrid"/>
        <w:bidiVisual/>
        <w:tblW w:w="8698" w:type="dxa"/>
        <w:tblLook w:val="04A0"/>
      </w:tblPr>
      <w:tblGrid>
        <w:gridCol w:w="8698"/>
      </w:tblGrid>
      <w:tr w:rsidR="00E270EE" w:rsidRPr="00E270EE" w:rsidTr="00491B06">
        <w:tc>
          <w:tcPr>
            <w:tcW w:w="8698" w:type="dxa"/>
            <w:shd w:val="clear" w:color="auto" w:fill="632423" w:themeFill="accent2" w:themeFillShade="80"/>
          </w:tcPr>
          <w:p w:rsidR="00E270EE" w:rsidRPr="00E270EE" w:rsidRDefault="00E270EE" w:rsidP="00B80140">
            <w:pPr>
              <w:rPr>
                <w:rFonts w:ascii="Courier New" w:hAnsi="Courier New" w:cs="Courier New"/>
                <w:b/>
                <w:bCs/>
                <w:sz w:val="32"/>
                <w:szCs w:val="32"/>
                <w:rtl/>
                <w:lang w:bidi="ar-EG"/>
              </w:rPr>
            </w:pPr>
            <w:r w:rsidRPr="00E270EE">
              <w:rPr>
                <w:rFonts w:ascii="Courier New" w:hAnsi="Courier New" w:cs="Courier New"/>
                <w:b/>
                <w:bCs/>
                <w:sz w:val="32"/>
                <w:szCs w:val="32"/>
                <w:rtl/>
                <w:lang w:bidi="ar-EG"/>
              </w:rPr>
              <w:t>البيانـات الشخصيــة</w:t>
            </w:r>
          </w:p>
        </w:tc>
      </w:tr>
    </w:tbl>
    <w:p w:rsidR="00E270EE" w:rsidRPr="00E270EE" w:rsidRDefault="00E270EE" w:rsidP="00E270EE">
      <w:pPr>
        <w:pStyle w:val="ListParagraph"/>
        <w:jc w:val="mediumKashida"/>
        <w:rPr>
          <w:sz w:val="28"/>
          <w:szCs w:val="28"/>
          <w:lang w:bidi="ar-EG"/>
        </w:rPr>
      </w:pPr>
    </w:p>
    <w:p w:rsidR="00D82C40" w:rsidRPr="00DA4F57" w:rsidRDefault="00D82C40" w:rsidP="00692746">
      <w:pPr>
        <w:pStyle w:val="ListParagraph"/>
        <w:numPr>
          <w:ilvl w:val="0"/>
          <w:numId w:val="6"/>
        </w:numPr>
        <w:jc w:val="mediumKashida"/>
        <w:rPr>
          <w:sz w:val="28"/>
          <w:szCs w:val="28"/>
          <w:rtl/>
          <w:lang w:bidi="ar-EG"/>
        </w:rPr>
      </w:pPr>
      <w:r w:rsidRPr="00DA4F57">
        <w:rPr>
          <w:rFonts w:hint="cs"/>
          <w:b/>
          <w:bCs/>
          <w:sz w:val="28"/>
          <w:szCs w:val="28"/>
          <w:rtl/>
          <w:lang w:bidi="ar-EG"/>
        </w:rPr>
        <w:t>تاري</w:t>
      </w:r>
      <w:r w:rsidR="00337260" w:rsidRPr="00DA4F57">
        <w:rPr>
          <w:rFonts w:hint="cs"/>
          <w:b/>
          <w:bCs/>
          <w:sz w:val="28"/>
          <w:szCs w:val="28"/>
          <w:rtl/>
          <w:lang w:bidi="ar-EG"/>
        </w:rPr>
        <w:t>ــــ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خ المي</w:t>
      </w:r>
      <w:r w:rsidR="00337260" w:rsidRPr="00DA4F57">
        <w:rPr>
          <w:rFonts w:hint="cs"/>
          <w:b/>
          <w:bCs/>
          <w:sz w:val="28"/>
          <w:szCs w:val="28"/>
          <w:rtl/>
          <w:lang w:bidi="ar-EG"/>
        </w:rPr>
        <w:t>ــــ</w:t>
      </w:r>
      <w:r w:rsidR="00DE7F97" w:rsidRPr="00DA4F57">
        <w:rPr>
          <w:rFonts w:hint="cs"/>
          <w:b/>
          <w:bCs/>
          <w:sz w:val="28"/>
          <w:szCs w:val="28"/>
          <w:rtl/>
          <w:lang w:bidi="ar-EG"/>
        </w:rPr>
        <w:t>ـ</w:t>
      </w:r>
      <w:r w:rsidR="00337260" w:rsidRPr="00DA4F57">
        <w:rPr>
          <w:rFonts w:hint="cs"/>
          <w:b/>
          <w:bCs/>
          <w:sz w:val="28"/>
          <w:szCs w:val="28"/>
          <w:rtl/>
          <w:lang w:bidi="ar-EG"/>
        </w:rPr>
        <w:t>ــ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لاد</w:t>
      </w:r>
      <w:r w:rsidRPr="00DA4F57">
        <w:rPr>
          <w:rFonts w:hint="cs"/>
          <w:sz w:val="28"/>
          <w:szCs w:val="28"/>
          <w:rtl/>
          <w:lang w:bidi="ar-EG"/>
        </w:rPr>
        <w:t xml:space="preserve"> 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:</w:t>
      </w:r>
      <w:r w:rsidRPr="00DA4F57">
        <w:rPr>
          <w:rFonts w:hint="cs"/>
          <w:sz w:val="28"/>
          <w:szCs w:val="28"/>
          <w:rtl/>
          <w:lang w:bidi="ar-EG"/>
        </w:rPr>
        <w:t xml:space="preserve"> </w:t>
      </w:r>
      <w:r w:rsidR="00692746">
        <w:rPr>
          <w:sz w:val="28"/>
          <w:szCs w:val="28"/>
          <w:lang w:bidi="ar-EG"/>
        </w:rPr>
        <w:t>25/12/1983</w:t>
      </w:r>
    </w:p>
    <w:p w:rsidR="00D82C40" w:rsidRPr="00DA4F57" w:rsidRDefault="00D82C40" w:rsidP="00AD0855">
      <w:pPr>
        <w:pStyle w:val="ListParagraph"/>
        <w:numPr>
          <w:ilvl w:val="0"/>
          <w:numId w:val="5"/>
        </w:numPr>
        <w:jc w:val="mediumKashida"/>
        <w:rPr>
          <w:sz w:val="28"/>
          <w:szCs w:val="28"/>
          <w:rtl/>
          <w:lang w:bidi="ar-EG"/>
        </w:rPr>
      </w:pPr>
      <w:r w:rsidRPr="00DA4F57">
        <w:rPr>
          <w:rFonts w:hint="cs"/>
          <w:b/>
          <w:bCs/>
          <w:sz w:val="28"/>
          <w:szCs w:val="28"/>
          <w:rtl/>
          <w:lang w:bidi="ar-EG"/>
        </w:rPr>
        <w:t>الح</w:t>
      </w:r>
      <w:r w:rsidR="00337260" w:rsidRPr="00DA4F57">
        <w:rPr>
          <w:rFonts w:hint="cs"/>
          <w:b/>
          <w:bCs/>
          <w:sz w:val="28"/>
          <w:szCs w:val="28"/>
          <w:rtl/>
          <w:lang w:bidi="ar-EG"/>
        </w:rPr>
        <w:t>ـ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الة الاجتماعي</w:t>
      </w:r>
      <w:r w:rsidR="00337260" w:rsidRPr="00DA4F57">
        <w:rPr>
          <w:rFonts w:hint="cs"/>
          <w:b/>
          <w:bCs/>
          <w:sz w:val="28"/>
          <w:szCs w:val="28"/>
          <w:rtl/>
          <w:lang w:bidi="ar-EG"/>
        </w:rPr>
        <w:t>ــ</w:t>
      </w:r>
      <w:r w:rsidR="009901C9">
        <w:rPr>
          <w:rFonts w:hint="cs"/>
          <w:b/>
          <w:bCs/>
          <w:sz w:val="28"/>
          <w:szCs w:val="28"/>
          <w:rtl/>
          <w:lang w:bidi="ar-EG"/>
        </w:rPr>
        <w:t>ـ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ة</w:t>
      </w:r>
      <w:r w:rsidRPr="00DA4F57">
        <w:rPr>
          <w:rFonts w:hint="cs"/>
          <w:sz w:val="28"/>
          <w:szCs w:val="28"/>
          <w:rtl/>
          <w:lang w:bidi="ar-EG"/>
        </w:rPr>
        <w:t xml:space="preserve"> 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:</w:t>
      </w:r>
      <w:r w:rsidRPr="00DA4F57">
        <w:rPr>
          <w:rFonts w:hint="cs"/>
          <w:sz w:val="28"/>
          <w:szCs w:val="28"/>
          <w:rtl/>
          <w:lang w:bidi="ar-EG"/>
        </w:rPr>
        <w:t xml:space="preserve"> مت</w:t>
      </w:r>
      <w:r w:rsidR="00337260" w:rsidRPr="00DA4F57">
        <w:rPr>
          <w:rFonts w:hint="cs"/>
          <w:sz w:val="28"/>
          <w:szCs w:val="28"/>
          <w:rtl/>
          <w:lang w:bidi="ar-EG"/>
        </w:rPr>
        <w:t>ـــ</w:t>
      </w:r>
      <w:r w:rsidRPr="00DA4F57">
        <w:rPr>
          <w:rFonts w:hint="cs"/>
          <w:sz w:val="28"/>
          <w:szCs w:val="28"/>
          <w:rtl/>
          <w:lang w:bidi="ar-EG"/>
        </w:rPr>
        <w:t xml:space="preserve">زوج </w:t>
      </w:r>
    </w:p>
    <w:p w:rsidR="009901C9" w:rsidRPr="004F0A71" w:rsidRDefault="00D82C40" w:rsidP="00692746">
      <w:pPr>
        <w:pStyle w:val="ListParagraph"/>
        <w:numPr>
          <w:ilvl w:val="0"/>
          <w:numId w:val="4"/>
        </w:numPr>
        <w:jc w:val="mediumKashida"/>
        <w:rPr>
          <w:sz w:val="28"/>
          <w:szCs w:val="28"/>
          <w:rtl/>
          <w:lang w:bidi="ar-EG"/>
        </w:rPr>
      </w:pPr>
      <w:r w:rsidRPr="00DA4F57">
        <w:rPr>
          <w:rFonts w:hint="cs"/>
          <w:b/>
          <w:bCs/>
          <w:sz w:val="28"/>
          <w:szCs w:val="28"/>
          <w:rtl/>
          <w:lang w:bidi="ar-EG"/>
        </w:rPr>
        <w:t>الموقف من التجني</w:t>
      </w:r>
      <w:r w:rsidR="009901C9">
        <w:rPr>
          <w:rFonts w:hint="cs"/>
          <w:b/>
          <w:bCs/>
          <w:sz w:val="28"/>
          <w:szCs w:val="28"/>
          <w:rtl/>
          <w:lang w:bidi="ar-EG"/>
        </w:rPr>
        <w:t>ـ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د</w:t>
      </w:r>
      <w:r w:rsidRPr="00DA4F57">
        <w:rPr>
          <w:rFonts w:hint="cs"/>
          <w:sz w:val="28"/>
          <w:szCs w:val="28"/>
          <w:rtl/>
          <w:lang w:bidi="ar-EG"/>
        </w:rPr>
        <w:t xml:space="preserve"> 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:</w:t>
      </w:r>
      <w:r w:rsidRPr="00DA4F57">
        <w:rPr>
          <w:rFonts w:hint="cs"/>
          <w:sz w:val="28"/>
          <w:szCs w:val="28"/>
          <w:rtl/>
          <w:lang w:bidi="ar-EG"/>
        </w:rPr>
        <w:t xml:space="preserve"> </w:t>
      </w:r>
      <w:r w:rsidR="00692746">
        <w:rPr>
          <w:rFonts w:hint="cs"/>
          <w:sz w:val="28"/>
          <w:szCs w:val="28"/>
          <w:rtl/>
          <w:lang w:bidi="ar-EG"/>
        </w:rPr>
        <w:t>ادى الخدمه العسكريه</w:t>
      </w:r>
      <w:r w:rsidRPr="00DA4F57">
        <w:rPr>
          <w:rFonts w:hint="cs"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E270EE" w:rsidRPr="00E270EE" w:rsidTr="00491B06">
        <w:tc>
          <w:tcPr>
            <w:tcW w:w="8522" w:type="dxa"/>
            <w:shd w:val="clear" w:color="auto" w:fill="632423" w:themeFill="accent2" w:themeFillShade="80"/>
          </w:tcPr>
          <w:p w:rsidR="00E270EE" w:rsidRPr="00E270EE" w:rsidRDefault="00E270EE" w:rsidP="00E65645">
            <w:pPr>
              <w:rPr>
                <w:rFonts w:ascii="Courier New" w:hAnsi="Courier New" w:cs="Courier New"/>
                <w:b/>
                <w:bCs/>
                <w:sz w:val="32"/>
                <w:szCs w:val="32"/>
                <w:rtl/>
                <w:lang w:bidi="ar-EG"/>
              </w:rPr>
            </w:pPr>
            <w:r w:rsidRPr="00E270EE">
              <w:rPr>
                <w:rFonts w:ascii="Courier New" w:hAnsi="Courier New" w:cs="Courier New"/>
                <w:b/>
                <w:bCs/>
                <w:sz w:val="32"/>
                <w:szCs w:val="32"/>
                <w:rtl/>
                <w:lang w:bidi="ar-EG"/>
              </w:rPr>
              <w:t>المؤهلات الدراسية</w:t>
            </w:r>
          </w:p>
        </w:tc>
      </w:tr>
    </w:tbl>
    <w:p w:rsidR="00E270EE" w:rsidRPr="00DB5808" w:rsidRDefault="00E270EE" w:rsidP="00AD0855">
      <w:pPr>
        <w:rPr>
          <w:sz w:val="16"/>
          <w:szCs w:val="16"/>
          <w:rtl/>
          <w:lang w:bidi="ar-EG"/>
        </w:rPr>
      </w:pPr>
    </w:p>
    <w:p w:rsidR="007F3037" w:rsidRPr="00DA4F57" w:rsidRDefault="00E270EE" w:rsidP="00692746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</w:t>
      </w:r>
      <w:r w:rsidR="00AD0855" w:rsidRPr="00DA4F57">
        <w:rPr>
          <w:rFonts w:hint="cs"/>
          <w:sz w:val="28"/>
          <w:szCs w:val="28"/>
          <w:rtl/>
          <w:lang w:bidi="ar-EG"/>
        </w:rPr>
        <w:t xml:space="preserve">- </w:t>
      </w:r>
      <w:r w:rsidR="007F3037" w:rsidRPr="00DA4F57">
        <w:rPr>
          <w:rFonts w:hint="cs"/>
          <w:sz w:val="28"/>
          <w:szCs w:val="28"/>
          <w:rtl/>
          <w:lang w:bidi="ar-EG"/>
        </w:rPr>
        <w:t xml:space="preserve"> بكالوريوس </w:t>
      </w:r>
      <w:r w:rsidR="00692746">
        <w:rPr>
          <w:rFonts w:hint="cs"/>
          <w:sz w:val="28"/>
          <w:szCs w:val="28"/>
          <w:rtl/>
          <w:lang w:bidi="ar-EG"/>
        </w:rPr>
        <w:t xml:space="preserve">تجاره </w:t>
      </w:r>
      <w:r w:rsidR="00692746">
        <w:rPr>
          <w:sz w:val="28"/>
          <w:szCs w:val="28"/>
          <w:rtl/>
          <w:lang w:bidi="ar-EG"/>
        </w:rPr>
        <w:t>–</w:t>
      </w:r>
      <w:r w:rsidR="00692746">
        <w:rPr>
          <w:rFonts w:hint="cs"/>
          <w:sz w:val="28"/>
          <w:szCs w:val="28"/>
          <w:rtl/>
          <w:lang w:bidi="ar-EG"/>
        </w:rPr>
        <w:t xml:space="preserve"> جامعه القاهـره للتعليم المفتوح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E270EE" w:rsidRPr="00E270EE" w:rsidTr="00491B06">
        <w:tc>
          <w:tcPr>
            <w:tcW w:w="8522" w:type="dxa"/>
            <w:shd w:val="clear" w:color="auto" w:fill="632423" w:themeFill="accent2" w:themeFillShade="80"/>
          </w:tcPr>
          <w:p w:rsidR="00E270EE" w:rsidRPr="00E270EE" w:rsidRDefault="00AD0855" w:rsidP="00BC5633">
            <w:pPr>
              <w:rPr>
                <w:rFonts w:ascii="Courier New" w:hAnsi="Courier New" w:cs="Courier New"/>
                <w:b/>
                <w:bCs/>
                <w:sz w:val="32"/>
                <w:szCs w:val="32"/>
                <w:rtl/>
                <w:lang w:bidi="ar-EG"/>
              </w:rPr>
            </w:pPr>
            <w:r w:rsidRPr="00DA4F57">
              <w:rPr>
                <w:rFonts w:hint="cs"/>
                <w:sz w:val="28"/>
                <w:szCs w:val="28"/>
                <w:rtl/>
                <w:lang w:bidi="ar-EG"/>
              </w:rPr>
              <w:t xml:space="preserve">       </w:t>
            </w:r>
            <w:r w:rsidR="00E270EE" w:rsidRPr="00E270EE">
              <w:rPr>
                <w:rFonts w:ascii="Courier New" w:hAnsi="Courier New" w:cs="Courier New"/>
                <w:b/>
                <w:bCs/>
                <w:sz w:val="32"/>
                <w:szCs w:val="32"/>
                <w:rtl/>
                <w:lang w:bidi="ar-EG"/>
              </w:rPr>
              <w:t xml:space="preserve">خبــرات العمـــل </w:t>
            </w:r>
          </w:p>
        </w:tc>
      </w:tr>
    </w:tbl>
    <w:p w:rsidR="00E270EE" w:rsidRDefault="00E270EE" w:rsidP="00E270EE">
      <w:pPr>
        <w:pStyle w:val="ListParagraph"/>
        <w:jc w:val="mediumKashida"/>
        <w:rPr>
          <w:sz w:val="28"/>
          <w:szCs w:val="28"/>
          <w:lang w:bidi="ar-EG"/>
        </w:rPr>
      </w:pPr>
    </w:p>
    <w:p w:rsidR="003E0C2B" w:rsidRPr="00DA4F57" w:rsidRDefault="003E0C2B" w:rsidP="00692746">
      <w:pPr>
        <w:pStyle w:val="ListParagraph"/>
        <w:numPr>
          <w:ilvl w:val="0"/>
          <w:numId w:val="4"/>
        </w:numPr>
        <w:jc w:val="mediumKashida"/>
        <w:rPr>
          <w:sz w:val="28"/>
          <w:szCs w:val="28"/>
          <w:rtl/>
          <w:lang w:bidi="ar-EG"/>
        </w:rPr>
      </w:pPr>
      <w:r w:rsidRPr="00DA4F57">
        <w:rPr>
          <w:rFonts w:hint="cs"/>
          <w:sz w:val="28"/>
          <w:szCs w:val="28"/>
          <w:rtl/>
          <w:lang w:bidi="ar-EG"/>
        </w:rPr>
        <w:t xml:space="preserve">العمل فى وظيفة </w:t>
      </w:r>
      <w:r w:rsidR="00692746">
        <w:rPr>
          <w:rFonts w:hint="cs"/>
          <w:b/>
          <w:bCs/>
          <w:sz w:val="28"/>
          <w:szCs w:val="28"/>
          <w:rtl/>
          <w:lang w:bidi="ar-EG"/>
        </w:rPr>
        <w:t>محاسب بشركه سوفيكو فارم للادويه</w:t>
      </w:r>
    </w:p>
    <w:p w:rsidR="003E0C2B" w:rsidRPr="00DA4F57" w:rsidRDefault="00197E32" w:rsidP="00692746">
      <w:pPr>
        <w:jc w:val="mediumKashida"/>
        <w:rPr>
          <w:sz w:val="28"/>
          <w:szCs w:val="28"/>
          <w:rtl/>
          <w:lang w:bidi="ar-EG"/>
        </w:rPr>
      </w:pPr>
      <w:r w:rsidRPr="00DA4F57">
        <w:rPr>
          <w:rFonts w:hint="cs"/>
          <w:sz w:val="28"/>
          <w:szCs w:val="28"/>
          <w:rtl/>
          <w:lang w:bidi="ar-EG"/>
        </w:rPr>
        <w:t xml:space="preserve">     </w:t>
      </w:r>
      <w:r w:rsidR="003E0C2B" w:rsidRPr="00DA4F57">
        <w:rPr>
          <w:rFonts w:hint="cs"/>
          <w:b/>
          <w:bCs/>
          <w:sz w:val="28"/>
          <w:szCs w:val="28"/>
          <w:rtl/>
          <w:lang w:bidi="ar-EG"/>
        </w:rPr>
        <w:t>جه</w:t>
      </w:r>
      <w:r w:rsidR="00C73DE5">
        <w:rPr>
          <w:rFonts w:hint="cs"/>
          <w:b/>
          <w:bCs/>
          <w:sz w:val="28"/>
          <w:szCs w:val="28"/>
          <w:rtl/>
          <w:lang w:bidi="ar-EG"/>
        </w:rPr>
        <w:t>ـــ</w:t>
      </w:r>
      <w:r w:rsidR="003E0C2B" w:rsidRPr="00DA4F57">
        <w:rPr>
          <w:rFonts w:hint="cs"/>
          <w:b/>
          <w:bCs/>
          <w:sz w:val="28"/>
          <w:szCs w:val="28"/>
          <w:rtl/>
          <w:lang w:bidi="ar-EG"/>
        </w:rPr>
        <w:t>ة العم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ــــ</w:t>
      </w:r>
      <w:r w:rsidR="001A36C3" w:rsidRPr="00DA4F57">
        <w:rPr>
          <w:rFonts w:hint="cs"/>
          <w:b/>
          <w:bCs/>
          <w:sz w:val="28"/>
          <w:szCs w:val="28"/>
          <w:rtl/>
          <w:lang w:bidi="ar-EG"/>
        </w:rPr>
        <w:t>ـ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ـــ</w:t>
      </w:r>
      <w:r w:rsidR="003E0C2B" w:rsidRPr="00DA4F57">
        <w:rPr>
          <w:rFonts w:hint="cs"/>
          <w:b/>
          <w:bCs/>
          <w:sz w:val="28"/>
          <w:szCs w:val="28"/>
          <w:rtl/>
          <w:lang w:bidi="ar-EG"/>
        </w:rPr>
        <w:t>ل</w:t>
      </w:r>
      <w:r w:rsidR="003E0C2B" w:rsidRPr="00DA4F57">
        <w:rPr>
          <w:rFonts w:hint="cs"/>
          <w:sz w:val="28"/>
          <w:szCs w:val="28"/>
          <w:rtl/>
          <w:lang w:bidi="ar-EG"/>
        </w:rPr>
        <w:t xml:space="preserve"> </w:t>
      </w:r>
      <w:r w:rsidR="003E0C2B" w:rsidRPr="00DA4F57">
        <w:rPr>
          <w:rFonts w:hint="cs"/>
          <w:b/>
          <w:bCs/>
          <w:sz w:val="28"/>
          <w:szCs w:val="28"/>
          <w:rtl/>
          <w:lang w:bidi="ar-EG"/>
        </w:rPr>
        <w:t>:</w:t>
      </w:r>
      <w:r w:rsidR="003E0C2B" w:rsidRPr="00DA4F57">
        <w:rPr>
          <w:rFonts w:hint="cs"/>
          <w:sz w:val="28"/>
          <w:szCs w:val="28"/>
          <w:rtl/>
          <w:lang w:bidi="ar-EG"/>
        </w:rPr>
        <w:t xml:space="preserve"> </w:t>
      </w:r>
      <w:r w:rsidR="00692746">
        <w:rPr>
          <w:rFonts w:hint="cs"/>
          <w:b/>
          <w:bCs/>
          <w:sz w:val="28"/>
          <w:szCs w:val="28"/>
          <w:rtl/>
          <w:lang w:bidi="ar-EG"/>
        </w:rPr>
        <w:t>شركه سوفيكو فارم للادويه</w:t>
      </w:r>
    </w:p>
    <w:p w:rsidR="003E0C2B" w:rsidRPr="00DA4F57" w:rsidRDefault="00197E32" w:rsidP="00692746">
      <w:pPr>
        <w:jc w:val="mediumKashida"/>
        <w:rPr>
          <w:sz w:val="28"/>
          <w:szCs w:val="28"/>
          <w:rtl/>
          <w:lang w:bidi="ar-EG"/>
        </w:rPr>
      </w:pPr>
      <w:r w:rsidRPr="00DA4F57">
        <w:rPr>
          <w:rFonts w:hint="cs"/>
          <w:sz w:val="28"/>
          <w:szCs w:val="28"/>
          <w:rtl/>
          <w:lang w:bidi="ar-EG"/>
        </w:rPr>
        <w:t xml:space="preserve">    </w:t>
      </w:r>
      <w:r w:rsidR="003E0C2B" w:rsidRPr="00DA4F57">
        <w:rPr>
          <w:rFonts w:hint="cs"/>
          <w:b/>
          <w:bCs/>
          <w:sz w:val="28"/>
          <w:szCs w:val="28"/>
          <w:rtl/>
          <w:lang w:bidi="ar-EG"/>
        </w:rPr>
        <w:t>تاري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ــ</w:t>
      </w:r>
      <w:r w:rsidR="001A36C3" w:rsidRPr="00DA4F57">
        <w:rPr>
          <w:rFonts w:hint="cs"/>
          <w:b/>
          <w:bCs/>
          <w:sz w:val="28"/>
          <w:szCs w:val="28"/>
          <w:rtl/>
          <w:lang w:bidi="ar-EG"/>
        </w:rPr>
        <w:t>ــ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ــــ</w:t>
      </w:r>
      <w:r w:rsidR="003E0C2B" w:rsidRPr="00DA4F57">
        <w:rPr>
          <w:rFonts w:hint="cs"/>
          <w:b/>
          <w:bCs/>
          <w:sz w:val="28"/>
          <w:szCs w:val="28"/>
          <w:rtl/>
          <w:lang w:bidi="ar-EG"/>
        </w:rPr>
        <w:t>خ العم</w:t>
      </w:r>
      <w:r w:rsidR="00C73DE5">
        <w:rPr>
          <w:rFonts w:hint="cs"/>
          <w:b/>
          <w:bCs/>
          <w:sz w:val="28"/>
          <w:szCs w:val="28"/>
          <w:rtl/>
          <w:lang w:bidi="ar-EG"/>
        </w:rPr>
        <w:t>ـــ</w:t>
      </w:r>
      <w:r w:rsidR="003E0C2B" w:rsidRPr="00DA4F57">
        <w:rPr>
          <w:rFonts w:hint="cs"/>
          <w:b/>
          <w:bCs/>
          <w:sz w:val="28"/>
          <w:szCs w:val="28"/>
          <w:rtl/>
          <w:lang w:bidi="ar-EG"/>
        </w:rPr>
        <w:t>ل</w:t>
      </w:r>
      <w:r w:rsidR="003E0C2B" w:rsidRPr="00DA4F57">
        <w:rPr>
          <w:rFonts w:hint="cs"/>
          <w:sz w:val="28"/>
          <w:szCs w:val="28"/>
          <w:rtl/>
          <w:lang w:bidi="ar-EG"/>
        </w:rPr>
        <w:t xml:space="preserve"> </w:t>
      </w:r>
      <w:r w:rsidR="003E0C2B" w:rsidRPr="00DA4F57">
        <w:rPr>
          <w:rFonts w:hint="cs"/>
          <w:b/>
          <w:bCs/>
          <w:sz w:val="28"/>
          <w:szCs w:val="28"/>
          <w:rtl/>
          <w:lang w:bidi="ar-EG"/>
        </w:rPr>
        <w:t>:</w:t>
      </w:r>
      <w:r w:rsidR="00692746">
        <w:rPr>
          <w:rFonts w:hint="cs"/>
          <w:sz w:val="28"/>
          <w:szCs w:val="28"/>
          <w:rtl/>
          <w:lang w:bidi="ar-EG"/>
        </w:rPr>
        <w:t>10/2016</w:t>
      </w:r>
      <w:r w:rsidR="003E0C2B" w:rsidRPr="00DA4F57">
        <w:rPr>
          <w:rFonts w:hint="cs"/>
          <w:sz w:val="28"/>
          <w:szCs w:val="28"/>
          <w:rtl/>
          <w:lang w:bidi="ar-EG"/>
        </w:rPr>
        <w:t xml:space="preserve"> حتى الآن</w:t>
      </w:r>
    </w:p>
    <w:p w:rsidR="001F5376" w:rsidRDefault="00197E32" w:rsidP="00692746">
      <w:pPr>
        <w:jc w:val="mediumKashida"/>
        <w:rPr>
          <w:sz w:val="28"/>
          <w:szCs w:val="28"/>
          <w:rtl/>
          <w:lang w:bidi="ar-EG"/>
        </w:rPr>
      </w:pPr>
      <w:r w:rsidRPr="00DA4F57">
        <w:rPr>
          <w:rFonts w:hint="cs"/>
          <w:sz w:val="28"/>
          <w:szCs w:val="28"/>
          <w:rtl/>
          <w:lang w:bidi="ar-EG"/>
        </w:rPr>
        <w:t xml:space="preserve">   </w:t>
      </w:r>
      <w:r w:rsidR="003E0C2B" w:rsidRPr="00DA4F57">
        <w:rPr>
          <w:rFonts w:hint="cs"/>
          <w:b/>
          <w:bCs/>
          <w:sz w:val="28"/>
          <w:szCs w:val="28"/>
          <w:rtl/>
          <w:lang w:bidi="ar-EG"/>
        </w:rPr>
        <w:t>مه</w:t>
      </w:r>
      <w:r w:rsidR="009901C9">
        <w:rPr>
          <w:rFonts w:hint="cs"/>
          <w:b/>
          <w:bCs/>
          <w:sz w:val="28"/>
          <w:szCs w:val="28"/>
          <w:rtl/>
          <w:lang w:bidi="ar-EG"/>
        </w:rPr>
        <w:t>ــــ</w:t>
      </w:r>
      <w:r w:rsidR="003E0C2B" w:rsidRPr="00DA4F57">
        <w:rPr>
          <w:rFonts w:hint="cs"/>
          <w:b/>
          <w:bCs/>
          <w:sz w:val="28"/>
          <w:szCs w:val="28"/>
          <w:rtl/>
          <w:lang w:bidi="ar-EG"/>
        </w:rPr>
        <w:t>ام الوظيفة</w:t>
      </w:r>
      <w:r w:rsidR="003E0C2B" w:rsidRPr="00DA4F57">
        <w:rPr>
          <w:rFonts w:hint="cs"/>
          <w:sz w:val="28"/>
          <w:szCs w:val="28"/>
          <w:rtl/>
          <w:lang w:bidi="ar-EG"/>
        </w:rPr>
        <w:t xml:space="preserve"> </w:t>
      </w:r>
      <w:r w:rsidR="003E0C2B" w:rsidRPr="00DA4F57">
        <w:rPr>
          <w:rFonts w:hint="cs"/>
          <w:b/>
          <w:bCs/>
          <w:sz w:val="28"/>
          <w:szCs w:val="28"/>
          <w:rtl/>
          <w:lang w:bidi="ar-EG"/>
        </w:rPr>
        <w:t>:</w:t>
      </w:r>
      <w:r w:rsidR="003E0C2B" w:rsidRPr="00DA4F57">
        <w:rPr>
          <w:rFonts w:hint="cs"/>
          <w:sz w:val="28"/>
          <w:szCs w:val="28"/>
          <w:rtl/>
          <w:lang w:bidi="ar-EG"/>
        </w:rPr>
        <w:t xml:space="preserve"> </w:t>
      </w:r>
    </w:p>
    <w:p w:rsidR="00692746" w:rsidRPr="00692746" w:rsidRDefault="00692746" w:rsidP="00692746">
      <w:pPr>
        <w:pStyle w:val="ListParagraph"/>
        <w:numPr>
          <w:ilvl w:val="0"/>
          <w:numId w:val="17"/>
        </w:numPr>
        <w:jc w:val="mediumKashida"/>
        <w:rPr>
          <w:sz w:val="28"/>
          <w:szCs w:val="28"/>
          <w:rtl/>
          <w:lang w:bidi="ar-EG"/>
        </w:rPr>
      </w:pPr>
      <w:r w:rsidRPr="00692746">
        <w:rPr>
          <w:rFonts w:hint="cs"/>
          <w:sz w:val="28"/>
          <w:szCs w:val="28"/>
          <w:rtl/>
          <w:lang w:bidi="ar-EG"/>
        </w:rPr>
        <w:t>مسئول التوريدات الحكوميه</w:t>
      </w:r>
      <w:r>
        <w:rPr>
          <w:rFonts w:hint="cs"/>
          <w:sz w:val="28"/>
          <w:szCs w:val="28"/>
          <w:rtl/>
          <w:lang w:bidi="ar-EG"/>
        </w:rPr>
        <w:t xml:space="preserve"> و محاسبتها</w:t>
      </w:r>
    </w:p>
    <w:p w:rsidR="00692746" w:rsidRDefault="00692746" w:rsidP="00692746">
      <w:pPr>
        <w:pStyle w:val="ListParagraph"/>
        <w:numPr>
          <w:ilvl w:val="0"/>
          <w:numId w:val="17"/>
        </w:numPr>
        <w:jc w:val="mediumKashida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محاسبه و مراجعه المندوبين شهريأ</w:t>
      </w:r>
    </w:p>
    <w:p w:rsidR="00692746" w:rsidRPr="00692746" w:rsidRDefault="00692746" w:rsidP="00692746">
      <w:pPr>
        <w:pStyle w:val="ListParagraph"/>
        <w:numPr>
          <w:ilvl w:val="0"/>
          <w:numId w:val="17"/>
        </w:numPr>
        <w:jc w:val="medium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القيام باعمال الجرد النصف سنوى و السنوى بالمخازن</w:t>
      </w:r>
      <w:r w:rsidRPr="00692746">
        <w:rPr>
          <w:rFonts w:hint="cs"/>
          <w:sz w:val="28"/>
          <w:szCs w:val="28"/>
          <w:rtl/>
          <w:lang w:bidi="ar-EG"/>
        </w:rPr>
        <w:t xml:space="preserve">      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E270EE" w:rsidRPr="00E270EE" w:rsidTr="00491B06">
        <w:tc>
          <w:tcPr>
            <w:tcW w:w="8522" w:type="dxa"/>
            <w:shd w:val="clear" w:color="auto" w:fill="632423" w:themeFill="accent2" w:themeFillShade="80"/>
          </w:tcPr>
          <w:p w:rsidR="00E270EE" w:rsidRPr="00E270EE" w:rsidRDefault="001F5376" w:rsidP="007D4E19">
            <w:pPr>
              <w:rPr>
                <w:rFonts w:ascii="Courier New" w:hAnsi="Courier New" w:cs="Courier New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br w:type="page"/>
            </w:r>
            <w:r w:rsidR="00E270EE" w:rsidRPr="00E270EE">
              <w:rPr>
                <w:rFonts w:ascii="Courier New" w:hAnsi="Courier New" w:cs="Courier New"/>
                <w:b/>
                <w:bCs/>
                <w:sz w:val="32"/>
                <w:szCs w:val="32"/>
                <w:rtl/>
                <w:lang w:bidi="ar-EG"/>
              </w:rPr>
              <w:t xml:space="preserve">المهــــارات </w:t>
            </w:r>
          </w:p>
        </w:tc>
      </w:tr>
    </w:tbl>
    <w:p w:rsidR="00E270EE" w:rsidRPr="00E270EE" w:rsidRDefault="00E270EE" w:rsidP="00E270EE">
      <w:pPr>
        <w:pStyle w:val="ListParagraph"/>
        <w:jc w:val="lowKashida"/>
        <w:rPr>
          <w:sz w:val="28"/>
          <w:szCs w:val="28"/>
          <w:lang w:bidi="ar-EG"/>
        </w:rPr>
      </w:pPr>
    </w:p>
    <w:p w:rsidR="00735E8D" w:rsidRPr="00735E8D" w:rsidRDefault="00387B53" w:rsidP="00692746">
      <w:pPr>
        <w:pStyle w:val="ListParagraph"/>
        <w:numPr>
          <w:ilvl w:val="0"/>
          <w:numId w:val="4"/>
        </w:numPr>
        <w:jc w:val="lowKashida"/>
        <w:rPr>
          <w:sz w:val="28"/>
          <w:szCs w:val="28"/>
          <w:lang w:bidi="ar-EG"/>
        </w:rPr>
      </w:pPr>
      <w:r w:rsidRPr="009901C9">
        <w:rPr>
          <w:rFonts w:hint="cs"/>
          <w:b/>
          <w:bCs/>
          <w:sz w:val="28"/>
          <w:szCs w:val="28"/>
          <w:rtl/>
          <w:lang w:bidi="ar-EG"/>
        </w:rPr>
        <w:t>مهارات الح</w:t>
      </w:r>
      <w:r w:rsidR="00735E8D">
        <w:rPr>
          <w:rFonts w:hint="cs"/>
          <w:b/>
          <w:bCs/>
          <w:sz w:val="28"/>
          <w:szCs w:val="28"/>
          <w:rtl/>
          <w:lang w:bidi="ar-EG"/>
        </w:rPr>
        <w:t>ـ</w:t>
      </w:r>
      <w:r w:rsidRPr="009901C9">
        <w:rPr>
          <w:rFonts w:hint="cs"/>
          <w:b/>
          <w:bCs/>
          <w:sz w:val="28"/>
          <w:szCs w:val="28"/>
          <w:rtl/>
          <w:lang w:bidi="ar-EG"/>
        </w:rPr>
        <w:t>اسب ا</w:t>
      </w:r>
      <w:r w:rsidR="00735E8D">
        <w:rPr>
          <w:rFonts w:hint="cs"/>
          <w:b/>
          <w:bCs/>
          <w:sz w:val="28"/>
          <w:szCs w:val="28"/>
          <w:rtl/>
          <w:lang w:bidi="ar-EG"/>
        </w:rPr>
        <w:t>لأ</w:t>
      </w:r>
      <w:r w:rsidRPr="009901C9">
        <w:rPr>
          <w:rFonts w:hint="cs"/>
          <w:b/>
          <w:bCs/>
          <w:sz w:val="28"/>
          <w:szCs w:val="28"/>
          <w:rtl/>
          <w:lang w:bidi="ar-EG"/>
        </w:rPr>
        <w:t>ل</w:t>
      </w:r>
      <w:r w:rsidR="00735E8D">
        <w:rPr>
          <w:rFonts w:hint="cs"/>
          <w:b/>
          <w:bCs/>
          <w:sz w:val="28"/>
          <w:szCs w:val="28"/>
          <w:rtl/>
          <w:lang w:bidi="ar-EG"/>
        </w:rPr>
        <w:t>ــــ</w:t>
      </w:r>
      <w:r w:rsidRPr="009901C9">
        <w:rPr>
          <w:rFonts w:hint="cs"/>
          <w:b/>
          <w:bCs/>
          <w:sz w:val="28"/>
          <w:szCs w:val="28"/>
          <w:rtl/>
          <w:lang w:bidi="ar-EG"/>
        </w:rPr>
        <w:t>ى :</w:t>
      </w:r>
      <w:r w:rsidRPr="00DA4F57">
        <w:rPr>
          <w:rFonts w:hint="cs"/>
          <w:sz w:val="28"/>
          <w:szCs w:val="28"/>
          <w:rtl/>
          <w:lang w:bidi="ar-EG"/>
        </w:rPr>
        <w:t xml:space="preserve"> </w:t>
      </w:r>
      <w:r w:rsidRPr="009901C9">
        <w:rPr>
          <w:rFonts w:hint="cs"/>
          <w:sz w:val="28"/>
          <w:szCs w:val="28"/>
          <w:rtl/>
          <w:lang w:bidi="ar-EG"/>
        </w:rPr>
        <w:t>إج</w:t>
      </w:r>
      <w:r w:rsidR="00735E8D">
        <w:rPr>
          <w:rFonts w:hint="cs"/>
          <w:sz w:val="28"/>
          <w:szCs w:val="28"/>
          <w:rtl/>
          <w:lang w:bidi="ar-EG"/>
        </w:rPr>
        <w:t>ــ</w:t>
      </w:r>
      <w:r w:rsidRPr="009901C9">
        <w:rPr>
          <w:rFonts w:hint="cs"/>
          <w:sz w:val="28"/>
          <w:szCs w:val="28"/>
          <w:rtl/>
          <w:lang w:bidi="ar-EG"/>
        </w:rPr>
        <w:t xml:space="preserve">ادة </w:t>
      </w:r>
      <w:r w:rsidR="00692746">
        <w:rPr>
          <w:rFonts w:hint="cs"/>
          <w:sz w:val="28"/>
          <w:szCs w:val="28"/>
          <w:rtl/>
          <w:lang w:bidi="ar-EG"/>
        </w:rPr>
        <w:t>تامه بالتعامل مع الحاسب الالى فى جميع فروعه</w:t>
      </w:r>
      <w:r w:rsidRPr="00DA4F57">
        <w:rPr>
          <w:rFonts w:hint="cs"/>
          <w:sz w:val="28"/>
          <w:szCs w:val="28"/>
          <w:rtl/>
          <w:lang w:bidi="ar-EG"/>
        </w:rPr>
        <w:t xml:space="preserve"> </w:t>
      </w:r>
      <w:bookmarkStart w:id="0" w:name="_GoBack"/>
    </w:p>
    <w:p w:rsidR="00387B53" w:rsidRPr="00DA4F57" w:rsidRDefault="00D37182" w:rsidP="00692746">
      <w:pPr>
        <w:pStyle w:val="ListParagraph"/>
        <w:jc w:val="lowKashida"/>
        <w:rPr>
          <w:sz w:val="28"/>
          <w:szCs w:val="28"/>
          <w:lang w:bidi="ar-EG"/>
        </w:rPr>
      </w:pPr>
      <w:r w:rsidRPr="009901C9">
        <w:rPr>
          <w:b/>
          <w:bCs/>
          <w:sz w:val="24"/>
          <w:szCs w:val="24"/>
        </w:rPr>
        <w:t>Microsoft</w:t>
      </w:r>
      <w:r w:rsidR="00AB7D0A">
        <w:rPr>
          <w:b/>
          <w:bCs/>
          <w:sz w:val="24"/>
          <w:szCs w:val="24"/>
        </w:rPr>
        <w:t xml:space="preserve"> </w:t>
      </w:r>
      <w:r w:rsidR="00DB5808" w:rsidRPr="009901C9">
        <w:rPr>
          <w:b/>
          <w:bCs/>
          <w:sz w:val="24"/>
          <w:szCs w:val="24"/>
        </w:rPr>
        <w:t>office</w:t>
      </w:r>
      <w:r w:rsidR="00DB5808">
        <w:rPr>
          <w:b/>
          <w:bCs/>
          <w:sz w:val="24"/>
          <w:szCs w:val="24"/>
        </w:rPr>
        <w:t>,</w:t>
      </w:r>
      <w:r w:rsidR="00331AB9" w:rsidRPr="009901C9">
        <w:rPr>
          <w:b/>
          <w:bCs/>
          <w:sz w:val="24"/>
          <w:szCs w:val="24"/>
        </w:rPr>
        <w:t xml:space="preserve"> Intern</w:t>
      </w:r>
      <w:r w:rsidR="00331AB9" w:rsidRPr="009901C9">
        <w:rPr>
          <w:b/>
          <w:bCs/>
          <w:sz w:val="24"/>
          <w:szCs w:val="24"/>
          <w:lang w:bidi="ar-EG"/>
        </w:rPr>
        <w:t>et</w:t>
      </w:r>
      <w:r w:rsidR="009901C9" w:rsidRPr="009901C9">
        <w:rPr>
          <w:b/>
          <w:bCs/>
          <w:sz w:val="24"/>
          <w:szCs w:val="24"/>
          <w:lang w:bidi="ar-EG"/>
        </w:rPr>
        <w:t xml:space="preserve"> </w:t>
      </w:r>
      <w:r w:rsidR="00DB5808" w:rsidRPr="009901C9">
        <w:rPr>
          <w:b/>
          <w:bCs/>
          <w:sz w:val="24"/>
          <w:szCs w:val="24"/>
          <w:lang w:bidi="ar-EG"/>
        </w:rPr>
        <w:t>user</w:t>
      </w:r>
      <w:r w:rsidR="00DB5808">
        <w:rPr>
          <w:b/>
          <w:bCs/>
          <w:sz w:val="24"/>
          <w:szCs w:val="24"/>
          <w:lang w:bidi="ar-EG"/>
        </w:rPr>
        <w:t>,</w:t>
      </w:r>
      <w:r w:rsidR="00A807E2">
        <w:rPr>
          <w:b/>
          <w:bCs/>
          <w:sz w:val="24"/>
          <w:szCs w:val="24"/>
        </w:rPr>
        <w:t xml:space="preserve"> </w:t>
      </w:r>
      <w:bookmarkEnd w:id="0"/>
      <w:r w:rsidR="00DB5808" w:rsidRPr="009901C9">
        <w:rPr>
          <w:b/>
          <w:bCs/>
          <w:sz w:val="24"/>
          <w:szCs w:val="24"/>
        </w:rPr>
        <w:t>Windows</w:t>
      </w:r>
      <w:r w:rsidR="00DB5808">
        <w:rPr>
          <w:b/>
          <w:bCs/>
          <w:sz w:val="28"/>
          <w:szCs w:val="28"/>
        </w:rPr>
        <w:t>,</w:t>
      </w:r>
      <w:r w:rsidR="00692746" w:rsidRPr="00692746">
        <w:t xml:space="preserve"> </w:t>
      </w:r>
      <w:r w:rsidR="00DB5808" w:rsidRPr="00692746">
        <w:rPr>
          <w:b/>
          <w:bCs/>
          <w:sz w:val="24"/>
          <w:szCs w:val="24"/>
        </w:rPr>
        <w:t>software</w:t>
      </w:r>
      <w:r w:rsidR="00DB5808">
        <w:rPr>
          <w:b/>
          <w:bCs/>
          <w:sz w:val="24"/>
          <w:szCs w:val="24"/>
        </w:rPr>
        <w:t>, other</w:t>
      </w:r>
      <w:r w:rsidR="00A807E2">
        <w:rPr>
          <w:b/>
          <w:bCs/>
          <w:sz w:val="28"/>
          <w:szCs w:val="28"/>
        </w:rPr>
        <w:t xml:space="preserve">                             </w:t>
      </w:r>
      <w:r w:rsidRPr="00DA4F57">
        <w:rPr>
          <w:b/>
          <w:bCs/>
          <w:sz w:val="28"/>
          <w:szCs w:val="28"/>
        </w:rPr>
        <w:t xml:space="preserve"> </w:t>
      </w:r>
      <w:r w:rsidR="00A807E2">
        <w:rPr>
          <w:rFonts w:hint="cs"/>
          <w:sz w:val="28"/>
          <w:szCs w:val="28"/>
          <w:rtl/>
          <w:lang w:bidi="ar-EG"/>
        </w:rPr>
        <w:t xml:space="preserve"> </w:t>
      </w:r>
      <w:r w:rsidR="00A807E2">
        <w:rPr>
          <w:sz w:val="28"/>
          <w:szCs w:val="28"/>
          <w:lang w:bidi="ar-EG"/>
        </w:rPr>
        <w:t xml:space="preserve">     </w:t>
      </w:r>
    </w:p>
    <w:p w:rsidR="009901C9" w:rsidRPr="00DA4F57" w:rsidRDefault="009901C9" w:rsidP="009901C9">
      <w:pPr>
        <w:pStyle w:val="ListParagraph"/>
        <w:numPr>
          <w:ilvl w:val="0"/>
          <w:numId w:val="4"/>
        </w:numPr>
        <w:jc w:val="lowKashida"/>
        <w:rPr>
          <w:sz w:val="28"/>
          <w:szCs w:val="28"/>
          <w:lang w:bidi="ar-EG"/>
        </w:rPr>
      </w:pPr>
      <w:r w:rsidRPr="00DA4F57">
        <w:rPr>
          <w:rFonts w:hint="cs"/>
          <w:b/>
          <w:bCs/>
          <w:sz w:val="28"/>
          <w:szCs w:val="28"/>
          <w:rtl/>
          <w:lang w:bidi="ar-EG"/>
        </w:rPr>
        <w:t>اللغـــــــ</w:t>
      </w:r>
      <w:r>
        <w:rPr>
          <w:rFonts w:hint="cs"/>
          <w:b/>
          <w:bCs/>
          <w:sz w:val="28"/>
          <w:szCs w:val="28"/>
          <w:rtl/>
          <w:lang w:bidi="ar-EG"/>
        </w:rPr>
        <w:t>ــــــــ</w:t>
      </w:r>
      <w:r w:rsidR="00735E8D">
        <w:rPr>
          <w:rFonts w:hint="cs"/>
          <w:b/>
          <w:bCs/>
          <w:sz w:val="28"/>
          <w:szCs w:val="28"/>
          <w:rtl/>
          <w:lang w:bidi="ar-EG"/>
        </w:rPr>
        <w:t>ــــــ</w:t>
      </w:r>
      <w:r>
        <w:rPr>
          <w:rFonts w:hint="cs"/>
          <w:b/>
          <w:bCs/>
          <w:sz w:val="28"/>
          <w:szCs w:val="28"/>
          <w:rtl/>
          <w:lang w:bidi="ar-EG"/>
        </w:rPr>
        <w:t>ــــ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ـــات</w:t>
      </w:r>
      <w:r w:rsidRPr="00DA4F57">
        <w:rPr>
          <w:rFonts w:hint="cs"/>
          <w:sz w:val="28"/>
          <w:szCs w:val="28"/>
          <w:rtl/>
          <w:lang w:bidi="ar-EG"/>
        </w:rPr>
        <w:t xml:space="preserve"> </w:t>
      </w:r>
      <w:r w:rsidRPr="00DA4F57">
        <w:rPr>
          <w:rFonts w:hint="cs"/>
          <w:b/>
          <w:bCs/>
          <w:sz w:val="28"/>
          <w:szCs w:val="28"/>
          <w:rtl/>
          <w:lang w:bidi="ar-EG"/>
        </w:rPr>
        <w:t>:</w:t>
      </w:r>
      <w:r w:rsidRPr="00DA4F57">
        <w:rPr>
          <w:rFonts w:hint="cs"/>
          <w:sz w:val="28"/>
          <w:szCs w:val="28"/>
          <w:rtl/>
          <w:lang w:bidi="ar-EG"/>
        </w:rPr>
        <w:t xml:space="preserve"> العربيــــة </w:t>
      </w:r>
      <w:r w:rsidR="00735E8D">
        <w:rPr>
          <w:rFonts w:hint="cs"/>
          <w:sz w:val="28"/>
          <w:szCs w:val="28"/>
          <w:rtl/>
          <w:lang w:bidi="ar-EG"/>
        </w:rPr>
        <w:t>( اللغة الأم )</w:t>
      </w:r>
    </w:p>
    <w:p w:rsidR="00DA4F57" w:rsidRPr="00DA4F57" w:rsidRDefault="009901C9" w:rsidP="00692746">
      <w:pPr>
        <w:jc w:val="lowKashida"/>
        <w:rPr>
          <w:sz w:val="28"/>
          <w:szCs w:val="28"/>
          <w:rtl/>
          <w:lang w:bidi="ar-EG"/>
        </w:rPr>
      </w:pPr>
      <w:r w:rsidRPr="00DA4F57">
        <w:rPr>
          <w:rFonts w:hint="cs"/>
          <w:sz w:val="28"/>
          <w:szCs w:val="28"/>
          <w:rtl/>
          <w:lang w:bidi="ar-EG"/>
        </w:rPr>
        <w:t xml:space="preserve">                     </w:t>
      </w:r>
      <w:r>
        <w:rPr>
          <w:rFonts w:hint="cs"/>
          <w:sz w:val="28"/>
          <w:szCs w:val="28"/>
          <w:rtl/>
          <w:lang w:bidi="ar-EG"/>
        </w:rPr>
        <w:t xml:space="preserve">                 </w:t>
      </w:r>
      <w:r w:rsidRPr="00DA4F57">
        <w:rPr>
          <w:rFonts w:hint="cs"/>
          <w:sz w:val="28"/>
          <w:szCs w:val="28"/>
          <w:rtl/>
          <w:lang w:bidi="ar-EG"/>
        </w:rPr>
        <w:t xml:space="preserve"> </w:t>
      </w:r>
      <w:r w:rsidR="00735E8D">
        <w:rPr>
          <w:rFonts w:hint="cs"/>
          <w:sz w:val="28"/>
          <w:szCs w:val="28"/>
          <w:rtl/>
          <w:lang w:bidi="ar-EG"/>
        </w:rPr>
        <w:t xml:space="preserve"> </w:t>
      </w:r>
      <w:r w:rsidR="00E270EE">
        <w:rPr>
          <w:rFonts w:hint="cs"/>
          <w:sz w:val="28"/>
          <w:szCs w:val="28"/>
          <w:rtl/>
          <w:lang w:bidi="ar-EG"/>
        </w:rPr>
        <w:t xml:space="preserve"> </w:t>
      </w:r>
      <w:r w:rsidRPr="00DA4F57">
        <w:rPr>
          <w:rFonts w:hint="cs"/>
          <w:sz w:val="28"/>
          <w:szCs w:val="28"/>
          <w:rtl/>
          <w:lang w:bidi="ar-EG"/>
        </w:rPr>
        <w:t xml:space="preserve"> الإنجليزية 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E270EE" w:rsidRPr="00E270EE" w:rsidTr="00491B06">
        <w:tc>
          <w:tcPr>
            <w:tcW w:w="8522" w:type="dxa"/>
            <w:shd w:val="clear" w:color="auto" w:fill="632423" w:themeFill="accent2" w:themeFillShade="80"/>
          </w:tcPr>
          <w:p w:rsidR="00E270EE" w:rsidRPr="00E270EE" w:rsidRDefault="00E270EE" w:rsidP="009B029F">
            <w:pPr>
              <w:rPr>
                <w:rFonts w:ascii="Courier New" w:hAnsi="Courier New" w:cs="Courier New"/>
                <w:b/>
                <w:bCs/>
                <w:sz w:val="32"/>
                <w:szCs w:val="32"/>
                <w:rtl/>
                <w:lang w:bidi="ar-EG"/>
              </w:rPr>
            </w:pPr>
            <w:r w:rsidRPr="00E270EE">
              <w:rPr>
                <w:rFonts w:ascii="Courier New" w:hAnsi="Courier New" w:cs="Courier New"/>
                <w:b/>
                <w:bCs/>
                <w:sz w:val="32"/>
                <w:szCs w:val="32"/>
                <w:rtl/>
                <w:lang w:bidi="ar-EG"/>
              </w:rPr>
              <w:t xml:space="preserve">المهارات الشخصية </w:t>
            </w:r>
          </w:p>
        </w:tc>
      </w:tr>
    </w:tbl>
    <w:p w:rsidR="00E270EE" w:rsidRDefault="00E270EE" w:rsidP="00B72BDC">
      <w:pPr>
        <w:jc w:val="lowKashida"/>
        <w:rPr>
          <w:sz w:val="28"/>
          <w:szCs w:val="28"/>
          <w:rtl/>
          <w:lang w:bidi="ar-EG"/>
        </w:rPr>
      </w:pPr>
    </w:p>
    <w:p w:rsidR="005C2A6C" w:rsidRPr="00DA4F57" w:rsidRDefault="00E270EE" w:rsidP="00DB5808">
      <w:pPr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1-</w:t>
      </w:r>
      <w:r w:rsidR="005C2A6C" w:rsidRPr="00DA4F57">
        <w:rPr>
          <w:rFonts w:hint="cs"/>
          <w:sz w:val="28"/>
          <w:szCs w:val="28"/>
          <w:rtl/>
          <w:lang w:bidi="ar-EG"/>
        </w:rPr>
        <w:t xml:space="preserve"> الخبرة فى مجال </w:t>
      </w:r>
      <w:r w:rsidR="00DB5808">
        <w:rPr>
          <w:rFonts w:hint="cs"/>
          <w:sz w:val="28"/>
          <w:szCs w:val="28"/>
          <w:rtl/>
          <w:lang w:bidi="ar-EG"/>
        </w:rPr>
        <w:t>المحاسبه</w:t>
      </w:r>
      <w:r w:rsidR="005C2A6C" w:rsidRPr="00DA4F57">
        <w:rPr>
          <w:rFonts w:hint="cs"/>
          <w:sz w:val="28"/>
          <w:szCs w:val="28"/>
          <w:rtl/>
          <w:lang w:bidi="ar-EG"/>
        </w:rPr>
        <w:t xml:space="preserve"> </w:t>
      </w:r>
      <w:r w:rsidR="00D37182" w:rsidRPr="00DA4F57">
        <w:rPr>
          <w:rFonts w:hint="cs"/>
          <w:sz w:val="28"/>
          <w:szCs w:val="28"/>
          <w:rtl/>
          <w:lang w:bidi="ar-EG"/>
        </w:rPr>
        <w:t>منذو عام200</w:t>
      </w:r>
      <w:r w:rsidR="00DB5808">
        <w:rPr>
          <w:rFonts w:hint="cs"/>
          <w:sz w:val="28"/>
          <w:szCs w:val="28"/>
          <w:rtl/>
          <w:lang w:bidi="ar-EG"/>
        </w:rPr>
        <w:t>6</w:t>
      </w:r>
      <w:r w:rsidR="00AE5098">
        <w:rPr>
          <w:rFonts w:hint="cs"/>
          <w:sz w:val="28"/>
          <w:szCs w:val="28"/>
          <w:rtl/>
          <w:lang w:bidi="ar-EG"/>
        </w:rPr>
        <w:t xml:space="preserve"> </w:t>
      </w:r>
      <w:r w:rsidR="00DE7F97" w:rsidRPr="00DA4F57">
        <w:rPr>
          <w:rFonts w:hint="cs"/>
          <w:sz w:val="28"/>
          <w:szCs w:val="28"/>
          <w:rtl/>
          <w:lang w:bidi="ar-EG"/>
        </w:rPr>
        <w:t>.</w:t>
      </w:r>
    </w:p>
    <w:p w:rsidR="005C2A6C" w:rsidRPr="00DA4F57" w:rsidRDefault="005C2A6C" w:rsidP="00491B06">
      <w:pPr>
        <w:jc w:val="lowKashida"/>
        <w:rPr>
          <w:sz w:val="28"/>
          <w:szCs w:val="28"/>
          <w:rtl/>
          <w:lang w:bidi="ar-EG"/>
        </w:rPr>
      </w:pPr>
      <w:r w:rsidRPr="00DA4F57">
        <w:rPr>
          <w:rFonts w:hint="cs"/>
          <w:sz w:val="28"/>
          <w:szCs w:val="28"/>
          <w:rtl/>
          <w:lang w:bidi="ar-EG"/>
        </w:rPr>
        <w:t>2-</w:t>
      </w:r>
      <w:r w:rsidR="00B72BDC" w:rsidRPr="00DA4F57">
        <w:rPr>
          <w:rFonts w:hint="cs"/>
          <w:sz w:val="28"/>
          <w:szCs w:val="28"/>
          <w:rtl/>
          <w:lang w:bidi="ar-EG"/>
        </w:rPr>
        <w:t xml:space="preserve"> </w:t>
      </w:r>
      <w:r w:rsidRPr="00DA4F57">
        <w:rPr>
          <w:rFonts w:hint="cs"/>
          <w:sz w:val="28"/>
          <w:szCs w:val="28"/>
          <w:rtl/>
          <w:lang w:bidi="ar-EG"/>
        </w:rPr>
        <w:t>مه</w:t>
      </w:r>
      <w:r w:rsidR="00DE7F97" w:rsidRPr="00DA4F57">
        <w:rPr>
          <w:rFonts w:hint="cs"/>
          <w:sz w:val="28"/>
          <w:szCs w:val="28"/>
          <w:rtl/>
          <w:lang w:bidi="ar-EG"/>
        </w:rPr>
        <w:t>ارات التخطيط والتنظيم و</w:t>
      </w:r>
      <w:r w:rsidRPr="00DA4F57">
        <w:rPr>
          <w:rFonts w:hint="cs"/>
          <w:sz w:val="28"/>
          <w:szCs w:val="28"/>
          <w:rtl/>
          <w:lang w:bidi="ar-EG"/>
        </w:rPr>
        <w:t>التواصل الفعال مع ا</w:t>
      </w:r>
      <w:r w:rsidR="00491B06">
        <w:rPr>
          <w:rFonts w:hint="cs"/>
          <w:sz w:val="28"/>
          <w:szCs w:val="28"/>
          <w:rtl/>
          <w:lang w:bidi="ar-EG"/>
        </w:rPr>
        <w:t>لأ</w:t>
      </w:r>
      <w:r w:rsidRPr="00DA4F57">
        <w:rPr>
          <w:rFonts w:hint="cs"/>
          <w:sz w:val="28"/>
          <w:szCs w:val="28"/>
          <w:rtl/>
          <w:lang w:bidi="ar-EG"/>
        </w:rPr>
        <w:t>خرين</w:t>
      </w:r>
      <w:r w:rsidR="00DE7F97" w:rsidRPr="00DA4F57">
        <w:rPr>
          <w:rFonts w:hint="cs"/>
          <w:sz w:val="28"/>
          <w:szCs w:val="28"/>
          <w:rtl/>
          <w:lang w:bidi="ar-EG"/>
        </w:rPr>
        <w:t>.</w:t>
      </w:r>
    </w:p>
    <w:p w:rsidR="005C2A6C" w:rsidRPr="00DA4F57" w:rsidRDefault="005C2A6C" w:rsidP="00B72BDC">
      <w:pPr>
        <w:jc w:val="lowKashida"/>
        <w:rPr>
          <w:sz w:val="28"/>
          <w:szCs w:val="28"/>
          <w:rtl/>
          <w:lang w:bidi="ar-EG"/>
        </w:rPr>
      </w:pPr>
      <w:r w:rsidRPr="00DA4F57">
        <w:rPr>
          <w:rFonts w:hint="cs"/>
          <w:sz w:val="28"/>
          <w:szCs w:val="28"/>
          <w:rtl/>
          <w:lang w:bidi="ar-EG"/>
        </w:rPr>
        <w:t>3-</w:t>
      </w:r>
      <w:r w:rsidR="00B72BDC" w:rsidRPr="00DA4F57">
        <w:rPr>
          <w:rFonts w:hint="cs"/>
          <w:sz w:val="28"/>
          <w:szCs w:val="28"/>
          <w:rtl/>
          <w:lang w:bidi="ar-EG"/>
        </w:rPr>
        <w:t xml:space="preserve"> </w:t>
      </w:r>
      <w:r w:rsidRPr="00DA4F57">
        <w:rPr>
          <w:rFonts w:hint="cs"/>
          <w:sz w:val="28"/>
          <w:szCs w:val="28"/>
          <w:rtl/>
          <w:lang w:bidi="ar-EG"/>
        </w:rPr>
        <w:t xml:space="preserve">القدرة على العمل تحت الضغوط </w:t>
      </w:r>
      <w:r w:rsidR="00D37182" w:rsidRPr="00DA4F57">
        <w:rPr>
          <w:rFonts w:hint="cs"/>
          <w:sz w:val="28"/>
          <w:szCs w:val="28"/>
          <w:rtl/>
          <w:lang w:bidi="ar-EG"/>
        </w:rPr>
        <w:t xml:space="preserve"> وحل مشكلات العمل</w:t>
      </w:r>
      <w:r w:rsidR="00DE7F97" w:rsidRPr="00DA4F57">
        <w:rPr>
          <w:rFonts w:hint="cs"/>
          <w:sz w:val="28"/>
          <w:szCs w:val="28"/>
          <w:rtl/>
          <w:lang w:bidi="ar-EG"/>
        </w:rPr>
        <w:t xml:space="preserve"> .</w:t>
      </w:r>
      <w:r w:rsidR="00D37182" w:rsidRPr="00DA4F57">
        <w:rPr>
          <w:rFonts w:hint="cs"/>
          <w:sz w:val="28"/>
          <w:szCs w:val="28"/>
          <w:rtl/>
          <w:lang w:bidi="ar-EG"/>
        </w:rPr>
        <w:t xml:space="preserve"> </w:t>
      </w:r>
    </w:p>
    <w:p w:rsidR="005C2A6C" w:rsidRPr="00DA4F57" w:rsidRDefault="005C2A6C" w:rsidP="00200267">
      <w:pPr>
        <w:jc w:val="lowKashida"/>
        <w:rPr>
          <w:sz w:val="28"/>
          <w:szCs w:val="28"/>
          <w:rtl/>
          <w:lang w:bidi="ar-EG"/>
        </w:rPr>
      </w:pPr>
      <w:r w:rsidRPr="00DA4F57">
        <w:rPr>
          <w:rFonts w:hint="cs"/>
          <w:sz w:val="28"/>
          <w:szCs w:val="28"/>
          <w:rtl/>
          <w:lang w:bidi="ar-EG"/>
        </w:rPr>
        <w:t>4-</w:t>
      </w:r>
      <w:r w:rsidR="00B72BDC" w:rsidRPr="00DA4F57">
        <w:rPr>
          <w:rFonts w:hint="cs"/>
          <w:sz w:val="28"/>
          <w:szCs w:val="28"/>
          <w:rtl/>
          <w:lang w:bidi="ar-EG"/>
        </w:rPr>
        <w:t xml:space="preserve"> </w:t>
      </w:r>
      <w:r w:rsidRPr="00DA4F57">
        <w:rPr>
          <w:rFonts w:hint="cs"/>
          <w:sz w:val="28"/>
          <w:szCs w:val="28"/>
          <w:rtl/>
          <w:lang w:bidi="ar-EG"/>
        </w:rPr>
        <w:t xml:space="preserve">امكانية العمل منفردا </w:t>
      </w:r>
      <w:r w:rsidR="00200267" w:rsidRPr="00DA4F57">
        <w:rPr>
          <w:rFonts w:hint="cs"/>
          <w:sz w:val="28"/>
          <w:szCs w:val="28"/>
          <w:rtl/>
          <w:lang w:bidi="ar-EG"/>
        </w:rPr>
        <w:t>أ</w:t>
      </w:r>
      <w:r w:rsidRPr="00DA4F57">
        <w:rPr>
          <w:rFonts w:hint="cs"/>
          <w:sz w:val="28"/>
          <w:szCs w:val="28"/>
          <w:rtl/>
          <w:lang w:bidi="ar-EG"/>
        </w:rPr>
        <w:t>و فى مجموعات</w:t>
      </w:r>
      <w:r w:rsidR="00DE7F97" w:rsidRPr="00DA4F57">
        <w:rPr>
          <w:rFonts w:hint="cs"/>
          <w:sz w:val="28"/>
          <w:szCs w:val="28"/>
          <w:rtl/>
          <w:lang w:bidi="ar-EG"/>
        </w:rPr>
        <w:t xml:space="preserve"> .</w:t>
      </w:r>
    </w:p>
    <w:p w:rsidR="005C2A6C" w:rsidRPr="00DA4F57" w:rsidRDefault="00D37182" w:rsidP="00B72BDC">
      <w:pPr>
        <w:jc w:val="lowKashida"/>
        <w:rPr>
          <w:sz w:val="28"/>
          <w:szCs w:val="28"/>
          <w:rtl/>
          <w:lang w:bidi="ar-EG"/>
        </w:rPr>
      </w:pPr>
      <w:r w:rsidRPr="00DA4F57">
        <w:rPr>
          <w:rFonts w:hint="cs"/>
          <w:sz w:val="28"/>
          <w:szCs w:val="28"/>
          <w:rtl/>
          <w:lang w:bidi="ar-EG"/>
        </w:rPr>
        <w:t>5-</w:t>
      </w:r>
      <w:r w:rsidR="00B72BDC" w:rsidRPr="00DA4F57">
        <w:rPr>
          <w:rFonts w:hint="cs"/>
          <w:sz w:val="28"/>
          <w:szCs w:val="28"/>
          <w:rtl/>
          <w:lang w:bidi="ar-EG"/>
        </w:rPr>
        <w:t xml:space="preserve"> </w:t>
      </w:r>
      <w:r w:rsidRPr="00DA4F57">
        <w:rPr>
          <w:rFonts w:hint="cs"/>
          <w:sz w:val="28"/>
          <w:szCs w:val="28"/>
          <w:rtl/>
          <w:lang w:bidi="ar-EG"/>
        </w:rPr>
        <w:t>احترم قواعد ومسئوليات العمل</w:t>
      </w:r>
      <w:r w:rsidR="00DE7F97" w:rsidRPr="00DA4F57">
        <w:rPr>
          <w:rFonts w:hint="cs"/>
          <w:sz w:val="28"/>
          <w:szCs w:val="28"/>
          <w:rtl/>
          <w:lang w:bidi="ar-EG"/>
        </w:rPr>
        <w:t xml:space="preserve"> .</w:t>
      </w:r>
    </w:p>
    <w:p w:rsidR="00DE7F97" w:rsidRPr="00DA4F57" w:rsidRDefault="00D37182" w:rsidP="004042DB">
      <w:pPr>
        <w:jc w:val="lowKashida"/>
        <w:rPr>
          <w:sz w:val="28"/>
          <w:szCs w:val="28"/>
          <w:rtl/>
          <w:lang w:bidi="ar-EG"/>
        </w:rPr>
      </w:pPr>
      <w:r w:rsidRPr="00DA4F57">
        <w:rPr>
          <w:rFonts w:hint="cs"/>
          <w:sz w:val="28"/>
          <w:szCs w:val="28"/>
          <w:rtl/>
          <w:lang w:bidi="ar-EG"/>
        </w:rPr>
        <w:t>6- إجادة تنظيم العمل بشكل جيد</w:t>
      </w:r>
      <w:r w:rsidR="00DE7F97" w:rsidRPr="00DA4F57">
        <w:rPr>
          <w:rFonts w:hint="cs"/>
          <w:sz w:val="28"/>
          <w:szCs w:val="28"/>
          <w:rtl/>
          <w:lang w:bidi="ar-EG"/>
        </w:rPr>
        <w:t xml:space="preserve"> . 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E270EE" w:rsidRPr="00E270EE" w:rsidTr="00491B06">
        <w:tc>
          <w:tcPr>
            <w:tcW w:w="8522" w:type="dxa"/>
            <w:shd w:val="clear" w:color="auto" w:fill="632423" w:themeFill="accent2" w:themeFillShade="80"/>
          </w:tcPr>
          <w:p w:rsidR="00E270EE" w:rsidRPr="00E270EE" w:rsidRDefault="00E270EE" w:rsidP="00D200F7">
            <w:pPr>
              <w:rPr>
                <w:rFonts w:ascii="Courier New" w:hAnsi="Courier New" w:cs="Courier New"/>
                <w:b/>
                <w:bCs/>
                <w:sz w:val="32"/>
                <w:szCs w:val="32"/>
                <w:rtl/>
                <w:lang w:bidi="ar-EG"/>
              </w:rPr>
            </w:pPr>
            <w:r w:rsidRPr="00E270EE">
              <w:rPr>
                <w:rFonts w:ascii="Courier New" w:hAnsi="Courier New" w:cs="Courier New"/>
                <w:b/>
                <w:bCs/>
                <w:sz w:val="32"/>
                <w:szCs w:val="32"/>
                <w:rtl/>
                <w:lang w:bidi="ar-EG"/>
              </w:rPr>
              <w:t xml:space="preserve">الدورات التدريبية </w:t>
            </w:r>
          </w:p>
        </w:tc>
      </w:tr>
    </w:tbl>
    <w:p w:rsidR="004042DB" w:rsidRDefault="004042DB" w:rsidP="004042DB">
      <w:pPr>
        <w:rPr>
          <w:sz w:val="28"/>
          <w:szCs w:val="28"/>
          <w:rtl/>
          <w:lang w:bidi="ar-EG"/>
        </w:rPr>
      </w:pPr>
    </w:p>
    <w:p w:rsidR="004042DB" w:rsidRPr="00692746" w:rsidRDefault="00387B53" w:rsidP="004042DB">
      <w:pPr>
        <w:pStyle w:val="ListParagraph"/>
        <w:numPr>
          <w:ilvl w:val="0"/>
          <w:numId w:val="11"/>
        </w:numPr>
        <w:rPr>
          <w:sz w:val="28"/>
          <w:szCs w:val="28"/>
          <w:lang w:bidi="ar-EG"/>
        </w:rPr>
      </w:pPr>
      <w:r w:rsidRPr="00692746">
        <w:rPr>
          <w:rFonts w:hint="cs"/>
          <w:sz w:val="28"/>
          <w:szCs w:val="28"/>
          <w:rtl/>
          <w:lang w:bidi="ar-EG"/>
        </w:rPr>
        <w:t xml:space="preserve">الحصول على دورة </w:t>
      </w:r>
      <w:r w:rsidR="00692746">
        <w:rPr>
          <w:sz w:val="28"/>
          <w:szCs w:val="28"/>
          <w:lang w:bidi="ar-EG"/>
        </w:rPr>
        <w:t xml:space="preserve">ICDL </w:t>
      </w:r>
    </w:p>
    <w:p w:rsidR="004042DB" w:rsidRPr="00692746" w:rsidRDefault="00590143" w:rsidP="00692746">
      <w:pPr>
        <w:pStyle w:val="ListParagraph"/>
        <w:numPr>
          <w:ilvl w:val="0"/>
          <w:numId w:val="11"/>
        </w:numPr>
        <w:rPr>
          <w:sz w:val="28"/>
          <w:szCs w:val="28"/>
          <w:rtl/>
          <w:lang w:bidi="ar-EG"/>
        </w:rPr>
      </w:pPr>
      <w:r w:rsidRPr="00692746">
        <w:rPr>
          <w:rFonts w:hint="cs"/>
          <w:sz w:val="28"/>
          <w:szCs w:val="28"/>
          <w:rtl/>
          <w:lang w:bidi="ar-EG"/>
        </w:rPr>
        <w:t xml:space="preserve">الحصول على دورة </w:t>
      </w:r>
      <w:r w:rsidR="00692746">
        <w:rPr>
          <w:sz w:val="28"/>
          <w:szCs w:val="28"/>
          <w:lang w:bidi="ar-EG"/>
        </w:rPr>
        <w:t xml:space="preserve"> </w:t>
      </w:r>
      <w:r w:rsidR="00692746" w:rsidRPr="00692746">
        <w:rPr>
          <w:sz w:val="28"/>
          <w:szCs w:val="28"/>
          <w:lang w:bidi="ar-EG"/>
        </w:rPr>
        <w:t>English</w:t>
      </w:r>
    </w:p>
    <w:p w:rsidR="004042DB" w:rsidRPr="00692746" w:rsidRDefault="00590143" w:rsidP="00692746">
      <w:pPr>
        <w:pStyle w:val="ListParagraph"/>
        <w:numPr>
          <w:ilvl w:val="0"/>
          <w:numId w:val="11"/>
        </w:numPr>
        <w:rPr>
          <w:sz w:val="28"/>
          <w:szCs w:val="28"/>
          <w:lang w:bidi="ar-EG"/>
        </w:rPr>
      </w:pPr>
      <w:r w:rsidRPr="00692746">
        <w:rPr>
          <w:rFonts w:hint="cs"/>
          <w:sz w:val="28"/>
          <w:szCs w:val="28"/>
          <w:rtl/>
          <w:lang w:bidi="ar-EG"/>
        </w:rPr>
        <w:t xml:space="preserve">الحصول على دورة </w:t>
      </w:r>
      <w:r w:rsidR="00692746">
        <w:rPr>
          <w:rFonts w:hint="cs"/>
          <w:sz w:val="28"/>
          <w:szCs w:val="28"/>
          <w:rtl/>
          <w:lang w:bidi="ar-EG"/>
        </w:rPr>
        <w:t>محاسبيه داخل العمل</w:t>
      </w:r>
    </w:p>
    <w:p w:rsidR="00E8314B" w:rsidRDefault="008A6424" w:rsidP="00E8314B">
      <w:pPr>
        <w:pStyle w:val="z-BottomofForm"/>
      </w:pPr>
      <w:r>
        <w:br/>
      </w:r>
      <w:r>
        <w:br/>
      </w:r>
      <w:r>
        <w:br/>
      </w:r>
      <w:r>
        <w:rPr>
          <w:rtl/>
        </w:rPr>
        <w:t xml:space="preserve">مهارات اخرى </w:t>
      </w:r>
      <w:r>
        <w:t>:</w:t>
      </w:r>
      <w:r>
        <w:br/>
        <w:t xml:space="preserve">- </w:t>
      </w:r>
      <w:r>
        <w:rPr>
          <w:rtl/>
        </w:rPr>
        <w:t>العمل على دعم تطوير وتنفيذ الإستراتيجية العامة</w:t>
      </w:r>
      <w:r>
        <w:t xml:space="preserve"> .</w:t>
      </w:r>
      <w:r>
        <w:br/>
        <w:t xml:space="preserve">- </w:t>
      </w:r>
      <w:r>
        <w:rPr>
          <w:rtl/>
        </w:rPr>
        <w:t>إعداد ورفع تقارير دورية للمدير العام عن مختلف أعمال الإدارة</w:t>
      </w:r>
      <w:r>
        <w:t>.</w:t>
      </w:r>
      <w:r>
        <w:br/>
        <w:t xml:space="preserve">- </w:t>
      </w:r>
      <w:r>
        <w:rPr>
          <w:rtl/>
        </w:rPr>
        <w:t>إدارة أعمال ونشاطات الشؤون القانونية في المنشأة</w:t>
      </w:r>
      <w:r>
        <w:t>.</w:t>
      </w:r>
      <w:r>
        <w:br/>
        <w:t xml:space="preserve">- </w:t>
      </w:r>
      <w:r>
        <w:rPr>
          <w:rtl/>
        </w:rPr>
        <w:t>بناء علاقات مع المؤسسات القانونية والتي توفر بدورها المساندة القانونية اللازمة للمنشأة في إدارة عملياتها</w:t>
      </w:r>
      <w:r>
        <w:t xml:space="preserve">. </w:t>
      </w:r>
      <w:r>
        <w:br/>
        <w:t xml:space="preserve">- </w:t>
      </w:r>
      <w:r>
        <w:rPr>
          <w:rtl/>
        </w:rPr>
        <w:t>القيام بمراجعة ووضع الصيغة النهائية لعقود واتفاقيات المنشأة</w:t>
      </w:r>
      <w:r>
        <w:t>.</w:t>
      </w:r>
      <w:r>
        <w:br/>
        <w:t xml:space="preserve">- </w:t>
      </w:r>
      <w:r>
        <w:rPr>
          <w:rtl/>
        </w:rPr>
        <w:t>تقديم التوجيه في مراجعة العقود الرئيسية للمنشأة وللإدارات المختلفة</w:t>
      </w:r>
      <w:r>
        <w:t>.</w:t>
      </w:r>
      <w:r>
        <w:br/>
        <w:t xml:space="preserve">- </w:t>
      </w:r>
      <w:r>
        <w:rPr>
          <w:rtl/>
        </w:rPr>
        <w:t>تطوير استراتيجيات قانونية وسياسات عامة للمنشأة للمساعدة على تقليل الدعاوى القضائية، والتغلب على الخلافات والمشاكل مع الأطراف الخارجية</w:t>
      </w:r>
      <w:r>
        <w:t>.</w:t>
      </w:r>
      <w:r>
        <w:br/>
        <w:t xml:space="preserve">- </w:t>
      </w:r>
      <w:r>
        <w:rPr>
          <w:rtl/>
        </w:rPr>
        <w:t>المساهمة في حل الخلافات والشؤون المتعلقة بالمستثمرين والعملاء عند الحاجة</w:t>
      </w:r>
      <w:r>
        <w:t>.</w:t>
      </w:r>
      <w:r>
        <w:br/>
        <w:t xml:space="preserve">- </w:t>
      </w:r>
      <w:r>
        <w:rPr>
          <w:rtl/>
        </w:rPr>
        <w:t>مراقبة القوانين الحكومية والأنظمة التي تؤثر على عمل المنشأة وعرضها على الإدارة العليا للمناقشة وتقديم التوصيات القانونية اللازمة</w:t>
      </w:r>
      <w:r>
        <w:t xml:space="preserve">. </w:t>
      </w:r>
      <w:r>
        <w:br/>
        <w:t xml:space="preserve">- </w:t>
      </w:r>
      <w:r>
        <w:rPr>
          <w:rtl/>
        </w:rPr>
        <w:t>تمثيل المنشأة أمام القضاء والمؤسسات القانونية الأخرى وإدارة القضايا القانونية</w:t>
      </w:r>
      <w:r>
        <w:t xml:space="preserve">. </w:t>
      </w:r>
      <w:r>
        <w:br/>
        <w:t xml:space="preserve">- </w:t>
      </w:r>
      <w:r>
        <w:rPr>
          <w:rtl/>
        </w:rPr>
        <w:t>المساهمة في إعداد عقود العمل</w:t>
      </w:r>
      <w:r>
        <w:t>.</w:t>
      </w:r>
      <w:r>
        <w:br/>
        <w:t xml:space="preserve">- </w:t>
      </w:r>
      <w:r>
        <w:rPr>
          <w:rtl/>
        </w:rPr>
        <w:t>القدرة علي إقامة والحفاظ على علاقات عمل فعالة كعضو في فريق العمل ورئيسه</w:t>
      </w:r>
      <w:r>
        <w:t>.</w:t>
      </w:r>
      <w:r>
        <w:br/>
        <w:t xml:space="preserve">- </w:t>
      </w:r>
      <w:r>
        <w:rPr>
          <w:rtl/>
        </w:rPr>
        <w:t>القدرة علي وضع أولويات، وتخطيط وتنسيق ورصد خطة تتناسب مع العمل</w:t>
      </w:r>
      <w:r>
        <w:t xml:space="preserve">. </w:t>
      </w:r>
      <w:r>
        <w:br/>
        <w:t xml:space="preserve">- </w:t>
      </w:r>
      <w:r>
        <w:rPr>
          <w:rtl/>
        </w:rPr>
        <w:t>القدرة علي تحديد احتياجات العملاء والحلول المناسبة، والقدرة علي إقامة شراكات مثمرة مع العملاء والحفاظ عليها</w:t>
      </w:r>
      <w:r>
        <w:t>.</w:t>
      </w:r>
      <w:r>
        <w:br/>
        <w:t xml:space="preserve">- </w:t>
      </w:r>
      <w:r>
        <w:rPr>
          <w:rtl/>
        </w:rPr>
        <w:t>مهارات ثابتة ومستمرة على التواصل (شفاهة وكتابة) بما في ذلك القدرة علي إعداد التقارير وإدارة العروض</w:t>
      </w:r>
      <w:r>
        <w:t xml:space="preserve"> .</w:t>
      </w:r>
      <w:r>
        <w:br/>
        <w:t xml:space="preserve">- </w:t>
      </w:r>
      <w:r>
        <w:rPr>
          <w:rtl/>
        </w:rPr>
        <w:t>القدرة على تفهم اختلاف أنماط شخصيات الناس والتعامل مع كل عميل بما يناسب شخصيته</w:t>
      </w:r>
      <w:r>
        <w:t>.</w:t>
      </w:r>
      <w:r>
        <w:br/>
        <w:t xml:space="preserve">- </w:t>
      </w:r>
      <w:r>
        <w:rPr>
          <w:rtl/>
        </w:rPr>
        <w:t xml:space="preserve">امكانية التحمل تحت ضغوط العمل </w:t>
      </w:r>
      <w:r>
        <w:br/>
        <w:t xml:space="preserve">- </w:t>
      </w:r>
      <w:r>
        <w:rPr>
          <w:rtl/>
        </w:rPr>
        <w:t>مهارة التنظيم و إدارة الوقت</w:t>
      </w:r>
      <w:r>
        <w:t xml:space="preserve">. </w:t>
      </w:r>
      <w:r>
        <w:br/>
        <w:t xml:space="preserve">- </w:t>
      </w:r>
      <w:r>
        <w:rPr>
          <w:rtl/>
        </w:rPr>
        <w:t>اللباقة و حسن التعامل مع الناس</w:t>
      </w:r>
      <w:r>
        <w:t>.</w:t>
      </w:r>
      <w:r>
        <w:br/>
        <w:t xml:space="preserve">- </w:t>
      </w:r>
      <w:r>
        <w:rPr>
          <w:rtl/>
        </w:rPr>
        <w:t xml:space="preserve">حاصل على رخصة قيادة سعودية </w:t>
      </w:r>
      <w:r>
        <w:br/>
        <w:t xml:space="preserve">- </w:t>
      </w:r>
      <w:r>
        <w:rPr>
          <w:rtl/>
        </w:rPr>
        <w:t>اقامة قابلة للتحويل المهنة بالاقامة مستشار قانونى</w:t>
      </w:r>
      <w:r>
        <w:br/>
      </w:r>
      <w:r>
        <w:br/>
      </w:r>
      <w:r>
        <w:br/>
      </w:r>
      <w:r>
        <w:rPr>
          <w:rtl/>
        </w:rPr>
        <w:t xml:space="preserve">مهارات اخرى </w:t>
      </w:r>
      <w:r>
        <w:t>:</w:t>
      </w:r>
      <w:r>
        <w:br/>
        <w:t xml:space="preserve">- </w:t>
      </w:r>
      <w:r>
        <w:rPr>
          <w:rtl/>
        </w:rPr>
        <w:t>العمل على دعم تطوير وتنفيذ الإستراتيجية العامة</w:t>
      </w:r>
      <w:r>
        <w:t xml:space="preserve"> .</w:t>
      </w:r>
      <w:r>
        <w:br/>
        <w:t xml:space="preserve">- </w:t>
      </w:r>
      <w:r>
        <w:rPr>
          <w:rtl/>
        </w:rPr>
        <w:t>إعداد ورفع تقارير دورية للمدير العام عن مختلف أعمال الإدارة</w:t>
      </w:r>
      <w:r>
        <w:t>.</w:t>
      </w:r>
      <w:r>
        <w:br/>
        <w:t xml:space="preserve">- </w:t>
      </w:r>
      <w:r>
        <w:rPr>
          <w:rtl/>
        </w:rPr>
        <w:t>إدارة أعمال ونشاطات الشؤون القانونية في المنشأة</w:t>
      </w:r>
      <w:r>
        <w:t>.</w:t>
      </w:r>
      <w:r>
        <w:br/>
        <w:t xml:space="preserve">- </w:t>
      </w:r>
      <w:r>
        <w:rPr>
          <w:rtl/>
        </w:rPr>
        <w:t>بناء علاقات مع المؤسسات القانونية والتي توفر بدورها المساندة القانونية اللازمة للمنشأة في إدارة عملياتها</w:t>
      </w:r>
      <w:r>
        <w:t xml:space="preserve">. </w:t>
      </w:r>
      <w:r>
        <w:br/>
        <w:t xml:space="preserve">- </w:t>
      </w:r>
      <w:r>
        <w:rPr>
          <w:rtl/>
        </w:rPr>
        <w:t>القيام بمراجعة ووضع الصيغة النهائية لعقود واتفاقيات المنشأة</w:t>
      </w:r>
      <w:r>
        <w:t>.</w:t>
      </w:r>
      <w:r>
        <w:br/>
        <w:t xml:space="preserve">- </w:t>
      </w:r>
      <w:r>
        <w:rPr>
          <w:rtl/>
        </w:rPr>
        <w:t>تقديم التوجيه في مراجعة العقود الرئيسية للمنشأة وللإدارات المختلفة</w:t>
      </w:r>
      <w:r>
        <w:t>.</w:t>
      </w:r>
      <w:r>
        <w:br/>
        <w:t xml:space="preserve">- </w:t>
      </w:r>
      <w:r>
        <w:rPr>
          <w:rtl/>
        </w:rPr>
        <w:t>تطوير استراتيجيات قانونية وسياسات عامة للمنشأة للمساعدة على تقليل الدعاوى القضائية، والتغلب على الخلافات والمشاكل مع الأطراف الخارجية</w:t>
      </w:r>
      <w:r>
        <w:t>.</w:t>
      </w:r>
      <w:r>
        <w:br/>
        <w:t xml:space="preserve">- </w:t>
      </w:r>
      <w:r>
        <w:rPr>
          <w:rtl/>
        </w:rPr>
        <w:t>المساهمة في حل الخلافات والشؤون المتعلقة بالمستثمرين والعملاء عند الحاجة</w:t>
      </w:r>
      <w:r>
        <w:t>.</w:t>
      </w:r>
      <w:r>
        <w:br/>
        <w:t xml:space="preserve">- </w:t>
      </w:r>
      <w:r>
        <w:rPr>
          <w:rtl/>
        </w:rPr>
        <w:t>مراقبة القوانين الحكومية والأنظمة التي تؤثر على عمل المنشأة وعرضها على الإدارة العليا للمناقشة وتقديم التوصيات القانونية اللازمة</w:t>
      </w:r>
      <w:r>
        <w:t xml:space="preserve">. </w:t>
      </w:r>
      <w:r>
        <w:br/>
        <w:t xml:space="preserve">- </w:t>
      </w:r>
      <w:r>
        <w:rPr>
          <w:rtl/>
        </w:rPr>
        <w:t>تمثيل المنشأة أمام القضاء والمؤسسات القانونية الأخرى وإدارة القضايا القانونية</w:t>
      </w:r>
      <w:r>
        <w:t xml:space="preserve">. </w:t>
      </w:r>
      <w:r>
        <w:br/>
        <w:t xml:space="preserve">- </w:t>
      </w:r>
      <w:r>
        <w:rPr>
          <w:rtl/>
        </w:rPr>
        <w:t>المساهمة في إعداد عقود العمل</w:t>
      </w:r>
      <w:r>
        <w:t>.</w:t>
      </w:r>
      <w:r>
        <w:br/>
        <w:t xml:space="preserve">- </w:t>
      </w:r>
      <w:r>
        <w:rPr>
          <w:rtl/>
        </w:rPr>
        <w:t>القدرة علي إقامة والحفاظ على علاقات عمل فعالة كعضو في فريق العمل ورئيسه</w:t>
      </w:r>
      <w:r>
        <w:t>.</w:t>
      </w:r>
      <w:r>
        <w:br/>
        <w:t xml:space="preserve">- </w:t>
      </w:r>
      <w:r>
        <w:rPr>
          <w:rtl/>
        </w:rPr>
        <w:t>القدرة علي وضع أولويات، وتخطيط وتنسيق ورصد خطة تتناسب مع العمل</w:t>
      </w:r>
      <w:r>
        <w:t xml:space="preserve">. </w:t>
      </w:r>
      <w:r>
        <w:br/>
        <w:t xml:space="preserve">- </w:t>
      </w:r>
      <w:r>
        <w:rPr>
          <w:rtl/>
        </w:rPr>
        <w:t>القدرة علي تحديد احتياجات العملاء والحلول المناسبة، والقدرة علي إقامة شراكات مثمرة مع العملاء والحفاظ عليها</w:t>
      </w:r>
      <w:r>
        <w:t>.</w:t>
      </w:r>
      <w:r>
        <w:br/>
        <w:t xml:space="preserve">- </w:t>
      </w:r>
      <w:r>
        <w:rPr>
          <w:rtl/>
        </w:rPr>
        <w:t>مهارات ثابتة ومستمرة على التواصل (شفاهة وكتابة) بما في ذلك القدرة علي إعداد التقارير وإدارة العروض</w:t>
      </w:r>
      <w:r>
        <w:t xml:space="preserve"> .</w:t>
      </w:r>
      <w:r>
        <w:br/>
        <w:t xml:space="preserve">- </w:t>
      </w:r>
      <w:r>
        <w:rPr>
          <w:rtl/>
        </w:rPr>
        <w:t>القدرة على تفهم اختلاف أنماط شخصيات الناس والتعامل مع كل عميل بما يناسب شخصيته</w:t>
      </w:r>
      <w:r>
        <w:t>.</w:t>
      </w:r>
      <w:r>
        <w:br/>
        <w:t xml:space="preserve">- </w:t>
      </w:r>
      <w:r>
        <w:rPr>
          <w:rtl/>
        </w:rPr>
        <w:t xml:space="preserve">امكانية التحمل تحت ضغوط العمل </w:t>
      </w:r>
      <w:r>
        <w:br/>
        <w:t xml:space="preserve">- </w:t>
      </w:r>
      <w:r>
        <w:rPr>
          <w:rtl/>
        </w:rPr>
        <w:t>مهارة التنظيم و إدارة الوقت</w:t>
      </w:r>
      <w:r>
        <w:t xml:space="preserve">. </w:t>
      </w:r>
      <w:r>
        <w:br/>
        <w:t xml:space="preserve">- </w:t>
      </w:r>
      <w:r>
        <w:rPr>
          <w:rtl/>
        </w:rPr>
        <w:t>اللباقة و حسن التعامل مع الناس</w:t>
      </w:r>
      <w:r>
        <w:t>.</w:t>
      </w:r>
      <w:r>
        <w:br/>
        <w:t xml:space="preserve">- </w:t>
      </w:r>
      <w:r>
        <w:rPr>
          <w:rtl/>
        </w:rPr>
        <w:t xml:space="preserve">حاصل على رخصة قيادة سعودية </w:t>
      </w:r>
      <w:r>
        <w:br/>
        <w:t xml:space="preserve">- </w:t>
      </w:r>
      <w:r>
        <w:rPr>
          <w:rtl/>
        </w:rPr>
        <w:t>اقامة قابلة للتحويل المهنة بالاقامة مستشار قانونى</w:t>
      </w:r>
      <w:r>
        <w:br/>
      </w:r>
      <w:r>
        <w:br/>
      </w:r>
      <w:r>
        <w:br/>
      </w:r>
      <w:r>
        <w:rPr>
          <w:rtl/>
        </w:rPr>
        <w:t xml:space="preserve">مهارات اخرى </w:t>
      </w:r>
      <w:r>
        <w:t>:</w:t>
      </w:r>
      <w:r>
        <w:br/>
        <w:t xml:space="preserve">- </w:t>
      </w:r>
      <w:r>
        <w:rPr>
          <w:rtl/>
        </w:rPr>
        <w:t>العمل على دعم تطوير وتنفيذ الإستراتيجية العامة</w:t>
      </w:r>
      <w:r>
        <w:t xml:space="preserve"> .</w:t>
      </w:r>
      <w:r>
        <w:br/>
        <w:t xml:space="preserve">- </w:t>
      </w:r>
      <w:r>
        <w:rPr>
          <w:rtl/>
        </w:rPr>
        <w:t>إعداد ورفع تقارير دورية للمدير العام عن مختلف أعمال الإدارة</w:t>
      </w:r>
      <w:r>
        <w:t>.</w:t>
      </w:r>
      <w:r>
        <w:br/>
        <w:t xml:space="preserve">- </w:t>
      </w:r>
      <w:r>
        <w:rPr>
          <w:rtl/>
        </w:rPr>
        <w:t>إدارة أعمال ونشاطات الشؤون القانونية في المنشأة</w:t>
      </w:r>
      <w:r>
        <w:t>.</w:t>
      </w:r>
      <w:r>
        <w:br/>
        <w:t xml:space="preserve">- </w:t>
      </w:r>
      <w:r>
        <w:rPr>
          <w:rtl/>
        </w:rPr>
        <w:t>بناء علاقات مع المؤسسات القانونية والتي توفر بدورها المساندة القانونية اللازمة للمنشأة في إدارة عملياتها</w:t>
      </w:r>
      <w:r>
        <w:t xml:space="preserve">. </w:t>
      </w:r>
      <w:r>
        <w:br/>
        <w:t xml:space="preserve">- </w:t>
      </w:r>
      <w:r>
        <w:rPr>
          <w:rtl/>
        </w:rPr>
        <w:t>القيام بمراجعة ووضع الصيغة النهائية لعقود واتفاقيات المنشأة</w:t>
      </w:r>
      <w:r>
        <w:t>.</w:t>
      </w:r>
      <w:r>
        <w:br/>
        <w:t xml:space="preserve">- </w:t>
      </w:r>
      <w:r>
        <w:rPr>
          <w:rtl/>
        </w:rPr>
        <w:t>تقديم التوجيه في مراجعة العقود الرئيسية للمنشأة وللإدارات المختلفة</w:t>
      </w:r>
      <w:r>
        <w:t>.</w:t>
      </w:r>
      <w:r>
        <w:br/>
        <w:t xml:space="preserve">- </w:t>
      </w:r>
      <w:r>
        <w:rPr>
          <w:rtl/>
        </w:rPr>
        <w:t>تطوير استراتيجيات قانونية وسياسات عامة للمنشأة للمساعدة على تقليل الدعاوى القضائية، والتغلب على الخلافات والمشاكل مع الأطراف الخارجية</w:t>
      </w:r>
      <w:r>
        <w:t>.</w:t>
      </w:r>
      <w:r>
        <w:br/>
        <w:t xml:space="preserve">- </w:t>
      </w:r>
      <w:r>
        <w:rPr>
          <w:rtl/>
        </w:rPr>
        <w:t>المساهمة في حل الخلافات والشؤون المتعلقة بالمستثمرين والعملاء عند الحاجة</w:t>
      </w:r>
      <w:r>
        <w:t>.</w:t>
      </w:r>
      <w:r>
        <w:br/>
        <w:t xml:space="preserve">- </w:t>
      </w:r>
      <w:r>
        <w:rPr>
          <w:rtl/>
        </w:rPr>
        <w:t>مراقبة القوانين الحكومية والأنظمة التي تؤثر على عمل المنشأة وعرضها على الإدارة العليا للمناقشة وتقديم التوصيات القانونية اللازمة</w:t>
      </w:r>
      <w:r>
        <w:t xml:space="preserve">. </w:t>
      </w:r>
      <w:r>
        <w:br/>
        <w:t xml:space="preserve">- </w:t>
      </w:r>
      <w:r>
        <w:rPr>
          <w:rtl/>
        </w:rPr>
        <w:t>تمثيل المنشأة أمام القضاء والمؤسسات القانونية الأخرى وإدارة القضايا القانونية</w:t>
      </w:r>
      <w:r>
        <w:t xml:space="preserve">. </w:t>
      </w:r>
      <w:r>
        <w:br/>
        <w:t xml:space="preserve">- </w:t>
      </w:r>
      <w:r>
        <w:rPr>
          <w:rtl/>
        </w:rPr>
        <w:t>المساهمة في إعداد عقود العمل</w:t>
      </w:r>
      <w:r>
        <w:t>.</w:t>
      </w:r>
      <w:r>
        <w:br/>
        <w:t xml:space="preserve">- </w:t>
      </w:r>
      <w:r>
        <w:rPr>
          <w:rtl/>
        </w:rPr>
        <w:t>القدرة علي إقامة والحفاظ على علاقات عمل فعالة كعضو في فريق العمل ورئيسه</w:t>
      </w:r>
      <w:r>
        <w:t>.</w:t>
      </w:r>
      <w:r>
        <w:br/>
        <w:t xml:space="preserve">- </w:t>
      </w:r>
      <w:r>
        <w:rPr>
          <w:rtl/>
        </w:rPr>
        <w:t>القدرة علي وضع أولويات، وتخطيط وتنسيق ورصد خطة تتناسب مع العمل</w:t>
      </w:r>
      <w:r>
        <w:t xml:space="preserve">. </w:t>
      </w:r>
      <w:r>
        <w:br/>
        <w:t xml:space="preserve">- </w:t>
      </w:r>
      <w:r>
        <w:rPr>
          <w:rtl/>
        </w:rPr>
        <w:t>القدرة علي تحديد احتياجات العملاء والحلول المناسبة، والقدرة علي إقامة شراكات مثمرة مع العملاء والحفاظ عليها</w:t>
      </w:r>
      <w:r>
        <w:t>.</w:t>
      </w:r>
      <w:r>
        <w:br/>
        <w:t xml:space="preserve">- </w:t>
      </w:r>
      <w:r>
        <w:rPr>
          <w:rtl/>
        </w:rPr>
        <w:t>مهارات ثابتة ومستمرة على التواصل (شفاهة وكتابة) بما في ذلك القدرة علي إعداد التقارير وإدارة العروض</w:t>
      </w:r>
      <w:r>
        <w:t xml:space="preserve"> .</w:t>
      </w:r>
      <w:r>
        <w:br/>
        <w:t xml:space="preserve">- </w:t>
      </w:r>
      <w:r>
        <w:rPr>
          <w:rtl/>
        </w:rPr>
        <w:t>القدرة على تفهم اختلاف أنماط شخصيات الناس والتعامل مع كل عميل بما يناسب شخصيته</w:t>
      </w:r>
      <w:r>
        <w:t>.</w:t>
      </w:r>
      <w:r>
        <w:br/>
        <w:t xml:space="preserve">- </w:t>
      </w:r>
      <w:r>
        <w:rPr>
          <w:rtl/>
        </w:rPr>
        <w:t xml:space="preserve">امكانية التحمل تحت ضغوط العمل </w:t>
      </w:r>
      <w:r>
        <w:br/>
        <w:t xml:space="preserve">- </w:t>
      </w:r>
      <w:r>
        <w:rPr>
          <w:rtl/>
        </w:rPr>
        <w:t>مهارة التنظيم و إدارة الوقت</w:t>
      </w:r>
      <w:r>
        <w:t xml:space="preserve">. </w:t>
      </w:r>
      <w:r>
        <w:br/>
        <w:t xml:space="preserve">- </w:t>
      </w:r>
      <w:r>
        <w:rPr>
          <w:rtl/>
        </w:rPr>
        <w:t>اللباقة و حسن التعامل مع الناس</w:t>
      </w:r>
      <w:r>
        <w:t>.</w:t>
      </w:r>
      <w:r>
        <w:br/>
        <w:t xml:space="preserve">- </w:t>
      </w:r>
      <w:r>
        <w:rPr>
          <w:rtl/>
        </w:rPr>
        <w:t xml:space="preserve">حاصل على رخصة قيادة سعودية </w:t>
      </w:r>
      <w:r>
        <w:br/>
        <w:t xml:space="preserve">- </w:t>
      </w:r>
      <w:r>
        <w:rPr>
          <w:rtl/>
        </w:rPr>
        <w:t>اقامة قابلة للتحويل المهنة بالاقامة مستشار قانونى</w:t>
      </w:r>
      <w:r>
        <w:br/>
      </w:r>
      <w:r>
        <w:br/>
      </w:r>
      <w:r>
        <w:br/>
      </w:r>
      <w:r>
        <w:rPr>
          <w:rtl/>
        </w:rPr>
        <w:t xml:space="preserve">مهارات اخرى </w:t>
      </w:r>
      <w:r>
        <w:t>:</w:t>
      </w:r>
      <w:r>
        <w:br/>
        <w:t xml:space="preserve">- </w:t>
      </w:r>
      <w:r>
        <w:rPr>
          <w:rtl/>
        </w:rPr>
        <w:t>العمل على دعم تطوير وتنفيذ الإستراتيجية العامة</w:t>
      </w:r>
      <w:r>
        <w:t xml:space="preserve"> .</w:t>
      </w:r>
      <w:r>
        <w:br/>
        <w:t xml:space="preserve">- </w:t>
      </w:r>
      <w:r>
        <w:rPr>
          <w:rtl/>
        </w:rPr>
        <w:t>إعداد ورفع تقارير دورية للمدير العام عن مختلف أعمال الإدارة</w:t>
      </w:r>
      <w:r>
        <w:t>.</w:t>
      </w:r>
      <w:r>
        <w:br/>
        <w:t xml:space="preserve">- </w:t>
      </w:r>
      <w:r>
        <w:rPr>
          <w:rtl/>
        </w:rPr>
        <w:t>إدارة أعمال ونشاطات الشؤون القانونية في المنشأة</w:t>
      </w:r>
      <w:r>
        <w:t>.</w:t>
      </w:r>
      <w:r>
        <w:br/>
        <w:t xml:space="preserve">- </w:t>
      </w:r>
      <w:r>
        <w:rPr>
          <w:rtl/>
        </w:rPr>
        <w:t>بناء علاقات مع المؤسسات القانونية والتي توفر بدورها المساندة القانونية اللازمة للمنشأة في إدارة عملياتها</w:t>
      </w:r>
      <w:r>
        <w:t xml:space="preserve">. </w:t>
      </w:r>
      <w:r>
        <w:br/>
        <w:t xml:space="preserve">- </w:t>
      </w:r>
      <w:r>
        <w:rPr>
          <w:rtl/>
        </w:rPr>
        <w:t>القيام بمراجعة ووضع الصيغة النهائية لعقود واتفاقيات المنشأة</w:t>
      </w:r>
      <w:r>
        <w:t>.</w:t>
      </w:r>
      <w:r>
        <w:br/>
        <w:t xml:space="preserve">- </w:t>
      </w:r>
      <w:r>
        <w:rPr>
          <w:rtl/>
        </w:rPr>
        <w:t>تقديم التوجيه في مراجعة العقود الرئيسية للمنشأة وللإدارات المختلفة</w:t>
      </w:r>
      <w:r>
        <w:t>.</w:t>
      </w:r>
      <w:r>
        <w:br/>
        <w:t xml:space="preserve">- </w:t>
      </w:r>
      <w:r>
        <w:rPr>
          <w:rtl/>
        </w:rPr>
        <w:t>تطوير استراتيجيات قانونية وسياسات عامة للمنشأة للمساعدة على تقليل الدعاوى القضائية، والتغلب على الخلافات والمشاكل مع الأطراف الخارجية</w:t>
      </w:r>
      <w:r>
        <w:t>.</w:t>
      </w:r>
      <w:r>
        <w:br/>
        <w:t xml:space="preserve">- </w:t>
      </w:r>
      <w:r>
        <w:rPr>
          <w:rtl/>
        </w:rPr>
        <w:t>المساهمة في حل الخلافات والشؤون المتعلقة بالمستثمرين والعملاء عند الحاجة</w:t>
      </w:r>
      <w:r>
        <w:t>.</w:t>
      </w:r>
      <w:r>
        <w:br/>
        <w:t xml:space="preserve">- </w:t>
      </w:r>
      <w:r>
        <w:rPr>
          <w:rtl/>
        </w:rPr>
        <w:t>مراقبة القوانين الحكومية والأنظمة التي تؤثر على عمل المنشأة وعرضها على الإدارة العليا للمناقشة وتقديم التوصيات القانونية اللازمة</w:t>
      </w:r>
      <w:r>
        <w:t xml:space="preserve">. </w:t>
      </w:r>
      <w:r>
        <w:br/>
        <w:t xml:space="preserve">- </w:t>
      </w:r>
      <w:r>
        <w:rPr>
          <w:rtl/>
        </w:rPr>
        <w:t>تمثيل المنشأة أمام القضاء والمؤسسات القانونية الأخرى وإدارة القضايا القانونية</w:t>
      </w:r>
      <w:r>
        <w:t xml:space="preserve">. </w:t>
      </w:r>
      <w:r>
        <w:br/>
        <w:t xml:space="preserve">- </w:t>
      </w:r>
      <w:r>
        <w:rPr>
          <w:rtl/>
        </w:rPr>
        <w:t>المساهمة في إعداد عقود العمل</w:t>
      </w:r>
      <w:r>
        <w:t>.</w:t>
      </w:r>
      <w:r>
        <w:br/>
        <w:t xml:space="preserve">- </w:t>
      </w:r>
      <w:r>
        <w:rPr>
          <w:rtl/>
        </w:rPr>
        <w:t>القدرة علي إقامة والحفاظ على علاقات عمل فعالة كعضو في فريق العمل ورئيسه</w:t>
      </w:r>
      <w:r>
        <w:t>.</w:t>
      </w:r>
      <w:r>
        <w:br/>
        <w:t xml:space="preserve">- </w:t>
      </w:r>
      <w:r>
        <w:rPr>
          <w:rtl/>
        </w:rPr>
        <w:t>القدرة علي وضع أولويات، وتخطيط وتنسيق ورصد خطة تتناسب مع العمل</w:t>
      </w:r>
      <w:r>
        <w:t xml:space="preserve">. </w:t>
      </w:r>
      <w:r>
        <w:br/>
        <w:t xml:space="preserve">- </w:t>
      </w:r>
      <w:r>
        <w:rPr>
          <w:rtl/>
        </w:rPr>
        <w:t>القدرة علي تحديد احتياجات العملاء والحلول المناسبة، والقدرة علي إقامة شراكات مثمرة مع العملاء والحفاظ عليها</w:t>
      </w:r>
      <w:r>
        <w:t>.</w:t>
      </w:r>
      <w:r>
        <w:br/>
        <w:t xml:space="preserve">- </w:t>
      </w:r>
      <w:r>
        <w:rPr>
          <w:rtl/>
        </w:rPr>
        <w:t>مهارات ثابتة ومستمرة على التواصل (شفاهة وكتابة) بما في ذلك القدرة علي إعداد التقارير وإدارة العروض</w:t>
      </w:r>
      <w:r>
        <w:t xml:space="preserve"> .</w:t>
      </w:r>
      <w:r>
        <w:br/>
        <w:t xml:space="preserve">- </w:t>
      </w:r>
      <w:r>
        <w:rPr>
          <w:rtl/>
        </w:rPr>
        <w:t>القدرة على تفهم اختلاف أنماط شخصيات الناس والتعامل مع كل عميل بما يناسب شخصيته</w:t>
      </w:r>
      <w:r>
        <w:t>.</w:t>
      </w:r>
      <w:r>
        <w:br/>
        <w:t xml:space="preserve">- </w:t>
      </w:r>
      <w:r>
        <w:rPr>
          <w:rtl/>
        </w:rPr>
        <w:t xml:space="preserve">امكانية التحمل تحت ضغوط العمل </w:t>
      </w:r>
      <w:r>
        <w:br/>
        <w:t xml:space="preserve">- </w:t>
      </w:r>
      <w:r>
        <w:rPr>
          <w:rtl/>
        </w:rPr>
        <w:t>مهارة التنظيم و إدارة الوقت</w:t>
      </w:r>
      <w:r>
        <w:t xml:space="preserve">. </w:t>
      </w:r>
      <w:r>
        <w:br/>
        <w:t xml:space="preserve">- </w:t>
      </w:r>
      <w:r>
        <w:rPr>
          <w:rtl/>
        </w:rPr>
        <w:t>اللباقة و حسن التعامل مع الناس</w:t>
      </w:r>
      <w:r>
        <w:t>.</w:t>
      </w:r>
      <w:r>
        <w:br/>
        <w:t xml:space="preserve">- </w:t>
      </w:r>
      <w:r>
        <w:rPr>
          <w:rtl/>
        </w:rPr>
        <w:t xml:space="preserve">حاصل على رخصة قيادة سعودية </w:t>
      </w:r>
      <w:r>
        <w:br/>
        <w:t xml:space="preserve">- </w:t>
      </w:r>
      <w:r>
        <w:rPr>
          <w:rtl/>
        </w:rPr>
        <w:t>اقامة قابلة للتحويل المهنة بالاقامة مستشار قانونى</w:t>
      </w:r>
      <w:r>
        <w:br/>
      </w:r>
      <w:r>
        <w:br/>
      </w:r>
      <w:r>
        <w:br/>
      </w:r>
      <w:r>
        <w:rPr>
          <w:rtl/>
        </w:rPr>
        <w:t xml:space="preserve">مهارات اخرى </w:t>
      </w:r>
      <w:r>
        <w:t>:</w:t>
      </w:r>
      <w:r>
        <w:br/>
        <w:t xml:space="preserve">- </w:t>
      </w:r>
      <w:r>
        <w:rPr>
          <w:rtl/>
        </w:rPr>
        <w:t>العمل على دعم تطوير وتنفيذ الإستراتيجية العامة</w:t>
      </w:r>
      <w:r>
        <w:t xml:space="preserve"> .</w:t>
      </w:r>
      <w:r>
        <w:br/>
        <w:t xml:space="preserve">- </w:t>
      </w:r>
      <w:r>
        <w:rPr>
          <w:rtl/>
        </w:rPr>
        <w:t>إعداد ورفع تقارير دورية للمدير العام عن مختلف أعمال الإدارة</w:t>
      </w:r>
      <w:r>
        <w:t>.</w:t>
      </w:r>
      <w:r>
        <w:br/>
        <w:t xml:space="preserve">- </w:t>
      </w:r>
      <w:r>
        <w:rPr>
          <w:rtl/>
        </w:rPr>
        <w:t>إدارة أعمال ونشاطات الشؤون القانونية في المنشأة</w:t>
      </w:r>
      <w:r>
        <w:t>.</w:t>
      </w:r>
      <w:r>
        <w:br/>
        <w:t xml:space="preserve">- </w:t>
      </w:r>
      <w:r>
        <w:rPr>
          <w:rtl/>
        </w:rPr>
        <w:t>بناء علاقات مع المؤسسات القانونية والتي توفر بدورها المساندة القانونية اللازمة للمنشأة في إدارة عملياتها</w:t>
      </w:r>
      <w:r>
        <w:t xml:space="preserve">. </w:t>
      </w:r>
      <w:r>
        <w:br/>
        <w:t xml:space="preserve">- </w:t>
      </w:r>
      <w:r>
        <w:rPr>
          <w:rtl/>
        </w:rPr>
        <w:t>القيام بمراجعة ووضع الصيغة النهائية لعقود واتفاقيات المنشأة</w:t>
      </w:r>
      <w:r>
        <w:t>.</w:t>
      </w:r>
      <w:r>
        <w:br/>
        <w:t xml:space="preserve">- </w:t>
      </w:r>
      <w:r>
        <w:rPr>
          <w:rtl/>
        </w:rPr>
        <w:t>تقديم التوجيه في مراجعة العقود الرئيسية للمنشأة وللإدارات المختلفة</w:t>
      </w:r>
      <w:r>
        <w:t>.</w:t>
      </w:r>
      <w:r>
        <w:br/>
        <w:t xml:space="preserve">- </w:t>
      </w:r>
      <w:r>
        <w:rPr>
          <w:rtl/>
        </w:rPr>
        <w:t>تطوير استراتيجيات قانونية وسياسات عامة للمنشأة للمساعدة على تقليل الدعاوى القضائية، والتغلب على الخلافات والمشاكل مع الأطراف الخارجية</w:t>
      </w:r>
      <w:r>
        <w:t>.</w:t>
      </w:r>
      <w:r>
        <w:br/>
        <w:t xml:space="preserve">- </w:t>
      </w:r>
      <w:r>
        <w:rPr>
          <w:rtl/>
        </w:rPr>
        <w:t>المساهمة في حل الخلافات والشؤون المتعلقة بالمستثمرين والعملاء عند الحاجة</w:t>
      </w:r>
      <w:r>
        <w:t>.</w:t>
      </w:r>
      <w:r>
        <w:br/>
        <w:t xml:space="preserve">- </w:t>
      </w:r>
      <w:r>
        <w:rPr>
          <w:rtl/>
        </w:rPr>
        <w:t>مراقبة القوانين الحكومية والأنظمة التي تؤثر على عمل المنشأة وعرضها على الإدارة العليا للمناقشة وتقديم التوصيات القانونية اللازمة</w:t>
      </w:r>
      <w:r>
        <w:t xml:space="preserve">. </w:t>
      </w:r>
      <w:r>
        <w:br/>
        <w:t xml:space="preserve">- </w:t>
      </w:r>
      <w:r>
        <w:rPr>
          <w:rtl/>
        </w:rPr>
        <w:t>تمثيل المنشأة أمام القضاء والمؤسسات القانونية الأخرى وإدارة القضايا القانونية</w:t>
      </w:r>
      <w:r>
        <w:t xml:space="preserve">. </w:t>
      </w:r>
      <w:r>
        <w:br/>
        <w:t xml:space="preserve">- </w:t>
      </w:r>
      <w:r>
        <w:rPr>
          <w:rtl/>
        </w:rPr>
        <w:t>المساهمة في إعداد عقود العمل</w:t>
      </w:r>
      <w:r>
        <w:t>.</w:t>
      </w:r>
      <w:r>
        <w:br/>
        <w:t xml:space="preserve">- </w:t>
      </w:r>
      <w:r>
        <w:rPr>
          <w:rtl/>
        </w:rPr>
        <w:t>القدرة علي إقامة والحفاظ على علاقات عمل فعالة كعضو في فريق العمل ورئيسه</w:t>
      </w:r>
      <w:r>
        <w:t>.</w:t>
      </w:r>
      <w:r>
        <w:br/>
        <w:t xml:space="preserve">- </w:t>
      </w:r>
      <w:r>
        <w:rPr>
          <w:rtl/>
        </w:rPr>
        <w:t>القدرة علي وضع أولويات، وتخطيط وتنسيق ورصد خطة تتناسب مع العمل</w:t>
      </w:r>
      <w:r>
        <w:t xml:space="preserve">. </w:t>
      </w:r>
      <w:r>
        <w:br/>
        <w:t xml:space="preserve">- </w:t>
      </w:r>
      <w:r>
        <w:rPr>
          <w:rtl/>
        </w:rPr>
        <w:t>القدرة علي تحديد احتياجات العملاء والحلول المناسبة، والقدرة علي إقامة شراكات مثمرة مع العملاء والحفاظ عليها</w:t>
      </w:r>
      <w:r>
        <w:t>.</w:t>
      </w:r>
      <w:r>
        <w:br/>
        <w:t xml:space="preserve">- </w:t>
      </w:r>
      <w:r>
        <w:rPr>
          <w:rtl/>
        </w:rPr>
        <w:t>مهارات ثابتة ومستمرة على التواصل (شفاهة وكتابة) بما في ذلك القدرة علي إعداد التقارير وإدارة العروض</w:t>
      </w:r>
      <w:r>
        <w:t xml:space="preserve"> .</w:t>
      </w:r>
      <w:r>
        <w:br/>
        <w:t xml:space="preserve">- </w:t>
      </w:r>
      <w:r>
        <w:rPr>
          <w:rtl/>
        </w:rPr>
        <w:t>القدرة على تفهم اختلاف أنماط شخصيات الناس والتعامل مع كل عميل بما يناسب شخصيته</w:t>
      </w:r>
      <w:r>
        <w:t>.</w:t>
      </w:r>
      <w:r>
        <w:br/>
        <w:t xml:space="preserve">- </w:t>
      </w:r>
      <w:r>
        <w:rPr>
          <w:rtl/>
        </w:rPr>
        <w:t xml:space="preserve">امكانية التحمل تحت ضغوط العمل </w:t>
      </w:r>
      <w:r>
        <w:br/>
        <w:t xml:space="preserve">- </w:t>
      </w:r>
      <w:r>
        <w:rPr>
          <w:rtl/>
        </w:rPr>
        <w:t>مهارة التنظيم و إدارة الوقت</w:t>
      </w:r>
      <w:r>
        <w:t xml:space="preserve">. </w:t>
      </w:r>
      <w:r>
        <w:br/>
        <w:t xml:space="preserve">- </w:t>
      </w:r>
      <w:r>
        <w:rPr>
          <w:rtl/>
        </w:rPr>
        <w:t>اللباقة و حسن التعامل مع الناس</w:t>
      </w:r>
      <w:r>
        <w:t>.</w:t>
      </w:r>
      <w:r>
        <w:br/>
        <w:t xml:space="preserve">- </w:t>
      </w:r>
      <w:r>
        <w:rPr>
          <w:rtl/>
        </w:rPr>
        <w:t xml:space="preserve">حاصل على رخصة قيادة سعودية </w:t>
      </w:r>
      <w:r>
        <w:br/>
        <w:t xml:space="preserve">- </w:t>
      </w:r>
      <w:r>
        <w:rPr>
          <w:rtl/>
        </w:rPr>
        <w:t>اقامة قابلة للتحويل المهنة بالاقامة مستشار قانونى</w:t>
      </w:r>
      <w:r w:rsidR="00E8314B">
        <w:t>Bottom of Form</w:t>
      </w:r>
    </w:p>
    <w:p w:rsidR="00EF21DA" w:rsidRPr="004042DB" w:rsidRDefault="00EF21DA" w:rsidP="004F0A71">
      <w:pPr>
        <w:pStyle w:val="ListParagraph"/>
        <w:ind w:left="360"/>
        <w:rPr>
          <w:sz w:val="28"/>
          <w:szCs w:val="28"/>
          <w:lang w:bidi="ar-EG"/>
        </w:rPr>
      </w:pPr>
    </w:p>
    <w:sectPr w:rsidR="00EF21DA" w:rsidRPr="004042DB" w:rsidSect="00200267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32F"/>
    <w:multiLevelType w:val="hybridMultilevel"/>
    <w:tmpl w:val="67DAA7FC"/>
    <w:lvl w:ilvl="0" w:tplc="0FB28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4913"/>
    <w:multiLevelType w:val="hybridMultilevel"/>
    <w:tmpl w:val="2BE081DA"/>
    <w:lvl w:ilvl="0" w:tplc="0E3C9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61EE7"/>
    <w:multiLevelType w:val="multilevel"/>
    <w:tmpl w:val="5144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C22E4"/>
    <w:multiLevelType w:val="hybridMultilevel"/>
    <w:tmpl w:val="4BBCCB6C"/>
    <w:lvl w:ilvl="0" w:tplc="4DD0A21A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21EE6DF7"/>
    <w:multiLevelType w:val="hybridMultilevel"/>
    <w:tmpl w:val="4176D25A"/>
    <w:lvl w:ilvl="0" w:tplc="417A7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46BFC"/>
    <w:multiLevelType w:val="hybridMultilevel"/>
    <w:tmpl w:val="D91A7A1A"/>
    <w:lvl w:ilvl="0" w:tplc="B2026EE6">
      <w:start w:val="1"/>
      <w:numFmt w:val="decimal"/>
      <w:lvlText w:val="%1-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3CE314A8"/>
    <w:multiLevelType w:val="multilevel"/>
    <w:tmpl w:val="42D2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062B6"/>
    <w:multiLevelType w:val="hybridMultilevel"/>
    <w:tmpl w:val="5BE825C2"/>
    <w:lvl w:ilvl="0" w:tplc="BE36C9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A230A"/>
    <w:multiLevelType w:val="multilevel"/>
    <w:tmpl w:val="B968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B40CF"/>
    <w:multiLevelType w:val="multilevel"/>
    <w:tmpl w:val="F342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03769"/>
    <w:multiLevelType w:val="hybridMultilevel"/>
    <w:tmpl w:val="54D0123A"/>
    <w:lvl w:ilvl="0" w:tplc="80EEC2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C56D23"/>
    <w:multiLevelType w:val="hybridMultilevel"/>
    <w:tmpl w:val="4E4C3592"/>
    <w:lvl w:ilvl="0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2">
    <w:nsid w:val="5BFA4C3C"/>
    <w:multiLevelType w:val="hybridMultilevel"/>
    <w:tmpl w:val="ACFE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61FA0"/>
    <w:multiLevelType w:val="multilevel"/>
    <w:tmpl w:val="D51C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490391"/>
    <w:multiLevelType w:val="hybridMultilevel"/>
    <w:tmpl w:val="12F45D0C"/>
    <w:lvl w:ilvl="0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5">
    <w:nsid w:val="77AB24DB"/>
    <w:multiLevelType w:val="hybridMultilevel"/>
    <w:tmpl w:val="1EDA19E0"/>
    <w:lvl w:ilvl="0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6">
    <w:nsid w:val="7A7069D1"/>
    <w:multiLevelType w:val="hybridMultilevel"/>
    <w:tmpl w:val="79EE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16"/>
  </w:num>
  <w:num w:numId="6">
    <w:abstractNumId w:val="12"/>
  </w:num>
  <w:num w:numId="7">
    <w:abstractNumId w:val="14"/>
  </w:num>
  <w:num w:numId="8">
    <w:abstractNumId w:val="11"/>
  </w:num>
  <w:num w:numId="9">
    <w:abstractNumId w:val="15"/>
  </w:num>
  <w:num w:numId="10">
    <w:abstractNumId w:val="3"/>
  </w:num>
  <w:num w:numId="11">
    <w:abstractNumId w:val="10"/>
  </w:num>
  <w:num w:numId="12">
    <w:abstractNumId w:val="8"/>
  </w:num>
  <w:num w:numId="13">
    <w:abstractNumId w:val="13"/>
  </w:num>
  <w:num w:numId="14">
    <w:abstractNumId w:val="2"/>
  </w:num>
  <w:num w:numId="15">
    <w:abstractNumId w:val="6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C40"/>
    <w:rsid w:val="00087685"/>
    <w:rsid w:val="00186F49"/>
    <w:rsid w:val="00197E32"/>
    <w:rsid w:val="001A36C3"/>
    <w:rsid w:val="001D6D36"/>
    <w:rsid w:val="001F5376"/>
    <w:rsid w:val="00200267"/>
    <w:rsid w:val="00233990"/>
    <w:rsid w:val="00286851"/>
    <w:rsid w:val="002F1EE8"/>
    <w:rsid w:val="00312181"/>
    <w:rsid w:val="00331AB9"/>
    <w:rsid w:val="00337260"/>
    <w:rsid w:val="00387B53"/>
    <w:rsid w:val="003D0C4E"/>
    <w:rsid w:val="003E0C2B"/>
    <w:rsid w:val="004042DB"/>
    <w:rsid w:val="00417E52"/>
    <w:rsid w:val="004872E9"/>
    <w:rsid w:val="00491B06"/>
    <w:rsid w:val="004C0D8D"/>
    <w:rsid w:val="004F0A71"/>
    <w:rsid w:val="0055610B"/>
    <w:rsid w:val="005700D6"/>
    <w:rsid w:val="00590143"/>
    <w:rsid w:val="005972C5"/>
    <w:rsid w:val="005A164A"/>
    <w:rsid w:val="005C2A6C"/>
    <w:rsid w:val="00611ECE"/>
    <w:rsid w:val="00692746"/>
    <w:rsid w:val="0073108F"/>
    <w:rsid w:val="00735E8D"/>
    <w:rsid w:val="00743DE0"/>
    <w:rsid w:val="00763526"/>
    <w:rsid w:val="00791AE5"/>
    <w:rsid w:val="007A2CAA"/>
    <w:rsid w:val="007D7B26"/>
    <w:rsid w:val="007F3037"/>
    <w:rsid w:val="00800914"/>
    <w:rsid w:val="00812F3F"/>
    <w:rsid w:val="00854F58"/>
    <w:rsid w:val="008A6424"/>
    <w:rsid w:val="009901C9"/>
    <w:rsid w:val="009A762A"/>
    <w:rsid w:val="009D4D4D"/>
    <w:rsid w:val="00A06CC6"/>
    <w:rsid w:val="00A26218"/>
    <w:rsid w:val="00A63BB8"/>
    <w:rsid w:val="00A64D05"/>
    <w:rsid w:val="00A807E2"/>
    <w:rsid w:val="00A93431"/>
    <w:rsid w:val="00AA3EC8"/>
    <w:rsid w:val="00AB260C"/>
    <w:rsid w:val="00AB7D0A"/>
    <w:rsid w:val="00AC5133"/>
    <w:rsid w:val="00AD0855"/>
    <w:rsid w:val="00AE5098"/>
    <w:rsid w:val="00B72BDC"/>
    <w:rsid w:val="00C013B4"/>
    <w:rsid w:val="00C415FB"/>
    <w:rsid w:val="00C73DE5"/>
    <w:rsid w:val="00C86C35"/>
    <w:rsid w:val="00C924D6"/>
    <w:rsid w:val="00CF0F00"/>
    <w:rsid w:val="00D110D7"/>
    <w:rsid w:val="00D37182"/>
    <w:rsid w:val="00D44878"/>
    <w:rsid w:val="00D82C40"/>
    <w:rsid w:val="00D85475"/>
    <w:rsid w:val="00DA4F57"/>
    <w:rsid w:val="00DB5808"/>
    <w:rsid w:val="00DE7F97"/>
    <w:rsid w:val="00E270EE"/>
    <w:rsid w:val="00E37010"/>
    <w:rsid w:val="00E456F3"/>
    <w:rsid w:val="00E8314B"/>
    <w:rsid w:val="00E92B6C"/>
    <w:rsid w:val="00EC6EF8"/>
    <w:rsid w:val="00EF21DA"/>
    <w:rsid w:val="00F065D7"/>
    <w:rsid w:val="00F3027A"/>
    <w:rsid w:val="00F87CEE"/>
    <w:rsid w:val="00FD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8F"/>
    <w:pPr>
      <w:bidi/>
    </w:pPr>
  </w:style>
  <w:style w:type="paragraph" w:styleId="Heading2">
    <w:name w:val="heading 2"/>
    <w:basedOn w:val="Normal"/>
    <w:link w:val="Heading2Char"/>
    <w:uiPriority w:val="9"/>
    <w:qFormat/>
    <w:rsid w:val="00E831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8314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D05"/>
    <w:pPr>
      <w:ind w:left="720"/>
      <w:contextualSpacing/>
    </w:pPr>
  </w:style>
  <w:style w:type="table" w:styleId="TableGrid">
    <w:name w:val="Table Grid"/>
    <w:basedOn w:val="TableNormal"/>
    <w:uiPriority w:val="59"/>
    <w:rsid w:val="00E27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35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831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31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831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314B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314B"/>
    <w:rPr>
      <w:rFonts w:ascii="Arial" w:eastAsia="Times New Roman" w:hAnsi="Arial" w:cs="Arial"/>
      <w:vanish/>
      <w:sz w:val="16"/>
      <w:szCs w:val="16"/>
    </w:rPr>
  </w:style>
  <w:style w:type="paragraph" w:customStyle="1" w:styleId="comment-form-author">
    <w:name w:val="comment-form-author"/>
    <w:basedOn w:val="Normal"/>
    <w:rsid w:val="00E831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Normal"/>
    <w:rsid w:val="00E831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314B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8314B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5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7977">
              <w:marLeft w:val="0"/>
              <w:marRight w:val="0"/>
              <w:marTop w:val="0"/>
              <w:marBottom w:val="150"/>
              <w:divBdr>
                <w:top w:val="single" w:sz="6" w:space="8" w:color="B4CFDC"/>
                <w:left w:val="single" w:sz="6" w:space="15" w:color="B4CFDC"/>
                <w:bottom w:val="single" w:sz="6" w:space="8" w:color="B4CFDC"/>
                <w:right w:val="single" w:sz="6" w:space="15" w:color="B4CFDC"/>
              </w:divBdr>
            </w:div>
          </w:divsChild>
        </w:div>
        <w:div w:id="1032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6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32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1322</Words>
  <Characters>7540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</dc:creator>
  <cp:lastModifiedBy>Gemmy</cp:lastModifiedBy>
  <cp:revision>39</cp:revision>
  <dcterms:created xsi:type="dcterms:W3CDTF">2014-01-02T20:27:00Z</dcterms:created>
  <dcterms:modified xsi:type="dcterms:W3CDTF">2017-09-04T14:54:00Z</dcterms:modified>
</cp:coreProperties>
</file>