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15" w:rsidRDefault="004A186F" w:rsidP="004A186F">
      <w:pPr>
        <w:jc w:val="center"/>
        <w:rPr>
          <w:rFonts w:cs="Arial"/>
          <w:b/>
          <w:bCs/>
          <w:sz w:val="44"/>
          <w:szCs w:val="44"/>
          <w:rtl/>
        </w:rPr>
      </w:pPr>
      <w:r>
        <w:rPr>
          <w:rFonts w:cs="Arial" w:hint="cs"/>
          <w:b/>
          <w:bCs/>
          <w:noProof/>
          <w:sz w:val="44"/>
          <w:szCs w:val="44"/>
          <w:rtl/>
        </w:rPr>
        <mc:AlternateContent>
          <mc:Choice Requires="wps">
            <w:drawing>
              <wp:anchor distT="0" distB="0" distL="114300" distR="114300" simplePos="0" relativeHeight="251660288" behindDoc="0" locked="0" layoutInCell="1" allowOverlap="1" wp14:anchorId="7B767DF3" wp14:editId="0BCAC493">
                <wp:simplePos x="0" y="0"/>
                <wp:positionH relativeFrom="column">
                  <wp:posOffset>1390650</wp:posOffset>
                </wp:positionH>
                <wp:positionV relativeFrom="paragraph">
                  <wp:posOffset>-257175</wp:posOffset>
                </wp:positionV>
                <wp:extent cx="2352675" cy="790575"/>
                <wp:effectExtent l="0" t="0" r="28575" b="28575"/>
                <wp:wrapNone/>
                <wp:docPr id="7" name="Horizontal Scroll 7"/>
                <wp:cNvGraphicFramePr/>
                <a:graphic xmlns:a="http://schemas.openxmlformats.org/drawingml/2006/main">
                  <a:graphicData uri="http://schemas.microsoft.com/office/word/2010/wordprocessingShape">
                    <wps:wsp>
                      <wps:cNvSpPr/>
                      <wps:spPr>
                        <a:xfrm>
                          <a:off x="0" y="0"/>
                          <a:ext cx="2352675" cy="79057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 o:spid="_x0000_s1026" type="#_x0000_t98" style="position:absolute;left:0;text-align:left;margin-left:109.5pt;margin-top:-20.25pt;width:185.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" filled="f" strokecolor="black [3213]" strokeweight="2pt"/>
            </w:pict>
          </mc:Fallback>
        </mc:AlternateContent>
      </w:r>
      <w:r>
        <w:rPr>
          <w:rFonts w:cs="Arial" w:hint="cs"/>
          <w:b/>
          <w:bCs/>
          <w:sz w:val="44"/>
          <w:szCs w:val="44"/>
          <w:rtl/>
        </w:rPr>
        <w:t>السيرة الذاتية</w:t>
      </w:r>
    </w:p>
    <w:p w:rsidR="004A186F" w:rsidRDefault="004A186F" w:rsidP="004A186F">
      <w:pPr>
        <w:jc w:val="center"/>
        <w:rPr>
          <w:rFonts w:cs="Arial"/>
          <w:b/>
          <w:bCs/>
          <w:sz w:val="36"/>
          <w:szCs w:val="36"/>
          <w:rtl/>
        </w:rPr>
      </w:pPr>
      <w:r>
        <w:rPr>
          <w:rFonts w:hint="cs"/>
          <w:b/>
          <w:bCs/>
          <w:noProof/>
          <w:sz w:val="36"/>
          <w:szCs w:val="36"/>
        </w:rPr>
        <mc:AlternateContent>
          <mc:Choice Requires="wps">
            <w:drawing>
              <wp:anchor distT="0" distB="0" distL="114300" distR="114300" simplePos="0" relativeHeight="251662336" behindDoc="0" locked="0" layoutInCell="1" allowOverlap="1" wp14:anchorId="3A15A058" wp14:editId="6AB51221">
                <wp:simplePos x="0" y="0"/>
                <wp:positionH relativeFrom="column">
                  <wp:posOffset>1809750</wp:posOffset>
                </wp:positionH>
                <wp:positionV relativeFrom="paragraph">
                  <wp:posOffset>303529</wp:posOffset>
                </wp:positionV>
                <wp:extent cx="1619250" cy="733425"/>
                <wp:effectExtent l="0" t="0" r="19050" b="28575"/>
                <wp:wrapNone/>
                <wp:docPr id="10" name="Down Arrow Callout 10"/>
                <wp:cNvGraphicFramePr/>
                <a:graphic xmlns:a="http://schemas.openxmlformats.org/drawingml/2006/main">
                  <a:graphicData uri="http://schemas.microsoft.com/office/word/2010/wordprocessingShape">
                    <wps:wsp>
                      <wps:cNvSpPr/>
                      <wps:spPr>
                        <a:xfrm>
                          <a:off x="0" y="0"/>
                          <a:ext cx="1619250" cy="733425"/>
                        </a:xfrm>
                        <a:prstGeom prst="downArrowCallou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0" o:spid="_x0000_s1026" type="#_x0000_t80" style="position:absolute;left:0;text-align:left;margin-left:142.5pt;margin-top:23.9pt;width:12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" adj="14035,8354,16200,9577" filled="f" strokecolor="black [3213]" strokeweight="2pt"/>
            </w:pict>
          </mc:Fallback>
        </mc:AlternateContent>
      </w:r>
    </w:p>
    <w:p w:rsidR="004A186F" w:rsidRPr="004A186F" w:rsidRDefault="004A186F" w:rsidP="004A186F">
      <w:pPr>
        <w:jc w:val="center"/>
        <w:rPr>
          <w:b/>
          <w:bCs/>
          <w:sz w:val="36"/>
          <w:szCs w:val="36"/>
          <w:rtl/>
        </w:rPr>
      </w:pPr>
      <w:r w:rsidRPr="004A186F">
        <w:rPr>
          <w:rFonts w:cs="Arial" w:hint="cs"/>
          <w:b/>
          <w:bCs/>
          <w:sz w:val="36"/>
          <w:szCs w:val="36"/>
          <w:rtl/>
        </w:rPr>
        <w:t>البيانات الشخصية</w:t>
      </w:r>
    </w:p>
    <w:p w:rsidR="0054512D" w:rsidRDefault="0054512D">
      <w:pPr>
        <w:rPr>
          <w:rFonts w:hint="cs"/>
          <w:b/>
          <w:bCs/>
          <w:sz w:val="32"/>
          <w:szCs w:val="32"/>
          <w:rtl/>
        </w:rPr>
      </w:pPr>
    </w:p>
    <w:p w:rsidR="003D6E3C" w:rsidRPr="008B543A" w:rsidRDefault="00C17513">
      <w:pPr>
        <w:rPr>
          <w:b/>
          <w:bCs/>
          <w:sz w:val="28"/>
          <w:szCs w:val="28"/>
          <w:rtl/>
        </w:rPr>
      </w:pPr>
      <w:r w:rsidRPr="004A186F">
        <w:rPr>
          <w:rFonts w:hint="cs"/>
          <w:b/>
          <w:bCs/>
          <w:sz w:val="32"/>
          <w:szCs w:val="32"/>
          <w:rtl/>
        </w:rPr>
        <w:t xml:space="preserve">الإسم </w:t>
      </w:r>
      <w:r w:rsidR="000525F2" w:rsidRPr="004A186F">
        <w:rPr>
          <w:rFonts w:hint="cs"/>
          <w:b/>
          <w:bCs/>
          <w:sz w:val="32"/>
          <w:szCs w:val="32"/>
          <w:rtl/>
        </w:rPr>
        <w:t xml:space="preserve">: </w:t>
      </w:r>
      <w:r w:rsidR="008B543A">
        <w:rPr>
          <w:rFonts w:hint="cs"/>
          <w:b/>
          <w:bCs/>
          <w:sz w:val="28"/>
          <w:szCs w:val="28"/>
          <w:rtl/>
        </w:rPr>
        <w:t>تامر السيد محمد حسن غباشي</w:t>
      </w:r>
    </w:p>
    <w:p w:rsidR="000525F2" w:rsidRPr="004A186F" w:rsidRDefault="007D5174">
      <w:pPr>
        <w:rPr>
          <w:b/>
          <w:bCs/>
          <w:sz w:val="32"/>
          <w:szCs w:val="32"/>
          <w:rtl/>
        </w:rPr>
      </w:pPr>
      <w:r w:rsidRPr="004A186F">
        <w:rPr>
          <w:rFonts w:hint="cs"/>
          <w:b/>
          <w:bCs/>
          <w:sz w:val="32"/>
          <w:szCs w:val="32"/>
          <w:rtl/>
        </w:rPr>
        <w:t>تاريخ الميلاد :</w:t>
      </w:r>
      <w:r w:rsidR="00B526C9">
        <w:rPr>
          <w:rFonts w:hint="cs"/>
          <w:b/>
          <w:bCs/>
          <w:sz w:val="32"/>
          <w:szCs w:val="32"/>
          <w:rtl/>
        </w:rPr>
        <w:t xml:space="preserve"> 25/07/1985م</w:t>
      </w:r>
    </w:p>
    <w:p w:rsidR="007D5174" w:rsidRPr="004A186F" w:rsidRDefault="007D5174">
      <w:pPr>
        <w:rPr>
          <w:b/>
          <w:bCs/>
          <w:sz w:val="32"/>
          <w:szCs w:val="32"/>
          <w:rtl/>
        </w:rPr>
      </w:pPr>
      <w:r w:rsidRPr="004A186F">
        <w:rPr>
          <w:rFonts w:hint="cs"/>
          <w:b/>
          <w:bCs/>
          <w:sz w:val="32"/>
          <w:szCs w:val="32"/>
          <w:rtl/>
        </w:rPr>
        <w:t>الجنسية :</w:t>
      </w:r>
      <w:r w:rsidR="00B526C9">
        <w:rPr>
          <w:rFonts w:hint="cs"/>
          <w:b/>
          <w:bCs/>
          <w:sz w:val="32"/>
          <w:szCs w:val="32"/>
          <w:rtl/>
        </w:rPr>
        <w:t xml:space="preserve"> </w:t>
      </w:r>
      <w:r w:rsidR="00B526C9" w:rsidRPr="007B0338">
        <w:rPr>
          <w:rFonts w:hint="cs"/>
          <w:b/>
          <w:bCs/>
          <w:sz w:val="28"/>
          <w:szCs w:val="28"/>
          <w:rtl/>
        </w:rPr>
        <w:t>مصري</w:t>
      </w:r>
    </w:p>
    <w:p w:rsidR="007D5174" w:rsidRPr="004A186F" w:rsidRDefault="007D5174">
      <w:pPr>
        <w:rPr>
          <w:b/>
          <w:bCs/>
          <w:sz w:val="32"/>
          <w:szCs w:val="32"/>
          <w:rtl/>
        </w:rPr>
      </w:pPr>
      <w:r w:rsidRPr="004A186F">
        <w:rPr>
          <w:rFonts w:hint="cs"/>
          <w:b/>
          <w:bCs/>
          <w:sz w:val="32"/>
          <w:szCs w:val="32"/>
          <w:rtl/>
        </w:rPr>
        <w:t>العنوان :</w:t>
      </w:r>
      <w:r w:rsidR="00B526C9">
        <w:rPr>
          <w:rFonts w:hint="cs"/>
          <w:b/>
          <w:bCs/>
          <w:sz w:val="32"/>
          <w:szCs w:val="32"/>
          <w:rtl/>
        </w:rPr>
        <w:t xml:space="preserve"> </w:t>
      </w:r>
      <w:r w:rsidR="00B526C9" w:rsidRPr="007B0338">
        <w:rPr>
          <w:rFonts w:hint="cs"/>
          <w:b/>
          <w:bCs/>
          <w:sz w:val="28"/>
          <w:szCs w:val="28"/>
          <w:rtl/>
        </w:rPr>
        <w:t>قطور البلد</w:t>
      </w:r>
      <w:r w:rsidR="007B0338" w:rsidRPr="007B0338">
        <w:rPr>
          <w:rFonts w:hint="cs"/>
          <w:b/>
          <w:bCs/>
          <w:sz w:val="28"/>
          <w:szCs w:val="28"/>
          <w:rtl/>
        </w:rPr>
        <w:t xml:space="preserve"> </w:t>
      </w:r>
      <w:r w:rsidR="007B0338" w:rsidRPr="007B0338">
        <w:rPr>
          <w:b/>
          <w:bCs/>
          <w:sz w:val="28"/>
          <w:szCs w:val="28"/>
          <w:rtl/>
        </w:rPr>
        <w:t>–</w:t>
      </w:r>
      <w:r w:rsidR="007B0338" w:rsidRPr="007B0338">
        <w:rPr>
          <w:rFonts w:hint="cs"/>
          <w:b/>
          <w:bCs/>
          <w:sz w:val="28"/>
          <w:szCs w:val="28"/>
          <w:rtl/>
        </w:rPr>
        <w:t xml:space="preserve"> مركز قطور </w:t>
      </w:r>
      <w:r w:rsidR="007B0338" w:rsidRPr="007B0338">
        <w:rPr>
          <w:b/>
          <w:bCs/>
          <w:sz w:val="28"/>
          <w:szCs w:val="28"/>
          <w:rtl/>
        </w:rPr>
        <w:t>–</w:t>
      </w:r>
      <w:r w:rsidR="007B0338" w:rsidRPr="007B0338">
        <w:rPr>
          <w:rFonts w:hint="cs"/>
          <w:b/>
          <w:bCs/>
          <w:sz w:val="28"/>
          <w:szCs w:val="28"/>
          <w:rtl/>
        </w:rPr>
        <w:t xml:space="preserve"> محافظة الغربية</w:t>
      </w:r>
      <w:r w:rsidR="007B0338">
        <w:rPr>
          <w:rFonts w:hint="cs"/>
          <w:b/>
          <w:bCs/>
          <w:sz w:val="32"/>
          <w:szCs w:val="32"/>
          <w:rtl/>
        </w:rPr>
        <w:t xml:space="preserve"> </w:t>
      </w:r>
    </w:p>
    <w:p w:rsidR="007D5174" w:rsidRDefault="007D5174">
      <w:pPr>
        <w:rPr>
          <w:rFonts w:hint="cs"/>
          <w:b/>
          <w:bCs/>
          <w:sz w:val="32"/>
          <w:szCs w:val="32"/>
          <w:rtl/>
        </w:rPr>
      </w:pPr>
      <w:r w:rsidRPr="004A186F">
        <w:rPr>
          <w:rFonts w:hint="cs"/>
          <w:b/>
          <w:bCs/>
          <w:sz w:val="32"/>
          <w:szCs w:val="32"/>
          <w:rtl/>
        </w:rPr>
        <w:t>الحالة الإجتماعية :</w:t>
      </w:r>
      <w:r w:rsidR="007B0338">
        <w:rPr>
          <w:rFonts w:hint="cs"/>
          <w:b/>
          <w:bCs/>
          <w:sz w:val="32"/>
          <w:szCs w:val="32"/>
          <w:rtl/>
        </w:rPr>
        <w:t xml:space="preserve"> </w:t>
      </w:r>
      <w:r w:rsidR="007B0338" w:rsidRPr="007B0338">
        <w:rPr>
          <w:rFonts w:hint="cs"/>
          <w:b/>
          <w:bCs/>
          <w:sz w:val="28"/>
          <w:szCs w:val="28"/>
          <w:rtl/>
        </w:rPr>
        <w:t>متزوج ولدي طفلان</w:t>
      </w:r>
      <w:r w:rsidR="0054512D">
        <w:rPr>
          <w:rFonts w:hint="cs"/>
          <w:b/>
          <w:bCs/>
          <w:sz w:val="32"/>
          <w:szCs w:val="32"/>
          <w:rtl/>
        </w:rPr>
        <w:t xml:space="preserve"> </w:t>
      </w:r>
    </w:p>
    <w:p w:rsidR="0054512D" w:rsidRPr="0054512D" w:rsidRDefault="0054512D">
      <w:pPr>
        <w:rPr>
          <w:b/>
          <w:bCs/>
          <w:sz w:val="28"/>
          <w:szCs w:val="28"/>
          <w:rtl/>
        </w:rPr>
      </w:pPr>
      <w:r>
        <w:rPr>
          <w:rFonts w:hint="cs"/>
          <w:b/>
          <w:bCs/>
          <w:sz w:val="32"/>
          <w:szCs w:val="32"/>
          <w:rtl/>
        </w:rPr>
        <w:t xml:space="preserve">رقم التليفون : </w:t>
      </w:r>
      <w:r>
        <w:rPr>
          <w:rFonts w:hint="cs"/>
          <w:b/>
          <w:bCs/>
          <w:sz w:val="28"/>
          <w:szCs w:val="28"/>
          <w:rtl/>
        </w:rPr>
        <w:t>01061277808 - 01021762765</w:t>
      </w:r>
    </w:p>
    <w:p w:rsidR="007D5174" w:rsidRPr="004A186F" w:rsidRDefault="007D5174">
      <w:pPr>
        <w:rPr>
          <w:b/>
          <w:bCs/>
          <w:sz w:val="32"/>
          <w:szCs w:val="32"/>
        </w:rPr>
      </w:pPr>
      <w:r w:rsidRPr="004A186F">
        <w:rPr>
          <w:rFonts w:hint="cs"/>
          <w:b/>
          <w:bCs/>
          <w:sz w:val="32"/>
          <w:szCs w:val="32"/>
          <w:rtl/>
        </w:rPr>
        <w:t>البريد الإلكتروني :</w:t>
      </w:r>
      <w:r w:rsidR="007B0338">
        <w:rPr>
          <w:rFonts w:hint="cs"/>
          <w:b/>
          <w:bCs/>
          <w:sz w:val="32"/>
          <w:szCs w:val="32"/>
          <w:rtl/>
        </w:rPr>
        <w:t xml:space="preserve"> </w:t>
      </w:r>
      <w:r w:rsidR="007B0338" w:rsidRPr="007B0338">
        <w:rPr>
          <w:b/>
          <w:bCs/>
          <w:sz w:val="28"/>
          <w:szCs w:val="28"/>
        </w:rPr>
        <w:t>a.tamer2015@gmail.com</w:t>
      </w:r>
    </w:p>
    <w:p w:rsidR="007D5174" w:rsidRPr="007B0338" w:rsidRDefault="007D5174">
      <w:pPr>
        <w:rPr>
          <w:b/>
          <w:bCs/>
          <w:sz w:val="28"/>
          <w:szCs w:val="28"/>
          <w:rtl/>
        </w:rPr>
      </w:pPr>
      <w:r w:rsidRPr="004A186F">
        <w:rPr>
          <w:rFonts w:hint="cs"/>
          <w:b/>
          <w:bCs/>
          <w:sz w:val="32"/>
          <w:szCs w:val="32"/>
          <w:rtl/>
        </w:rPr>
        <w:t>الموقف من التجنيد :</w:t>
      </w:r>
      <w:r w:rsidR="007B0338">
        <w:rPr>
          <w:rFonts w:hint="cs"/>
          <w:b/>
          <w:bCs/>
          <w:sz w:val="36"/>
          <w:szCs w:val="36"/>
          <w:rtl/>
        </w:rPr>
        <w:t xml:space="preserve"> </w:t>
      </w:r>
      <w:r w:rsidR="007B0338">
        <w:rPr>
          <w:rFonts w:hint="cs"/>
          <w:b/>
          <w:bCs/>
          <w:sz w:val="28"/>
          <w:szCs w:val="28"/>
          <w:rtl/>
          <w:lang w:bidi="ar-EG"/>
        </w:rPr>
        <w:t>إعفاء نهائي</w:t>
      </w:r>
    </w:p>
    <w:p w:rsidR="0054512D" w:rsidRPr="007B0338" w:rsidRDefault="0054512D" w:rsidP="0054512D">
      <w:pPr>
        <w:rPr>
          <w:b/>
          <w:bCs/>
          <w:sz w:val="28"/>
          <w:szCs w:val="28"/>
        </w:rPr>
      </w:pPr>
      <w:bookmarkStart w:id="0" w:name="_GoBack"/>
      <w:r w:rsidRPr="004A186F">
        <w:rPr>
          <w:rFonts w:hint="cs"/>
          <w:b/>
          <w:bCs/>
          <w:noProof/>
          <w:sz w:val="32"/>
          <w:szCs w:val="32"/>
        </w:rPr>
        <mc:AlternateContent>
          <mc:Choice Requires="wps">
            <w:drawing>
              <wp:anchor distT="0" distB="0" distL="114300" distR="114300" simplePos="0" relativeHeight="251659264" behindDoc="0" locked="0" layoutInCell="1" allowOverlap="1" wp14:anchorId="6194E240" wp14:editId="27B888EB">
                <wp:simplePos x="0" y="0"/>
                <wp:positionH relativeFrom="column">
                  <wp:posOffset>1809750</wp:posOffset>
                </wp:positionH>
                <wp:positionV relativeFrom="paragraph">
                  <wp:posOffset>322580</wp:posOffset>
                </wp:positionV>
                <wp:extent cx="1619250" cy="714375"/>
                <wp:effectExtent l="0" t="0" r="19050" b="28575"/>
                <wp:wrapNone/>
                <wp:docPr id="3" name="Down Arrow Callout 3"/>
                <wp:cNvGraphicFramePr/>
                <a:graphic xmlns:a="http://schemas.openxmlformats.org/drawingml/2006/main">
                  <a:graphicData uri="http://schemas.microsoft.com/office/word/2010/wordprocessingShape">
                    <wps:wsp>
                      <wps:cNvSpPr/>
                      <wps:spPr>
                        <a:xfrm>
                          <a:off x="0" y="0"/>
                          <a:ext cx="1619250" cy="714375"/>
                        </a:xfrm>
                        <a:prstGeom prst="downArrowCallou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6" type="#_x0000_t80" style="position:absolute;left:0;text-align:left;margin-left:142.5pt;margin-top:25.4pt;width:12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" adj="14035,8418,16200,9609" filled="f" strokecolor="black [3213]" strokeweight="2pt"/>
            </w:pict>
          </mc:Fallback>
        </mc:AlternateContent>
      </w:r>
      <w:bookmarkEnd w:id="0"/>
      <w:r w:rsidR="00763DFE" w:rsidRPr="004A186F">
        <w:rPr>
          <w:rFonts w:hint="cs"/>
          <w:b/>
          <w:bCs/>
          <w:sz w:val="32"/>
          <w:szCs w:val="32"/>
          <w:rtl/>
        </w:rPr>
        <w:t>رخصة القيادة :</w:t>
      </w:r>
      <w:r w:rsidR="007B0338">
        <w:rPr>
          <w:rFonts w:hint="cs"/>
          <w:b/>
          <w:bCs/>
          <w:sz w:val="32"/>
          <w:szCs w:val="32"/>
          <w:rtl/>
        </w:rPr>
        <w:t xml:space="preserve"> </w:t>
      </w:r>
      <w:r w:rsidR="007B0338">
        <w:rPr>
          <w:rFonts w:hint="cs"/>
          <w:b/>
          <w:bCs/>
          <w:sz w:val="28"/>
          <w:szCs w:val="28"/>
          <w:rtl/>
        </w:rPr>
        <w:t>مصرية و سعودية</w:t>
      </w:r>
    </w:p>
    <w:p w:rsidR="007D5174" w:rsidRPr="004A186F" w:rsidRDefault="00763DFE" w:rsidP="0054512D">
      <w:pPr>
        <w:jc w:val="center"/>
        <w:rPr>
          <w:b/>
          <w:bCs/>
          <w:sz w:val="36"/>
          <w:szCs w:val="36"/>
          <w:rtl/>
        </w:rPr>
      </w:pPr>
      <w:r w:rsidRPr="004A186F">
        <w:rPr>
          <w:rFonts w:hint="cs"/>
          <w:b/>
          <w:bCs/>
          <w:sz w:val="36"/>
          <w:szCs w:val="36"/>
          <w:rtl/>
        </w:rPr>
        <w:t>المؤهلات العلمية</w:t>
      </w:r>
    </w:p>
    <w:p w:rsidR="004A186F" w:rsidRDefault="004A186F" w:rsidP="00763DFE">
      <w:pPr>
        <w:tabs>
          <w:tab w:val="left" w:pos="2726"/>
        </w:tabs>
        <w:rPr>
          <w:b/>
          <w:bCs/>
          <w:sz w:val="36"/>
          <w:szCs w:val="36"/>
          <w:rtl/>
        </w:rPr>
      </w:pPr>
    </w:p>
    <w:p w:rsidR="00763DFE" w:rsidRPr="007B0338" w:rsidRDefault="00F06E2A" w:rsidP="00763DFE">
      <w:pPr>
        <w:tabs>
          <w:tab w:val="left" w:pos="2726"/>
        </w:tabs>
        <w:rPr>
          <w:b/>
          <w:bCs/>
          <w:sz w:val="28"/>
          <w:szCs w:val="28"/>
          <w:rtl/>
        </w:rPr>
      </w:pPr>
      <w:r w:rsidRPr="004A186F">
        <w:rPr>
          <w:rFonts w:hint="cs"/>
          <w:b/>
          <w:bCs/>
          <w:sz w:val="32"/>
          <w:szCs w:val="32"/>
          <w:rtl/>
        </w:rPr>
        <w:t>المؤهل الدراسي :</w:t>
      </w:r>
      <w:r w:rsidR="007B0338">
        <w:rPr>
          <w:rFonts w:hint="cs"/>
          <w:b/>
          <w:bCs/>
          <w:sz w:val="32"/>
          <w:szCs w:val="32"/>
          <w:rtl/>
        </w:rPr>
        <w:t xml:space="preserve"> </w:t>
      </w:r>
      <w:r w:rsidR="007B0338">
        <w:rPr>
          <w:rFonts w:hint="cs"/>
          <w:b/>
          <w:bCs/>
          <w:sz w:val="28"/>
          <w:szCs w:val="28"/>
          <w:rtl/>
        </w:rPr>
        <w:t>بكالوريوس الهندسة المدنية ( جامعة الأزهر )</w:t>
      </w:r>
    </w:p>
    <w:p w:rsidR="00F06E2A" w:rsidRPr="007B0338" w:rsidRDefault="00F06E2A" w:rsidP="00763DFE">
      <w:pPr>
        <w:tabs>
          <w:tab w:val="left" w:pos="2726"/>
        </w:tabs>
        <w:rPr>
          <w:b/>
          <w:bCs/>
          <w:sz w:val="28"/>
          <w:szCs w:val="28"/>
          <w:rtl/>
        </w:rPr>
      </w:pPr>
      <w:r w:rsidRPr="004A186F">
        <w:rPr>
          <w:rFonts w:hint="cs"/>
          <w:b/>
          <w:bCs/>
          <w:sz w:val="32"/>
          <w:szCs w:val="32"/>
          <w:rtl/>
        </w:rPr>
        <w:t>القسم :</w:t>
      </w:r>
      <w:r w:rsidR="007B0338">
        <w:rPr>
          <w:rFonts w:hint="cs"/>
          <w:b/>
          <w:bCs/>
          <w:sz w:val="32"/>
          <w:szCs w:val="32"/>
          <w:rtl/>
        </w:rPr>
        <w:t xml:space="preserve"> </w:t>
      </w:r>
      <w:r w:rsidR="007B0338">
        <w:rPr>
          <w:rFonts w:hint="cs"/>
          <w:b/>
          <w:bCs/>
          <w:sz w:val="28"/>
          <w:szCs w:val="28"/>
          <w:rtl/>
        </w:rPr>
        <w:t>الري والهيدروليكا</w:t>
      </w:r>
    </w:p>
    <w:p w:rsidR="00F06E2A" w:rsidRPr="007B0338" w:rsidRDefault="00F06E2A" w:rsidP="00763DFE">
      <w:pPr>
        <w:tabs>
          <w:tab w:val="left" w:pos="2726"/>
        </w:tabs>
        <w:rPr>
          <w:b/>
          <w:bCs/>
          <w:sz w:val="28"/>
          <w:szCs w:val="28"/>
          <w:rtl/>
        </w:rPr>
      </w:pPr>
      <w:r w:rsidRPr="004A186F">
        <w:rPr>
          <w:rFonts w:hint="cs"/>
          <w:b/>
          <w:bCs/>
          <w:sz w:val="32"/>
          <w:szCs w:val="32"/>
          <w:rtl/>
        </w:rPr>
        <w:t>تقدير السنة النهائية :</w:t>
      </w:r>
      <w:r w:rsidR="007B0338">
        <w:rPr>
          <w:rFonts w:hint="cs"/>
          <w:b/>
          <w:bCs/>
          <w:sz w:val="28"/>
          <w:szCs w:val="28"/>
          <w:rtl/>
        </w:rPr>
        <w:t xml:space="preserve"> جيد جدا</w:t>
      </w:r>
    </w:p>
    <w:p w:rsidR="00F06E2A" w:rsidRPr="007B0338" w:rsidRDefault="00F06E2A" w:rsidP="00763DFE">
      <w:pPr>
        <w:tabs>
          <w:tab w:val="left" w:pos="2726"/>
        </w:tabs>
        <w:rPr>
          <w:b/>
          <w:bCs/>
          <w:sz w:val="28"/>
          <w:szCs w:val="28"/>
          <w:rtl/>
        </w:rPr>
      </w:pPr>
      <w:r w:rsidRPr="004A186F">
        <w:rPr>
          <w:rFonts w:hint="cs"/>
          <w:b/>
          <w:bCs/>
          <w:sz w:val="32"/>
          <w:szCs w:val="32"/>
          <w:rtl/>
        </w:rPr>
        <w:t>التقدير العام :</w:t>
      </w:r>
      <w:r w:rsidR="007B0338">
        <w:rPr>
          <w:rFonts w:hint="cs"/>
          <w:b/>
          <w:bCs/>
          <w:sz w:val="28"/>
          <w:szCs w:val="28"/>
          <w:rtl/>
        </w:rPr>
        <w:t xml:space="preserve"> جيد</w:t>
      </w:r>
    </w:p>
    <w:p w:rsidR="00F06E2A" w:rsidRPr="007B0338" w:rsidRDefault="00F06E2A" w:rsidP="00763DFE">
      <w:pPr>
        <w:tabs>
          <w:tab w:val="left" w:pos="2726"/>
        </w:tabs>
        <w:rPr>
          <w:b/>
          <w:bCs/>
          <w:sz w:val="28"/>
          <w:szCs w:val="28"/>
          <w:rtl/>
        </w:rPr>
      </w:pPr>
      <w:r w:rsidRPr="004A186F">
        <w:rPr>
          <w:rFonts w:hint="cs"/>
          <w:b/>
          <w:bCs/>
          <w:sz w:val="32"/>
          <w:szCs w:val="32"/>
          <w:rtl/>
        </w:rPr>
        <w:t>مشروع التخرج :</w:t>
      </w:r>
      <w:r w:rsidR="007B0338">
        <w:rPr>
          <w:rFonts w:hint="cs"/>
          <w:b/>
          <w:bCs/>
          <w:sz w:val="32"/>
          <w:szCs w:val="32"/>
          <w:rtl/>
        </w:rPr>
        <w:t xml:space="preserve"> </w:t>
      </w:r>
      <w:r w:rsidR="007B0338">
        <w:rPr>
          <w:rFonts w:hint="cs"/>
          <w:b/>
          <w:bCs/>
          <w:sz w:val="28"/>
          <w:szCs w:val="28"/>
          <w:rtl/>
        </w:rPr>
        <w:t>هندسة الأساسات و ميكانيكا التربة</w:t>
      </w:r>
    </w:p>
    <w:p w:rsidR="00F06E2A" w:rsidRPr="007B0338" w:rsidRDefault="00F06E2A" w:rsidP="00763DFE">
      <w:pPr>
        <w:tabs>
          <w:tab w:val="left" w:pos="2726"/>
        </w:tabs>
        <w:rPr>
          <w:b/>
          <w:bCs/>
          <w:sz w:val="28"/>
          <w:szCs w:val="28"/>
          <w:rtl/>
        </w:rPr>
      </w:pPr>
      <w:r w:rsidRPr="004A186F">
        <w:rPr>
          <w:rFonts w:hint="cs"/>
          <w:b/>
          <w:bCs/>
          <w:sz w:val="32"/>
          <w:szCs w:val="32"/>
          <w:rtl/>
        </w:rPr>
        <w:t>تقدير مشروع التخرج :</w:t>
      </w:r>
      <w:r w:rsidR="007B0338">
        <w:rPr>
          <w:rFonts w:hint="cs"/>
          <w:b/>
          <w:bCs/>
          <w:sz w:val="28"/>
          <w:szCs w:val="28"/>
          <w:rtl/>
        </w:rPr>
        <w:t xml:space="preserve"> إمتياز</w:t>
      </w:r>
    </w:p>
    <w:p w:rsidR="00F06E2A" w:rsidRPr="007B0338" w:rsidRDefault="00F06E2A" w:rsidP="00763DFE">
      <w:pPr>
        <w:tabs>
          <w:tab w:val="left" w:pos="2726"/>
        </w:tabs>
        <w:rPr>
          <w:b/>
          <w:bCs/>
          <w:sz w:val="28"/>
          <w:szCs w:val="28"/>
          <w:rtl/>
        </w:rPr>
      </w:pPr>
      <w:r w:rsidRPr="004A186F">
        <w:rPr>
          <w:rFonts w:hint="cs"/>
          <w:b/>
          <w:bCs/>
          <w:sz w:val="32"/>
          <w:szCs w:val="32"/>
          <w:rtl/>
        </w:rPr>
        <w:t xml:space="preserve">تاريخ التخرج </w:t>
      </w:r>
      <w:r w:rsidR="009C6315" w:rsidRPr="004A186F">
        <w:rPr>
          <w:rFonts w:hint="cs"/>
          <w:b/>
          <w:bCs/>
          <w:sz w:val="32"/>
          <w:szCs w:val="32"/>
          <w:rtl/>
        </w:rPr>
        <w:t>:</w:t>
      </w:r>
      <w:r w:rsidR="007B0338">
        <w:rPr>
          <w:rFonts w:hint="cs"/>
          <w:b/>
          <w:bCs/>
          <w:sz w:val="32"/>
          <w:szCs w:val="32"/>
          <w:rtl/>
        </w:rPr>
        <w:t xml:space="preserve"> </w:t>
      </w:r>
      <w:r w:rsidR="007B0338">
        <w:rPr>
          <w:rFonts w:hint="cs"/>
          <w:b/>
          <w:bCs/>
          <w:sz w:val="28"/>
          <w:szCs w:val="28"/>
          <w:rtl/>
        </w:rPr>
        <w:t>يونية2011م</w:t>
      </w:r>
    </w:p>
    <w:p w:rsidR="00B17C12" w:rsidRDefault="00B17C12" w:rsidP="00B17C12">
      <w:pPr>
        <w:tabs>
          <w:tab w:val="left" w:pos="2726"/>
        </w:tabs>
        <w:jc w:val="center"/>
        <w:rPr>
          <w:b/>
          <w:bCs/>
          <w:sz w:val="36"/>
          <w:szCs w:val="36"/>
          <w:rtl/>
        </w:rPr>
      </w:pPr>
      <w:r w:rsidRPr="004A186F">
        <w:rPr>
          <w:rFonts w:hint="cs"/>
          <w:b/>
          <w:bCs/>
          <w:noProof/>
          <w:sz w:val="32"/>
          <w:szCs w:val="32"/>
        </w:rPr>
        <w:lastRenderedPageBreak/>
        <mc:AlternateContent>
          <mc:Choice Requires="wps">
            <w:drawing>
              <wp:anchor distT="0" distB="0" distL="114300" distR="114300" simplePos="0" relativeHeight="251664384" behindDoc="0" locked="0" layoutInCell="1" allowOverlap="1" wp14:anchorId="27A0653A" wp14:editId="4F583A69">
                <wp:simplePos x="0" y="0"/>
                <wp:positionH relativeFrom="column">
                  <wp:posOffset>1857375</wp:posOffset>
                </wp:positionH>
                <wp:positionV relativeFrom="paragraph">
                  <wp:posOffset>-104775</wp:posOffset>
                </wp:positionV>
                <wp:extent cx="1619250" cy="714375"/>
                <wp:effectExtent l="0" t="0" r="19050" b="28575"/>
                <wp:wrapNone/>
                <wp:docPr id="12" name="Down Arrow Callout 12"/>
                <wp:cNvGraphicFramePr/>
                <a:graphic xmlns:a="http://schemas.openxmlformats.org/drawingml/2006/main">
                  <a:graphicData uri="http://schemas.microsoft.com/office/word/2010/wordprocessingShape">
                    <wps:wsp>
                      <wps:cNvSpPr/>
                      <wps:spPr>
                        <a:xfrm>
                          <a:off x="0" y="0"/>
                          <a:ext cx="1619250" cy="714375"/>
                        </a:xfrm>
                        <a:prstGeom prst="downArrowCallou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2" o:spid="_x0000_s1026" type="#_x0000_t80" style="position:absolute;left:0;text-align:left;margin-left:146.25pt;margin-top:-8.25pt;width:12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" adj="14035,8418,16200,9609" filled="f" strokecolor="black [3213]" strokeweight="2pt"/>
            </w:pict>
          </mc:Fallback>
        </mc:AlternateContent>
      </w:r>
      <w:r>
        <w:rPr>
          <w:rFonts w:hint="cs"/>
          <w:b/>
          <w:bCs/>
          <w:sz w:val="36"/>
          <w:szCs w:val="36"/>
          <w:rtl/>
        </w:rPr>
        <w:t>اللغات</w:t>
      </w:r>
    </w:p>
    <w:p w:rsidR="00B17C12" w:rsidRDefault="00B17C12" w:rsidP="00B17C12">
      <w:pPr>
        <w:tabs>
          <w:tab w:val="left" w:pos="2726"/>
        </w:tabs>
        <w:jc w:val="center"/>
        <w:rPr>
          <w:b/>
          <w:bCs/>
          <w:sz w:val="36"/>
          <w:szCs w:val="36"/>
          <w:rtl/>
        </w:rPr>
      </w:pPr>
    </w:p>
    <w:p w:rsidR="00B17C12" w:rsidRPr="00294CB9" w:rsidRDefault="00B17C12" w:rsidP="00B17C12">
      <w:pPr>
        <w:tabs>
          <w:tab w:val="left" w:pos="2726"/>
        </w:tabs>
        <w:rPr>
          <w:b/>
          <w:bCs/>
          <w:sz w:val="28"/>
          <w:szCs w:val="28"/>
          <w:rtl/>
        </w:rPr>
      </w:pPr>
      <w:r>
        <w:rPr>
          <w:rFonts w:hint="cs"/>
          <w:b/>
          <w:bCs/>
          <w:sz w:val="32"/>
          <w:szCs w:val="32"/>
          <w:rtl/>
        </w:rPr>
        <w:t>اللغة الأولى :</w:t>
      </w:r>
      <w:r w:rsidR="007B0338">
        <w:rPr>
          <w:rFonts w:hint="cs"/>
          <w:b/>
          <w:bCs/>
          <w:sz w:val="32"/>
          <w:szCs w:val="32"/>
          <w:rtl/>
        </w:rPr>
        <w:t xml:space="preserve"> </w:t>
      </w:r>
      <w:r w:rsidR="00294CB9">
        <w:rPr>
          <w:rFonts w:hint="cs"/>
          <w:b/>
          <w:bCs/>
          <w:sz w:val="28"/>
          <w:szCs w:val="28"/>
          <w:rtl/>
        </w:rPr>
        <w:t>العربية ( ممتاز قراءة وكتابة وتحدث )</w:t>
      </w:r>
    </w:p>
    <w:p w:rsidR="00B17C12" w:rsidRPr="00294CB9" w:rsidRDefault="00B17C12" w:rsidP="00B17C12">
      <w:pPr>
        <w:tabs>
          <w:tab w:val="left" w:pos="2726"/>
        </w:tabs>
        <w:rPr>
          <w:b/>
          <w:bCs/>
          <w:sz w:val="28"/>
          <w:szCs w:val="28"/>
          <w:rtl/>
        </w:rPr>
      </w:pPr>
      <w:r>
        <w:rPr>
          <w:rFonts w:hint="cs"/>
          <w:b/>
          <w:bCs/>
          <w:sz w:val="32"/>
          <w:szCs w:val="32"/>
          <w:rtl/>
        </w:rPr>
        <w:t>اللغة الثانية :</w:t>
      </w:r>
      <w:r w:rsidR="00294CB9">
        <w:rPr>
          <w:rFonts w:hint="cs"/>
          <w:b/>
          <w:bCs/>
          <w:sz w:val="32"/>
          <w:szCs w:val="32"/>
          <w:rtl/>
        </w:rPr>
        <w:t xml:space="preserve"> </w:t>
      </w:r>
      <w:r w:rsidR="00294CB9">
        <w:rPr>
          <w:rFonts w:hint="cs"/>
          <w:b/>
          <w:bCs/>
          <w:sz w:val="28"/>
          <w:szCs w:val="28"/>
          <w:rtl/>
        </w:rPr>
        <w:t>الإنجليزية ( إجادة قراءة وكتابة مقبول تحدث )</w:t>
      </w:r>
    </w:p>
    <w:p w:rsidR="00B526C9" w:rsidRDefault="00B526C9" w:rsidP="00B17C12">
      <w:pPr>
        <w:tabs>
          <w:tab w:val="left" w:pos="2726"/>
        </w:tabs>
        <w:jc w:val="center"/>
        <w:rPr>
          <w:b/>
          <w:bCs/>
          <w:sz w:val="36"/>
          <w:szCs w:val="36"/>
          <w:rtl/>
        </w:rPr>
      </w:pPr>
      <w:r w:rsidRPr="004A186F">
        <w:rPr>
          <w:rFonts w:hint="cs"/>
          <w:b/>
          <w:bCs/>
          <w:noProof/>
          <w:sz w:val="32"/>
          <w:szCs w:val="32"/>
        </w:rPr>
        <mc:AlternateContent>
          <mc:Choice Requires="wps">
            <w:drawing>
              <wp:anchor distT="0" distB="0" distL="114300" distR="114300" simplePos="0" relativeHeight="251666432" behindDoc="0" locked="0" layoutInCell="1" allowOverlap="1" wp14:anchorId="3F1CBA36" wp14:editId="4C207884">
                <wp:simplePos x="0" y="0"/>
                <wp:positionH relativeFrom="column">
                  <wp:posOffset>1857375</wp:posOffset>
                </wp:positionH>
                <wp:positionV relativeFrom="paragraph">
                  <wp:posOffset>340995</wp:posOffset>
                </wp:positionV>
                <wp:extent cx="1619250" cy="714375"/>
                <wp:effectExtent l="0" t="0" r="19050" b="28575"/>
                <wp:wrapNone/>
                <wp:docPr id="13" name="Down Arrow Callout 13"/>
                <wp:cNvGraphicFramePr/>
                <a:graphic xmlns:a="http://schemas.openxmlformats.org/drawingml/2006/main">
                  <a:graphicData uri="http://schemas.microsoft.com/office/word/2010/wordprocessingShape">
                    <wps:wsp>
                      <wps:cNvSpPr/>
                      <wps:spPr>
                        <a:xfrm>
                          <a:off x="0" y="0"/>
                          <a:ext cx="1619250" cy="714375"/>
                        </a:xfrm>
                        <a:prstGeom prst="downArrowCallou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3" o:spid="_x0000_s1026" type="#_x0000_t80" style="position:absolute;left:0;text-align:left;margin-left:146.25pt;margin-top:26.85pt;width:12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" adj="14035,8418,16200,9609" filled="f" strokecolor="black [3213]" strokeweight="2pt"/>
            </w:pict>
          </mc:Fallback>
        </mc:AlternateContent>
      </w:r>
    </w:p>
    <w:p w:rsidR="00B17C12" w:rsidRDefault="00B17C12" w:rsidP="00B17C12">
      <w:pPr>
        <w:tabs>
          <w:tab w:val="left" w:pos="2726"/>
        </w:tabs>
        <w:jc w:val="center"/>
        <w:rPr>
          <w:b/>
          <w:bCs/>
          <w:sz w:val="36"/>
          <w:szCs w:val="36"/>
          <w:rtl/>
        </w:rPr>
      </w:pPr>
      <w:r>
        <w:rPr>
          <w:rFonts w:hint="cs"/>
          <w:b/>
          <w:bCs/>
          <w:sz w:val="36"/>
          <w:szCs w:val="36"/>
          <w:rtl/>
        </w:rPr>
        <w:t>مهارات الكمبيوتر</w:t>
      </w:r>
    </w:p>
    <w:p w:rsidR="00B17C12" w:rsidRDefault="00B17C12" w:rsidP="00B17C12">
      <w:pPr>
        <w:tabs>
          <w:tab w:val="left" w:pos="2726"/>
        </w:tabs>
        <w:jc w:val="center"/>
        <w:rPr>
          <w:b/>
          <w:bCs/>
          <w:sz w:val="36"/>
          <w:szCs w:val="36"/>
          <w:rtl/>
        </w:rPr>
      </w:pPr>
    </w:p>
    <w:p w:rsidR="00B17C12" w:rsidRPr="00294CB9" w:rsidRDefault="00B17C12" w:rsidP="00B17C12">
      <w:pPr>
        <w:tabs>
          <w:tab w:val="left" w:pos="2726"/>
        </w:tabs>
        <w:rPr>
          <w:b/>
          <w:bCs/>
          <w:sz w:val="28"/>
          <w:szCs w:val="28"/>
          <w:rtl/>
        </w:rPr>
      </w:pPr>
      <w:r>
        <w:rPr>
          <w:rFonts w:hint="cs"/>
          <w:b/>
          <w:bCs/>
          <w:sz w:val="32"/>
          <w:szCs w:val="32"/>
          <w:rtl/>
        </w:rPr>
        <w:t>الرخصة الدولية لقيادة الحاسب الآلي :</w:t>
      </w:r>
      <w:r w:rsidR="00294CB9">
        <w:rPr>
          <w:rFonts w:hint="cs"/>
          <w:b/>
          <w:bCs/>
          <w:sz w:val="32"/>
          <w:szCs w:val="32"/>
          <w:rtl/>
        </w:rPr>
        <w:t xml:space="preserve"> </w:t>
      </w:r>
      <w:r w:rsidR="00294CB9">
        <w:rPr>
          <w:rFonts w:hint="cs"/>
          <w:b/>
          <w:bCs/>
          <w:sz w:val="28"/>
          <w:szCs w:val="28"/>
          <w:rtl/>
        </w:rPr>
        <w:t>معتمدة من اليونيسكو</w:t>
      </w:r>
    </w:p>
    <w:p w:rsidR="00B17C12" w:rsidRPr="00294CB9" w:rsidRDefault="00B526C9" w:rsidP="00B17C12">
      <w:pPr>
        <w:tabs>
          <w:tab w:val="left" w:pos="2726"/>
        </w:tabs>
        <w:rPr>
          <w:b/>
          <w:bCs/>
          <w:sz w:val="28"/>
          <w:szCs w:val="28"/>
          <w:rtl/>
        </w:rPr>
      </w:pPr>
      <w:r>
        <w:rPr>
          <w:rFonts w:hint="cs"/>
          <w:b/>
          <w:bCs/>
          <w:sz w:val="32"/>
          <w:szCs w:val="32"/>
          <w:rtl/>
        </w:rPr>
        <w:t>ال</w:t>
      </w:r>
      <w:r w:rsidR="00B17C12">
        <w:rPr>
          <w:rFonts w:hint="cs"/>
          <w:b/>
          <w:bCs/>
          <w:sz w:val="32"/>
          <w:szCs w:val="32"/>
          <w:rtl/>
        </w:rPr>
        <w:t>أوتوكاد :</w:t>
      </w:r>
      <w:r w:rsidR="00294CB9">
        <w:rPr>
          <w:rFonts w:hint="cs"/>
          <w:b/>
          <w:bCs/>
          <w:sz w:val="28"/>
          <w:szCs w:val="28"/>
          <w:rtl/>
        </w:rPr>
        <w:t xml:space="preserve"> معتمدة من نقابة المهندسين بتقدير إمتياز</w:t>
      </w:r>
    </w:p>
    <w:p w:rsidR="00B17C12" w:rsidRPr="00294CB9" w:rsidRDefault="00B526C9" w:rsidP="00B17C12">
      <w:pPr>
        <w:tabs>
          <w:tab w:val="left" w:pos="2726"/>
        </w:tabs>
        <w:rPr>
          <w:b/>
          <w:bCs/>
          <w:sz w:val="28"/>
          <w:szCs w:val="28"/>
          <w:rtl/>
        </w:rPr>
      </w:pPr>
      <w:r>
        <w:rPr>
          <w:rFonts w:hint="cs"/>
          <w:b/>
          <w:bCs/>
          <w:sz w:val="32"/>
          <w:szCs w:val="32"/>
          <w:rtl/>
        </w:rPr>
        <w:t>ال</w:t>
      </w:r>
      <w:r w:rsidR="00B17C12">
        <w:rPr>
          <w:rFonts w:hint="cs"/>
          <w:b/>
          <w:bCs/>
          <w:sz w:val="32"/>
          <w:szCs w:val="32"/>
          <w:rtl/>
        </w:rPr>
        <w:t>سا</w:t>
      </w:r>
      <w:r>
        <w:rPr>
          <w:rFonts w:hint="cs"/>
          <w:b/>
          <w:bCs/>
          <w:sz w:val="32"/>
          <w:szCs w:val="32"/>
          <w:rtl/>
        </w:rPr>
        <w:t>ب :</w:t>
      </w:r>
      <w:r w:rsidR="00294CB9">
        <w:rPr>
          <w:rFonts w:hint="cs"/>
          <w:b/>
          <w:bCs/>
          <w:sz w:val="28"/>
          <w:szCs w:val="28"/>
          <w:rtl/>
        </w:rPr>
        <w:t xml:space="preserve"> معتمدة من نقابة المهندسين بتقدير إمتياز</w:t>
      </w:r>
    </w:p>
    <w:p w:rsidR="00B526C9" w:rsidRPr="00294CB9" w:rsidRDefault="00B526C9" w:rsidP="00B17C12">
      <w:pPr>
        <w:tabs>
          <w:tab w:val="left" w:pos="2726"/>
        </w:tabs>
        <w:rPr>
          <w:b/>
          <w:bCs/>
          <w:sz w:val="28"/>
          <w:szCs w:val="28"/>
          <w:rtl/>
        </w:rPr>
      </w:pPr>
      <w:r>
        <w:rPr>
          <w:rFonts w:hint="cs"/>
          <w:b/>
          <w:bCs/>
          <w:sz w:val="32"/>
          <w:szCs w:val="32"/>
          <w:rtl/>
        </w:rPr>
        <w:t>التوتال إستيشن :</w:t>
      </w:r>
      <w:r w:rsidR="00294CB9">
        <w:rPr>
          <w:rFonts w:hint="cs"/>
          <w:b/>
          <w:bCs/>
          <w:sz w:val="28"/>
          <w:szCs w:val="28"/>
          <w:rtl/>
        </w:rPr>
        <w:t xml:space="preserve"> معتمدة من نقابة المهندسين بتقدير إمتياز</w:t>
      </w:r>
    </w:p>
    <w:p w:rsidR="00B526C9" w:rsidRDefault="00B526C9" w:rsidP="00B526C9">
      <w:pPr>
        <w:tabs>
          <w:tab w:val="left" w:pos="2726"/>
        </w:tabs>
        <w:jc w:val="center"/>
        <w:rPr>
          <w:b/>
          <w:bCs/>
          <w:sz w:val="36"/>
          <w:szCs w:val="36"/>
          <w:rtl/>
        </w:rPr>
      </w:pPr>
      <w:r w:rsidRPr="004A186F">
        <w:rPr>
          <w:rFonts w:hint="cs"/>
          <w:b/>
          <w:bCs/>
          <w:noProof/>
          <w:sz w:val="32"/>
          <w:szCs w:val="32"/>
        </w:rPr>
        <mc:AlternateContent>
          <mc:Choice Requires="wps">
            <w:drawing>
              <wp:anchor distT="0" distB="0" distL="114300" distR="114300" simplePos="0" relativeHeight="251668480" behindDoc="0" locked="0" layoutInCell="1" allowOverlap="1" wp14:anchorId="7B7A477A" wp14:editId="1D151506">
                <wp:simplePos x="0" y="0"/>
                <wp:positionH relativeFrom="column">
                  <wp:posOffset>1857375</wp:posOffset>
                </wp:positionH>
                <wp:positionV relativeFrom="paragraph">
                  <wp:posOffset>346710</wp:posOffset>
                </wp:positionV>
                <wp:extent cx="1619250" cy="714375"/>
                <wp:effectExtent l="0" t="0" r="19050" b="28575"/>
                <wp:wrapNone/>
                <wp:docPr id="14" name="Down Arrow Callout 14"/>
                <wp:cNvGraphicFramePr/>
                <a:graphic xmlns:a="http://schemas.openxmlformats.org/drawingml/2006/main">
                  <a:graphicData uri="http://schemas.microsoft.com/office/word/2010/wordprocessingShape">
                    <wps:wsp>
                      <wps:cNvSpPr/>
                      <wps:spPr>
                        <a:xfrm>
                          <a:off x="0" y="0"/>
                          <a:ext cx="1619250" cy="714375"/>
                        </a:xfrm>
                        <a:prstGeom prst="downArrowCallou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4" o:spid="_x0000_s1026" type="#_x0000_t80" style="position:absolute;left:0;text-align:left;margin-left:146.25pt;margin-top:27.3pt;width:127.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" adj="14035,8418,16200,9609" filled="f" strokecolor="black [3213]" strokeweight="2pt"/>
            </w:pict>
          </mc:Fallback>
        </mc:AlternateContent>
      </w:r>
    </w:p>
    <w:p w:rsidR="00B526C9" w:rsidRDefault="00B526C9" w:rsidP="00B526C9">
      <w:pPr>
        <w:tabs>
          <w:tab w:val="left" w:pos="2726"/>
        </w:tabs>
        <w:jc w:val="center"/>
        <w:rPr>
          <w:b/>
          <w:bCs/>
          <w:sz w:val="36"/>
          <w:szCs w:val="36"/>
          <w:rtl/>
        </w:rPr>
      </w:pPr>
      <w:r>
        <w:rPr>
          <w:rFonts w:hint="cs"/>
          <w:b/>
          <w:bCs/>
          <w:sz w:val="36"/>
          <w:szCs w:val="36"/>
          <w:rtl/>
        </w:rPr>
        <w:t>الخبرات العملية</w:t>
      </w:r>
    </w:p>
    <w:p w:rsidR="00B526C9" w:rsidRDefault="00B526C9" w:rsidP="00B526C9">
      <w:pPr>
        <w:tabs>
          <w:tab w:val="left" w:pos="2726"/>
        </w:tabs>
        <w:jc w:val="center"/>
        <w:rPr>
          <w:b/>
          <w:bCs/>
          <w:sz w:val="36"/>
          <w:szCs w:val="36"/>
          <w:rtl/>
        </w:rPr>
      </w:pPr>
    </w:p>
    <w:p w:rsidR="00B526C9" w:rsidRDefault="00B526C9" w:rsidP="00294CB9">
      <w:pPr>
        <w:tabs>
          <w:tab w:val="left" w:pos="2726"/>
        </w:tabs>
        <w:rPr>
          <w:b/>
          <w:bCs/>
          <w:sz w:val="28"/>
          <w:szCs w:val="28"/>
          <w:rtl/>
        </w:rPr>
      </w:pPr>
      <w:r>
        <w:rPr>
          <w:rFonts w:hint="cs"/>
          <w:b/>
          <w:bCs/>
          <w:sz w:val="32"/>
          <w:szCs w:val="32"/>
          <w:rtl/>
        </w:rPr>
        <w:t>سنوات الخبرة :</w:t>
      </w:r>
      <w:r w:rsidR="00294CB9">
        <w:rPr>
          <w:rFonts w:hint="cs"/>
          <w:b/>
          <w:bCs/>
          <w:sz w:val="32"/>
          <w:szCs w:val="32"/>
          <w:rtl/>
        </w:rPr>
        <w:t xml:space="preserve"> </w:t>
      </w:r>
      <w:r w:rsidR="00294CB9">
        <w:rPr>
          <w:rFonts w:hint="cs"/>
          <w:b/>
          <w:bCs/>
          <w:sz w:val="28"/>
          <w:szCs w:val="28"/>
          <w:rtl/>
        </w:rPr>
        <w:t>ستة سنوات عملت خلالها في عدد من الشركات في مصر و السعودية</w:t>
      </w:r>
    </w:p>
    <w:p w:rsidR="00294CB9" w:rsidRDefault="00524763" w:rsidP="002461C4">
      <w:pPr>
        <w:pStyle w:val="ListParagraph"/>
        <w:numPr>
          <w:ilvl w:val="0"/>
          <w:numId w:val="5"/>
        </w:numPr>
        <w:tabs>
          <w:tab w:val="left" w:pos="2726"/>
        </w:tabs>
        <w:rPr>
          <w:b/>
          <w:bCs/>
          <w:sz w:val="28"/>
          <w:szCs w:val="28"/>
        </w:rPr>
      </w:pPr>
      <w:r>
        <w:rPr>
          <w:rFonts w:hint="cs"/>
          <w:b/>
          <w:bCs/>
          <w:sz w:val="28"/>
          <w:szCs w:val="28"/>
          <w:rtl/>
        </w:rPr>
        <w:t>مهندس تنفيذ بشركة سامكو الوطنية للتشييد ( مصر ) لمدة ثلاث سنوات</w:t>
      </w:r>
    </w:p>
    <w:p w:rsidR="00524763" w:rsidRDefault="00524763" w:rsidP="002461C4">
      <w:pPr>
        <w:pStyle w:val="ListParagraph"/>
        <w:numPr>
          <w:ilvl w:val="0"/>
          <w:numId w:val="5"/>
        </w:numPr>
        <w:tabs>
          <w:tab w:val="left" w:pos="2726"/>
        </w:tabs>
        <w:rPr>
          <w:b/>
          <w:bCs/>
          <w:sz w:val="28"/>
          <w:szCs w:val="28"/>
        </w:rPr>
      </w:pPr>
      <w:r>
        <w:rPr>
          <w:rFonts w:hint="cs"/>
          <w:b/>
          <w:bCs/>
          <w:sz w:val="28"/>
          <w:szCs w:val="28"/>
          <w:rtl/>
        </w:rPr>
        <w:t>مهندس تنفيذ بشركة المنجوف للمقاولات ( السعودية ) لمدة سنة واحدة</w:t>
      </w:r>
    </w:p>
    <w:p w:rsidR="00524763" w:rsidRPr="00294CB9" w:rsidRDefault="00524763" w:rsidP="002461C4">
      <w:pPr>
        <w:pStyle w:val="ListParagraph"/>
        <w:numPr>
          <w:ilvl w:val="0"/>
          <w:numId w:val="5"/>
        </w:numPr>
        <w:tabs>
          <w:tab w:val="left" w:pos="2726"/>
        </w:tabs>
        <w:rPr>
          <w:b/>
          <w:bCs/>
          <w:sz w:val="28"/>
          <w:szCs w:val="28"/>
          <w:rtl/>
        </w:rPr>
      </w:pPr>
      <w:r>
        <w:rPr>
          <w:rFonts w:hint="cs"/>
          <w:b/>
          <w:bCs/>
          <w:sz w:val="28"/>
          <w:szCs w:val="28"/>
          <w:rtl/>
        </w:rPr>
        <w:t>مدير تنفيذ بشركة أون كريت للمقاولات ( مصر ) لمدة سنتين</w:t>
      </w:r>
    </w:p>
    <w:p w:rsidR="00A1299B" w:rsidRDefault="00294F99" w:rsidP="00294F99">
      <w:pPr>
        <w:tabs>
          <w:tab w:val="left" w:pos="2726"/>
        </w:tabs>
        <w:rPr>
          <w:b/>
          <w:bCs/>
          <w:sz w:val="28"/>
          <w:szCs w:val="28"/>
          <w:rtl/>
        </w:rPr>
      </w:pPr>
      <w:r>
        <w:rPr>
          <w:rFonts w:hint="cs"/>
          <w:b/>
          <w:bCs/>
          <w:sz w:val="32"/>
          <w:szCs w:val="32"/>
          <w:rtl/>
        </w:rPr>
        <w:t xml:space="preserve">وصف الأعمال : </w:t>
      </w:r>
    </w:p>
    <w:p w:rsidR="00A1299B" w:rsidRDefault="00294F99" w:rsidP="00A1299B">
      <w:pPr>
        <w:tabs>
          <w:tab w:val="left" w:pos="2726"/>
        </w:tabs>
        <w:rPr>
          <w:b/>
          <w:bCs/>
          <w:sz w:val="28"/>
          <w:szCs w:val="28"/>
          <w:rtl/>
        </w:rPr>
      </w:pPr>
      <w:r w:rsidRPr="00294F99">
        <w:rPr>
          <w:rFonts w:hint="cs"/>
          <w:b/>
          <w:bCs/>
          <w:sz w:val="28"/>
          <w:szCs w:val="28"/>
          <w:rtl/>
        </w:rPr>
        <w:t>أعمال تجهيز الموقع ومراجعة التصميمات والتقارير</w:t>
      </w:r>
      <w:r>
        <w:rPr>
          <w:rFonts w:hint="cs"/>
          <w:b/>
          <w:bCs/>
          <w:sz w:val="32"/>
          <w:szCs w:val="32"/>
          <w:rtl/>
        </w:rPr>
        <w:t xml:space="preserve"> </w:t>
      </w:r>
      <w:r>
        <w:rPr>
          <w:rFonts w:hint="cs"/>
          <w:b/>
          <w:bCs/>
          <w:sz w:val="28"/>
          <w:szCs w:val="28"/>
          <w:rtl/>
        </w:rPr>
        <w:t>وأعمال الحصر والتفريد ومراجعة جدول الكميات وإعداد الجدول الزمني طبقا لجدول الكميات والمدة الزمنية للمشروع الموجودة بالعقد المبرم مع الجهة المالكة وإعداد تقارير سير الأعمال وطلبات إستلام الأعمال و</w:t>
      </w:r>
      <w:r w:rsidR="00A1299B">
        <w:rPr>
          <w:rFonts w:hint="cs"/>
          <w:b/>
          <w:bCs/>
          <w:sz w:val="28"/>
          <w:szCs w:val="28"/>
          <w:rtl/>
        </w:rPr>
        <w:t xml:space="preserve">متابعة </w:t>
      </w:r>
      <w:r>
        <w:rPr>
          <w:rFonts w:hint="cs"/>
          <w:b/>
          <w:bCs/>
          <w:sz w:val="28"/>
          <w:szCs w:val="28"/>
          <w:rtl/>
        </w:rPr>
        <w:t xml:space="preserve">تنفيذ أعمال حفر وصب الخوازيق </w:t>
      </w:r>
      <w:r w:rsidR="00A1299B">
        <w:rPr>
          <w:rFonts w:hint="cs"/>
          <w:b/>
          <w:bCs/>
          <w:sz w:val="28"/>
          <w:szCs w:val="28"/>
          <w:rtl/>
        </w:rPr>
        <w:t>وتوريد وتشغيل الإحلال والنجارة والحدادة والصب وغيرها وعمل الإختبارات اللازمة بالتنسيق الكامل لكل مرحلة مع جهاز الإشراف</w:t>
      </w:r>
    </w:p>
    <w:p w:rsidR="00B526C9" w:rsidRPr="00A1299B" w:rsidRDefault="002461C4" w:rsidP="00A1299B">
      <w:pPr>
        <w:tabs>
          <w:tab w:val="left" w:pos="2726"/>
        </w:tabs>
        <w:rPr>
          <w:b/>
          <w:bCs/>
          <w:sz w:val="28"/>
          <w:szCs w:val="28"/>
          <w:rtl/>
        </w:rPr>
      </w:pPr>
      <w:r>
        <w:rPr>
          <w:rFonts w:hint="cs"/>
          <w:b/>
          <w:bCs/>
          <w:sz w:val="32"/>
          <w:szCs w:val="32"/>
          <w:rtl/>
        </w:rPr>
        <w:lastRenderedPageBreak/>
        <w:t>الأعمال المنفذة :</w:t>
      </w:r>
    </w:p>
    <w:p w:rsidR="002461C4" w:rsidRDefault="002461C4" w:rsidP="00A90E1E">
      <w:pPr>
        <w:pStyle w:val="ListParagraph"/>
        <w:numPr>
          <w:ilvl w:val="0"/>
          <w:numId w:val="9"/>
        </w:numPr>
        <w:tabs>
          <w:tab w:val="left" w:pos="2726"/>
        </w:tabs>
        <w:rPr>
          <w:b/>
          <w:bCs/>
          <w:sz w:val="28"/>
          <w:szCs w:val="28"/>
        </w:rPr>
      </w:pPr>
      <w:r>
        <w:rPr>
          <w:rFonts w:hint="cs"/>
          <w:b/>
          <w:bCs/>
          <w:sz w:val="28"/>
          <w:szCs w:val="28"/>
          <w:rtl/>
        </w:rPr>
        <w:t>تنفيذ كوبري مصرف بوريج بنظام القطاع الصندوقي</w:t>
      </w:r>
    </w:p>
    <w:p w:rsidR="002461C4" w:rsidRDefault="002461C4" w:rsidP="00A90E1E">
      <w:pPr>
        <w:pStyle w:val="ListParagraph"/>
        <w:numPr>
          <w:ilvl w:val="0"/>
          <w:numId w:val="9"/>
        </w:numPr>
        <w:tabs>
          <w:tab w:val="left" w:pos="2726"/>
        </w:tabs>
        <w:rPr>
          <w:b/>
          <w:bCs/>
          <w:sz w:val="28"/>
          <w:szCs w:val="28"/>
        </w:rPr>
      </w:pPr>
      <w:r>
        <w:rPr>
          <w:rFonts w:hint="cs"/>
          <w:b/>
          <w:bCs/>
          <w:sz w:val="28"/>
          <w:szCs w:val="28"/>
          <w:rtl/>
        </w:rPr>
        <w:t xml:space="preserve">تنفيذ كوبري مصرف أبشواي بنظام الكمرات </w:t>
      </w:r>
    </w:p>
    <w:p w:rsidR="002461C4" w:rsidRDefault="002461C4" w:rsidP="00A90E1E">
      <w:pPr>
        <w:pStyle w:val="ListParagraph"/>
        <w:numPr>
          <w:ilvl w:val="0"/>
          <w:numId w:val="9"/>
        </w:numPr>
        <w:tabs>
          <w:tab w:val="left" w:pos="2726"/>
        </w:tabs>
        <w:rPr>
          <w:b/>
          <w:bCs/>
          <w:sz w:val="28"/>
          <w:szCs w:val="28"/>
        </w:rPr>
      </w:pPr>
      <w:r>
        <w:rPr>
          <w:rFonts w:hint="cs"/>
          <w:b/>
          <w:bCs/>
          <w:sz w:val="28"/>
          <w:szCs w:val="28"/>
          <w:rtl/>
        </w:rPr>
        <w:t xml:space="preserve">تنفيذ إستكمال أعمال النجارة والحدادة </w:t>
      </w:r>
      <w:r w:rsidR="005B1C53">
        <w:rPr>
          <w:rFonts w:hint="cs"/>
          <w:b/>
          <w:bCs/>
          <w:sz w:val="28"/>
          <w:szCs w:val="28"/>
          <w:rtl/>
        </w:rPr>
        <w:t xml:space="preserve">والصب </w:t>
      </w:r>
      <w:r>
        <w:rPr>
          <w:rFonts w:hint="cs"/>
          <w:b/>
          <w:bCs/>
          <w:sz w:val="28"/>
          <w:szCs w:val="28"/>
          <w:rtl/>
        </w:rPr>
        <w:t>لبلاطة الباكية المعدنية بكوبري كوم حمادة</w:t>
      </w:r>
    </w:p>
    <w:p w:rsidR="002461C4" w:rsidRDefault="002461C4" w:rsidP="00A90E1E">
      <w:pPr>
        <w:pStyle w:val="ListParagraph"/>
        <w:numPr>
          <w:ilvl w:val="0"/>
          <w:numId w:val="9"/>
        </w:numPr>
        <w:tabs>
          <w:tab w:val="left" w:pos="2726"/>
        </w:tabs>
        <w:rPr>
          <w:b/>
          <w:bCs/>
          <w:sz w:val="28"/>
          <w:szCs w:val="28"/>
        </w:rPr>
      </w:pPr>
      <w:r>
        <w:rPr>
          <w:rFonts w:hint="cs"/>
          <w:b/>
          <w:bCs/>
          <w:sz w:val="28"/>
          <w:szCs w:val="28"/>
          <w:rtl/>
        </w:rPr>
        <w:t>إستكمال أعمال تركيب الكمر المعدني والنجارة والحدادة</w:t>
      </w:r>
      <w:r w:rsidR="005B1C53">
        <w:rPr>
          <w:rFonts w:hint="cs"/>
          <w:b/>
          <w:bCs/>
          <w:sz w:val="28"/>
          <w:szCs w:val="28"/>
          <w:rtl/>
        </w:rPr>
        <w:t xml:space="preserve"> والصب</w:t>
      </w:r>
      <w:r>
        <w:rPr>
          <w:rFonts w:hint="cs"/>
          <w:b/>
          <w:bCs/>
          <w:sz w:val="28"/>
          <w:szCs w:val="28"/>
          <w:rtl/>
        </w:rPr>
        <w:t xml:space="preserve"> لبلاطة الباكية المعدنية بكوبري ترعة القهوجية</w:t>
      </w:r>
    </w:p>
    <w:p w:rsidR="00CD67EC" w:rsidRDefault="002461C4" w:rsidP="00A90E1E">
      <w:pPr>
        <w:pStyle w:val="ListParagraph"/>
        <w:numPr>
          <w:ilvl w:val="0"/>
          <w:numId w:val="9"/>
        </w:numPr>
        <w:tabs>
          <w:tab w:val="left" w:pos="2726"/>
        </w:tabs>
        <w:rPr>
          <w:b/>
          <w:bCs/>
          <w:sz w:val="28"/>
          <w:szCs w:val="28"/>
        </w:rPr>
      </w:pPr>
      <w:r>
        <w:rPr>
          <w:rFonts w:hint="cs"/>
          <w:b/>
          <w:bCs/>
          <w:sz w:val="28"/>
          <w:szCs w:val="28"/>
          <w:rtl/>
        </w:rPr>
        <w:t>إستكمال أعمال الكمر المعدني والنجارة والحدادة</w:t>
      </w:r>
      <w:r w:rsidR="005B1C53">
        <w:rPr>
          <w:rFonts w:hint="cs"/>
          <w:b/>
          <w:bCs/>
          <w:sz w:val="28"/>
          <w:szCs w:val="28"/>
          <w:rtl/>
        </w:rPr>
        <w:t xml:space="preserve"> والصب</w:t>
      </w:r>
      <w:r>
        <w:rPr>
          <w:rFonts w:hint="cs"/>
          <w:b/>
          <w:bCs/>
          <w:sz w:val="28"/>
          <w:szCs w:val="28"/>
          <w:rtl/>
        </w:rPr>
        <w:t xml:space="preserve"> لبلاطة الباكية المعدنية بكوبري مصرف </w:t>
      </w:r>
      <w:r w:rsidR="00CD67EC">
        <w:rPr>
          <w:rFonts w:hint="cs"/>
          <w:b/>
          <w:bCs/>
          <w:sz w:val="28"/>
          <w:szCs w:val="28"/>
          <w:rtl/>
        </w:rPr>
        <w:t>نمرة البصل</w:t>
      </w:r>
    </w:p>
    <w:p w:rsidR="00CD67EC" w:rsidRDefault="00CD67EC" w:rsidP="00A90E1E">
      <w:pPr>
        <w:pStyle w:val="ListParagraph"/>
        <w:numPr>
          <w:ilvl w:val="0"/>
          <w:numId w:val="9"/>
        </w:numPr>
        <w:tabs>
          <w:tab w:val="left" w:pos="2726"/>
        </w:tabs>
        <w:rPr>
          <w:b/>
          <w:bCs/>
          <w:sz w:val="28"/>
          <w:szCs w:val="28"/>
        </w:rPr>
      </w:pPr>
      <w:r>
        <w:rPr>
          <w:rFonts w:hint="cs"/>
          <w:b/>
          <w:bCs/>
          <w:sz w:val="28"/>
          <w:szCs w:val="28"/>
          <w:rtl/>
        </w:rPr>
        <w:t>أعمال الحصر والتفريد وحساب الكميات وجدول الكميات المعدل لكوبري دوار التوحيد بمنطقة جازان</w:t>
      </w:r>
    </w:p>
    <w:p w:rsidR="00CD67EC" w:rsidRDefault="002461C4" w:rsidP="00A90E1E">
      <w:pPr>
        <w:pStyle w:val="ListParagraph"/>
        <w:numPr>
          <w:ilvl w:val="0"/>
          <w:numId w:val="9"/>
        </w:numPr>
        <w:tabs>
          <w:tab w:val="left" w:pos="2726"/>
        </w:tabs>
        <w:rPr>
          <w:b/>
          <w:bCs/>
          <w:sz w:val="28"/>
          <w:szCs w:val="28"/>
        </w:rPr>
      </w:pPr>
      <w:r>
        <w:rPr>
          <w:rFonts w:hint="cs"/>
          <w:b/>
          <w:bCs/>
          <w:sz w:val="28"/>
          <w:szCs w:val="28"/>
          <w:rtl/>
        </w:rPr>
        <w:t xml:space="preserve"> </w:t>
      </w:r>
      <w:r w:rsidR="00CD67EC">
        <w:rPr>
          <w:rFonts w:hint="cs"/>
          <w:b/>
          <w:bCs/>
          <w:sz w:val="28"/>
          <w:szCs w:val="28"/>
          <w:rtl/>
        </w:rPr>
        <w:t>أعمال الحصر والتفريد وحساب الكميات وجدول الكميات المعدل والجدول الزمني والتنسيقات اللازمة لتقاطعي الكربوس و محلية بمنطقة جازان</w:t>
      </w:r>
    </w:p>
    <w:p w:rsidR="00CD67EC" w:rsidRDefault="00CD67EC" w:rsidP="00A90E1E">
      <w:pPr>
        <w:pStyle w:val="ListParagraph"/>
        <w:numPr>
          <w:ilvl w:val="0"/>
          <w:numId w:val="9"/>
        </w:numPr>
        <w:tabs>
          <w:tab w:val="left" w:pos="2726"/>
        </w:tabs>
        <w:rPr>
          <w:b/>
          <w:bCs/>
          <w:sz w:val="28"/>
          <w:szCs w:val="28"/>
        </w:rPr>
      </w:pPr>
      <w:r>
        <w:rPr>
          <w:rFonts w:hint="cs"/>
          <w:b/>
          <w:bCs/>
          <w:sz w:val="28"/>
          <w:szCs w:val="28"/>
          <w:rtl/>
        </w:rPr>
        <w:t>أعمال حساب الكميات وجدول الكميات ودراسة الأسعار لمشروع الكورنيش الشمالي بمنطقة جازان</w:t>
      </w:r>
    </w:p>
    <w:p w:rsidR="00CD67EC" w:rsidRDefault="00CD67EC" w:rsidP="00A90E1E">
      <w:pPr>
        <w:pStyle w:val="ListParagraph"/>
        <w:numPr>
          <w:ilvl w:val="0"/>
          <w:numId w:val="9"/>
        </w:numPr>
        <w:tabs>
          <w:tab w:val="left" w:pos="2726"/>
        </w:tabs>
        <w:rPr>
          <w:b/>
          <w:bCs/>
          <w:sz w:val="28"/>
          <w:szCs w:val="28"/>
        </w:rPr>
      </w:pPr>
      <w:r>
        <w:rPr>
          <w:rFonts w:hint="cs"/>
          <w:b/>
          <w:bCs/>
          <w:sz w:val="28"/>
          <w:szCs w:val="28"/>
          <w:rtl/>
        </w:rPr>
        <w:t>أعمال صيانة كوبري زفتى و كوبري زفتى</w:t>
      </w:r>
      <w:r w:rsidR="00A90E1E">
        <w:rPr>
          <w:rFonts w:hint="cs"/>
          <w:b/>
          <w:bCs/>
          <w:sz w:val="28"/>
          <w:szCs w:val="28"/>
          <w:rtl/>
        </w:rPr>
        <w:t xml:space="preserve"> </w:t>
      </w:r>
      <w:r>
        <w:rPr>
          <w:rFonts w:hint="cs"/>
          <w:b/>
          <w:bCs/>
          <w:sz w:val="28"/>
          <w:szCs w:val="28"/>
          <w:rtl/>
        </w:rPr>
        <w:t>-</w:t>
      </w:r>
      <w:r w:rsidR="00A90E1E">
        <w:rPr>
          <w:rFonts w:hint="cs"/>
          <w:b/>
          <w:bCs/>
          <w:sz w:val="28"/>
          <w:szCs w:val="28"/>
          <w:rtl/>
        </w:rPr>
        <w:t xml:space="preserve"> </w:t>
      </w:r>
      <w:r>
        <w:rPr>
          <w:rFonts w:hint="cs"/>
          <w:b/>
          <w:bCs/>
          <w:sz w:val="28"/>
          <w:szCs w:val="28"/>
          <w:rtl/>
        </w:rPr>
        <w:t>ميت غمر العلويين ومجموع</w:t>
      </w:r>
      <w:r w:rsidR="00A90E1E">
        <w:rPr>
          <w:rFonts w:hint="cs"/>
          <w:b/>
          <w:bCs/>
          <w:sz w:val="28"/>
          <w:szCs w:val="28"/>
          <w:rtl/>
        </w:rPr>
        <w:t>ة</w:t>
      </w:r>
      <w:r>
        <w:rPr>
          <w:rFonts w:hint="cs"/>
          <w:b/>
          <w:bCs/>
          <w:sz w:val="28"/>
          <w:szCs w:val="28"/>
          <w:rtl/>
        </w:rPr>
        <w:t xml:space="preserve"> من الكباري السطحية بمنطقة وسط وغرب الدلتا</w:t>
      </w:r>
    </w:p>
    <w:p w:rsidR="00A90E1E" w:rsidRDefault="00A90E1E" w:rsidP="00A90E1E">
      <w:pPr>
        <w:pStyle w:val="ListParagraph"/>
        <w:numPr>
          <w:ilvl w:val="0"/>
          <w:numId w:val="9"/>
        </w:numPr>
        <w:tabs>
          <w:tab w:val="left" w:pos="2726"/>
        </w:tabs>
        <w:rPr>
          <w:b/>
          <w:bCs/>
          <w:sz w:val="28"/>
          <w:szCs w:val="28"/>
        </w:rPr>
      </w:pPr>
      <w:r>
        <w:rPr>
          <w:rFonts w:hint="cs"/>
          <w:b/>
          <w:bCs/>
          <w:sz w:val="28"/>
          <w:szCs w:val="28"/>
          <w:rtl/>
        </w:rPr>
        <w:t xml:space="preserve">أعمال توسعة كوبر العلمين السطحي بطريق العلمين </w:t>
      </w:r>
      <w:r>
        <w:rPr>
          <w:b/>
          <w:bCs/>
          <w:sz w:val="28"/>
          <w:szCs w:val="28"/>
          <w:rtl/>
        </w:rPr>
        <w:t>–</w:t>
      </w:r>
      <w:r>
        <w:rPr>
          <w:rFonts w:hint="cs"/>
          <w:b/>
          <w:bCs/>
          <w:sz w:val="28"/>
          <w:szCs w:val="28"/>
          <w:rtl/>
        </w:rPr>
        <w:t xml:space="preserve"> وادي النطرون</w:t>
      </w:r>
    </w:p>
    <w:p w:rsidR="00A90E1E" w:rsidRDefault="00A90E1E" w:rsidP="00A90E1E">
      <w:pPr>
        <w:pStyle w:val="ListParagraph"/>
        <w:numPr>
          <w:ilvl w:val="0"/>
          <w:numId w:val="9"/>
        </w:numPr>
        <w:tabs>
          <w:tab w:val="left" w:pos="2726"/>
        </w:tabs>
        <w:rPr>
          <w:b/>
          <w:bCs/>
          <w:sz w:val="28"/>
          <w:szCs w:val="28"/>
        </w:rPr>
      </w:pPr>
      <w:r>
        <w:rPr>
          <w:rFonts w:hint="cs"/>
          <w:b/>
          <w:bCs/>
          <w:sz w:val="28"/>
          <w:szCs w:val="28"/>
          <w:rtl/>
        </w:rPr>
        <w:t xml:space="preserve">عدد نفقين بطريق شبرا </w:t>
      </w:r>
      <w:r>
        <w:rPr>
          <w:b/>
          <w:bCs/>
          <w:sz w:val="28"/>
          <w:szCs w:val="28"/>
          <w:rtl/>
        </w:rPr>
        <w:t>–</w:t>
      </w:r>
      <w:r>
        <w:rPr>
          <w:rFonts w:hint="cs"/>
          <w:b/>
          <w:bCs/>
          <w:sz w:val="28"/>
          <w:szCs w:val="28"/>
          <w:rtl/>
        </w:rPr>
        <w:t xml:space="preserve"> بنها الدائري الأقليمي ضمن المشروع القومي للطرق</w:t>
      </w:r>
    </w:p>
    <w:p w:rsidR="00A90E1E" w:rsidRDefault="00A90E1E" w:rsidP="00687046">
      <w:pPr>
        <w:pStyle w:val="ListParagraph"/>
        <w:numPr>
          <w:ilvl w:val="0"/>
          <w:numId w:val="9"/>
        </w:numPr>
        <w:tabs>
          <w:tab w:val="left" w:pos="2726"/>
        </w:tabs>
        <w:rPr>
          <w:b/>
          <w:bCs/>
          <w:sz w:val="28"/>
          <w:szCs w:val="28"/>
        </w:rPr>
      </w:pPr>
      <w:r>
        <w:rPr>
          <w:rFonts w:hint="cs"/>
          <w:b/>
          <w:bCs/>
          <w:sz w:val="28"/>
          <w:szCs w:val="28"/>
          <w:rtl/>
        </w:rPr>
        <w:t xml:space="preserve">عدد ست برابخ مواسير بطريق شبرا </w:t>
      </w:r>
      <w:r>
        <w:rPr>
          <w:b/>
          <w:bCs/>
          <w:sz w:val="28"/>
          <w:szCs w:val="28"/>
          <w:rtl/>
        </w:rPr>
        <w:t>–</w:t>
      </w:r>
      <w:r>
        <w:rPr>
          <w:rFonts w:hint="cs"/>
          <w:b/>
          <w:bCs/>
          <w:sz w:val="28"/>
          <w:szCs w:val="28"/>
          <w:rtl/>
        </w:rPr>
        <w:t xml:space="preserve"> بنها </w:t>
      </w:r>
      <w:r w:rsidR="00687046">
        <w:rPr>
          <w:rFonts w:hint="cs"/>
          <w:b/>
          <w:bCs/>
          <w:sz w:val="28"/>
          <w:szCs w:val="28"/>
          <w:rtl/>
        </w:rPr>
        <w:t>الدائري الإقليمي ضمن المشروع القومي للطرق</w:t>
      </w:r>
    </w:p>
    <w:p w:rsidR="00197061" w:rsidRDefault="00197061" w:rsidP="00197061">
      <w:pPr>
        <w:tabs>
          <w:tab w:val="left" w:pos="2726"/>
        </w:tabs>
        <w:rPr>
          <w:b/>
          <w:bCs/>
          <w:sz w:val="28"/>
          <w:szCs w:val="28"/>
          <w:rtl/>
        </w:rPr>
      </w:pPr>
      <w:r w:rsidRPr="004A186F">
        <w:rPr>
          <w:rFonts w:hint="cs"/>
          <w:b/>
          <w:bCs/>
          <w:noProof/>
          <w:sz w:val="32"/>
          <w:szCs w:val="32"/>
        </w:rPr>
        <mc:AlternateContent>
          <mc:Choice Requires="wps">
            <w:drawing>
              <wp:anchor distT="0" distB="0" distL="114300" distR="114300" simplePos="0" relativeHeight="251670528" behindDoc="0" locked="0" layoutInCell="1" allowOverlap="1" wp14:anchorId="27DC7405" wp14:editId="4F5BAD8C">
                <wp:simplePos x="0" y="0"/>
                <wp:positionH relativeFrom="column">
                  <wp:posOffset>1819275</wp:posOffset>
                </wp:positionH>
                <wp:positionV relativeFrom="paragraph">
                  <wp:posOffset>305435</wp:posOffset>
                </wp:positionV>
                <wp:extent cx="1619250" cy="1209675"/>
                <wp:effectExtent l="0" t="0" r="19050" b="28575"/>
                <wp:wrapNone/>
                <wp:docPr id="1" name="Down Arrow Callout 1"/>
                <wp:cNvGraphicFramePr/>
                <a:graphic xmlns:a="http://schemas.openxmlformats.org/drawingml/2006/main">
                  <a:graphicData uri="http://schemas.microsoft.com/office/word/2010/wordprocessingShape">
                    <wps:wsp>
                      <wps:cNvSpPr/>
                      <wps:spPr>
                        <a:xfrm>
                          <a:off x="0" y="0"/>
                          <a:ext cx="1619250" cy="1209675"/>
                        </a:xfrm>
                        <a:prstGeom prst="downArrowCallou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 o:spid="_x0000_s1026" type="#_x0000_t80" style="position:absolute;left:0;text-align:left;margin-left:143.25pt;margin-top:24.05pt;width:12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" adj="14035,6766,16200,8783" filled="f" strokecolor="windowText" strokeweight="2pt"/>
            </w:pict>
          </mc:Fallback>
        </mc:AlternateContent>
      </w:r>
    </w:p>
    <w:p w:rsidR="00197061" w:rsidRDefault="00197061" w:rsidP="00197061">
      <w:pPr>
        <w:tabs>
          <w:tab w:val="left" w:pos="2726"/>
        </w:tabs>
        <w:jc w:val="center"/>
        <w:rPr>
          <w:b/>
          <w:bCs/>
          <w:sz w:val="36"/>
          <w:szCs w:val="36"/>
          <w:rtl/>
        </w:rPr>
      </w:pPr>
      <w:r>
        <w:rPr>
          <w:rFonts w:hint="cs"/>
          <w:b/>
          <w:bCs/>
          <w:sz w:val="36"/>
          <w:szCs w:val="36"/>
          <w:rtl/>
        </w:rPr>
        <w:t xml:space="preserve">المهارات والقدرات </w:t>
      </w:r>
    </w:p>
    <w:p w:rsidR="00197061" w:rsidRDefault="00197061" w:rsidP="00197061">
      <w:pPr>
        <w:tabs>
          <w:tab w:val="left" w:pos="2726"/>
        </w:tabs>
        <w:jc w:val="center"/>
        <w:rPr>
          <w:b/>
          <w:bCs/>
          <w:sz w:val="36"/>
          <w:szCs w:val="36"/>
          <w:rtl/>
        </w:rPr>
      </w:pPr>
      <w:r>
        <w:rPr>
          <w:rFonts w:hint="cs"/>
          <w:b/>
          <w:bCs/>
          <w:sz w:val="36"/>
          <w:szCs w:val="36"/>
          <w:rtl/>
        </w:rPr>
        <w:t>الشخصية</w:t>
      </w:r>
    </w:p>
    <w:p w:rsidR="00197061" w:rsidRDefault="00197061" w:rsidP="00197061">
      <w:pPr>
        <w:tabs>
          <w:tab w:val="left" w:pos="2726"/>
        </w:tabs>
        <w:jc w:val="center"/>
        <w:rPr>
          <w:b/>
          <w:bCs/>
          <w:sz w:val="36"/>
          <w:szCs w:val="36"/>
          <w:rtl/>
        </w:rPr>
      </w:pPr>
    </w:p>
    <w:p w:rsidR="00197061" w:rsidRDefault="00197061" w:rsidP="00197061">
      <w:pPr>
        <w:pStyle w:val="ListParagraph"/>
        <w:numPr>
          <w:ilvl w:val="0"/>
          <w:numId w:val="10"/>
        </w:numPr>
        <w:tabs>
          <w:tab w:val="left" w:pos="2726"/>
        </w:tabs>
        <w:rPr>
          <w:b/>
          <w:bCs/>
          <w:sz w:val="28"/>
          <w:szCs w:val="28"/>
        </w:rPr>
      </w:pPr>
      <w:r w:rsidRPr="00197061">
        <w:rPr>
          <w:rFonts w:hint="cs"/>
          <w:b/>
          <w:bCs/>
          <w:sz w:val="28"/>
          <w:szCs w:val="28"/>
          <w:rtl/>
        </w:rPr>
        <w:t>العمل</w:t>
      </w:r>
      <w:r w:rsidR="00294F99">
        <w:rPr>
          <w:rFonts w:hint="cs"/>
          <w:b/>
          <w:bCs/>
          <w:sz w:val="28"/>
          <w:szCs w:val="28"/>
          <w:rtl/>
        </w:rPr>
        <w:t xml:space="preserve"> تحت ضغط</w:t>
      </w:r>
      <w:r w:rsidRPr="00197061">
        <w:rPr>
          <w:rFonts w:hint="cs"/>
          <w:b/>
          <w:bCs/>
          <w:sz w:val="28"/>
          <w:szCs w:val="28"/>
          <w:rtl/>
        </w:rPr>
        <w:t xml:space="preserve"> ضمن فريق </w:t>
      </w:r>
      <w:r>
        <w:rPr>
          <w:rFonts w:hint="cs"/>
          <w:b/>
          <w:bCs/>
          <w:sz w:val="28"/>
          <w:szCs w:val="28"/>
          <w:rtl/>
        </w:rPr>
        <w:t xml:space="preserve">متعاون لإنجاز العمل في الوقت المحدد طبقا للجدول الزمني </w:t>
      </w:r>
    </w:p>
    <w:p w:rsidR="00197061" w:rsidRDefault="00197061" w:rsidP="00197061">
      <w:pPr>
        <w:pStyle w:val="ListParagraph"/>
        <w:numPr>
          <w:ilvl w:val="0"/>
          <w:numId w:val="10"/>
        </w:numPr>
        <w:tabs>
          <w:tab w:val="left" w:pos="2726"/>
        </w:tabs>
        <w:rPr>
          <w:b/>
          <w:bCs/>
          <w:sz w:val="28"/>
          <w:szCs w:val="28"/>
        </w:rPr>
      </w:pPr>
      <w:r>
        <w:rPr>
          <w:rFonts w:hint="cs"/>
          <w:b/>
          <w:bCs/>
          <w:sz w:val="28"/>
          <w:szCs w:val="28"/>
          <w:rtl/>
        </w:rPr>
        <w:t>القدرة على تكوين كادر فني متعاون ومحب للعمل وملتزم بالمواعيد وقوانين عمل الشركة</w:t>
      </w:r>
    </w:p>
    <w:p w:rsidR="00197061" w:rsidRDefault="00197061" w:rsidP="006E34BA">
      <w:pPr>
        <w:pStyle w:val="ListParagraph"/>
        <w:numPr>
          <w:ilvl w:val="0"/>
          <w:numId w:val="10"/>
        </w:numPr>
        <w:tabs>
          <w:tab w:val="left" w:pos="2726"/>
        </w:tabs>
        <w:rPr>
          <w:b/>
          <w:bCs/>
          <w:sz w:val="28"/>
          <w:szCs w:val="28"/>
        </w:rPr>
      </w:pPr>
      <w:r>
        <w:rPr>
          <w:rFonts w:hint="cs"/>
          <w:b/>
          <w:bCs/>
          <w:sz w:val="28"/>
          <w:szCs w:val="28"/>
          <w:rtl/>
        </w:rPr>
        <w:t xml:space="preserve">التعاون والتنسيق </w:t>
      </w:r>
      <w:r w:rsidR="006E34BA">
        <w:rPr>
          <w:rFonts w:hint="cs"/>
          <w:b/>
          <w:bCs/>
          <w:sz w:val="28"/>
          <w:szCs w:val="28"/>
          <w:rtl/>
        </w:rPr>
        <w:t xml:space="preserve">في كل مراحل المشروع مع جهاز الإشراف المكلف من الجهة المالكة للإشراف على المشروع وكذلك مع الجهات الحكومية الخدمية بخطابات ومحاضر تنسيق رسمية </w:t>
      </w:r>
    </w:p>
    <w:p w:rsidR="006E34BA" w:rsidRDefault="006E34BA" w:rsidP="006E34BA">
      <w:pPr>
        <w:pStyle w:val="ListParagraph"/>
        <w:numPr>
          <w:ilvl w:val="0"/>
          <w:numId w:val="10"/>
        </w:numPr>
        <w:tabs>
          <w:tab w:val="left" w:pos="2726"/>
        </w:tabs>
        <w:rPr>
          <w:b/>
          <w:bCs/>
          <w:sz w:val="28"/>
          <w:szCs w:val="28"/>
        </w:rPr>
      </w:pPr>
      <w:r>
        <w:rPr>
          <w:rFonts w:hint="cs"/>
          <w:b/>
          <w:bCs/>
          <w:sz w:val="28"/>
          <w:szCs w:val="28"/>
          <w:rtl/>
        </w:rPr>
        <w:lastRenderedPageBreak/>
        <w:t xml:space="preserve">متابعة العمل يوميا وبصفة مستمرة وتوفير كافة الخامات والمواد اللازمة للمشروع  وإيجاد الحلول المناسبة للمشاكل والأعطال التي قد تتسبب في تعطيل الأعمال من خلال التواصل مع إدارة الشركة المالية والفنية </w:t>
      </w:r>
      <w:r w:rsidR="001C4E03">
        <w:rPr>
          <w:rFonts w:hint="cs"/>
          <w:b/>
          <w:bCs/>
          <w:sz w:val="28"/>
          <w:szCs w:val="28"/>
          <w:rtl/>
        </w:rPr>
        <w:t>من خلال تقارير سير الأعمال اليومية والأسبوعية</w:t>
      </w:r>
      <w:r>
        <w:rPr>
          <w:rFonts w:hint="cs"/>
          <w:b/>
          <w:bCs/>
          <w:sz w:val="28"/>
          <w:szCs w:val="28"/>
          <w:rtl/>
        </w:rPr>
        <w:t xml:space="preserve"> </w:t>
      </w:r>
    </w:p>
    <w:p w:rsidR="001C4E03" w:rsidRDefault="001C4E03" w:rsidP="006E34BA">
      <w:pPr>
        <w:pStyle w:val="ListParagraph"/>
        <w:numPr>
          <w:ilvl w:val="0"/>
          <w:numId w:val="10"/>
        </w:numPr>
        <w:tabs>
          <w:tab w:val="left" w:pos="2726"/>
        </w:tabs>
        <w:rPr>
          <w:b/>
          <w:bCs/>
          <w:sz w:val="28"/>
          <w:szCs w:val="28"/>
        </w:rPr>
      </w:pPr>
      <w:r>
        <w:rPr>
          <w:rFonts w:hint="cs"/>
          <w:b/>
          <w:bCs/>
          <w:sz w:val="28"/>
          <w:szCs w:val="28"/>
          <w:rtl/>
        </w:rPr>
        <w:t>متابعة أسعار الخامات والمعدات والإطلاع على كل جديد في سوق العمل ودراسة عروض الأسعار للموردين وإختيار الأفضل من حيث الكفاءة والسعر</w:t>
      </w:r>
    </w:p>
    <w:p w:rsidR="00294F99" w:rsidRDefault="001C4E03" w:rsidP="001C4E03">
      <w:pPr>
        <w:pStyle w:val="ListParagraph"/>
        <w:numPr>
          <w:ilvl w:val="0"/>
          <w:numId w:val="10"/>
        </w:numPr>
        <w:tabs>
          <w:tab w:val="left" w:pos="2726"/>
        </w:tabs>
        <w:rPr>
          <w:b/>
          <w:bCs/>
          <w:sz w:val="28"/>
          <w:szCs w:val="28"/>
        </w:rPr>
      </w:pPr>
      <w:r>
        <w:rPr>
          <w:rFonts w:hint="cs"/>
          <w:b/>
          <w:bCs/>
          <w:sz w:val="28"/>
          <w:szCs w:val="28"/>
          <w:rtl/>
        </w:rPr>
        <w:t>حسن التصرف ومشاركة الإدارة وطاقم العمل بالرأي لإتخاذ القرار المناسب دون تردد لصالح العمل ورفع معدلات الإنتاج</w:t>
      </w:r>
    </w:p>
    <w:p w:rsidR="00294F99" w:rsidRDefault="00294F99" w:rsidP="00294F99">
      <w:pPr>
        <w:pStyle w:val="ListParagraph"/>
        <w:tabs>
          <w:tab w:val="left" w:pos="2726"/>
        </w:tabs>
        <w:rPr>
          <w:b/>
          <w:bCs/>
          <w:sz w:val="28"/>
          <w:szCs w:val="28"/>
        </w:rPr>
      </w:pPr>
    </w:p>
    <w:p w:rsidR="001C4E03" w:rsidRDefault="001C4E03" w:rsidP="001C4E03">
      <w:pPr>
        <w:pStyle w:val="ListParagraph"/>
        <w:numPr>
          <w:ilvl w:val="0"/>
          <w:numId w:val="10"/>
        </w:numPr>
        <w:tabs>
          <w:tab w:val="left" w:pos="2726"/>
        </w:tabs>
        <w:rPr>
          <w:b/>
          <w:bCs/>
          <w:sz w:val="28"/>
          <w:szCs w:val="28"/>
        </w:rPr>
      </w:pPr>
      <w:r w:rsidRPr="001C4E03">
        <w:rPr>
          <w:rFonts w:hint="cs"/>
          <w:b/>
          <w:bCs/>
          <w:sz w:val="28"/>
          <w:szCs w:val="28"/>
          <w:rtl/>
        </w:rPr>
        <w:t>العمل دائما على تحفيز طاقم العمل وتنمية الشعور لديهم بأنهم أصحاب العمل وليسو مجرد موظفين مما يزيد من معدلات الإنتاج والأهم من ذلك هو الإهتمام والمحافظة على أصول الشركة من معدات وأدوات والإلتزام بسياسة الثواب والعقاب حسب لائحة الشركة وحسب ماتقتضيه الحاجة</w:t>
      </w:r>
    </w:p>
    <w:p w:rsidR="00294F99" w:rsidRPr="00294F99" w:rsidRDefault="00294F99" w:rsidP="00294F99">
      <w:pPr>
        <w:pStyle w:val="ListParagraph"/>
        <w:rPr>
          <w:b/>
          <w:bCs/>
          <w:sz w:val="28"/>
          <w:szCs w:val="28"/>
          <w:rtl/>
        </w:rPr>
      </w:pPr>
    </w:p>
    <w:p w:rsidR="00294F99" w:rsidRPr="001C4E03" w:rsidRDefault="00294F99" w:rsidP="001C4E03">
      <w:pPr>
        <w:pStyle w:val="ListParagraph"/>
        <w:numPr>
          <w:ilvl w:val="0"/>
          <w:numId w:val="10"/>
        </w:numPr>
        <w:tabs>
          <w:tab w:val="left" w:pos="2726"/>
        </w:tabs>
        <w:rPr>
          <w:b/>
          <w:bCs/>
          <w:sz w:val="28"/>
          <w:szCs w:val="28"/>
        </w:rPr>
      </w:pPr>
      <w:r>
        <w:rPr>
          <w:rFonts w:hint="cs"/>
          <w:b/>
          <w:bCs/>
          <w:sz w:val="28"/>
          <w:szCs w:val="28"/>
          <w:rtl/>
        </w:rPr>
        <w:t>محاولة التطلع للأفضل دائما والعمل بجد للوصول لأهدافي في الحياة العملية والشخصية</w:t>
      </w:r>
    </w:p>
    <w:p w:rsidR="00197061" w:rsidRPr="00197061" w:rsidRDefault="00197061" w:rsidP="00197061">
      <w:pPr>
        <w:tabs>
          <w:tab w:val="left" w:pos="2726"/>
        </w:tabs>
        <w:rPr>
          <w:b/>
          <w:bCs/>
          <w:sz w:val="28"/>
          <w:szCs w:val="28"/>
        </w:rPr>
      </w:pPr>
    </w:p>
    <w:p w:rsidR="00CD67EC" w:rsidRPr="002461C4" w:rsidRDefault="00CD67EC" w:rsidP="00CD67EC">
      <w:pPr>
        <w:pStyle w:val="ListParagraph"/>
        <w:tabs>
          <w:tab w:val="left" w:pos="2726"/>
        </w:tabs>
        <w:rPr>
          <w:b/>
          <w:bCs/>
          <w:sz w:val="28"/>
          <w:szCs w:val="28"/>
          <w:rtl/>
        </w:rPr>
      </w:pPr>
    </w:p>
    <w:p w:rsidR="00B526C9" w:rsidRDefault="00B526C9" w:rsidP="002461C4">
      <w:pPr>
        <w:tabs>
          <w:tab w:val="left" w:pos="2726"/>
        </w:tabs>
        <w:rPr>
          <w:b/>
          <w:bCs/>
          <w:sz w:val="36"/>
          <w:szCs w:val="36"/>
          <w:rtl/>
        </w:rPr>
      </w:pPr>
    </w:p>
    <w:p w:rsidR="00B526C9" w:rsidRDefault="00B526C9" w:rsidP="00B526C9">
      <w:pPr>
        <w:tabs>
          <w:tab w:val="left" w:pos="2726"/>
        </w:tabs>
        <w:jc w:val="center"/>
        <w:rPr>
          <w:b/>
          <w:bCs/>
          <w:sz w:val="36"/>
          <w:szCs w:val="36"/>
          <w:rtl/>
        </w:rPr>
      </w:pPr>
    </w:p>
    <w:p w:rsidR="00B526C9" w:rsidRPr="00B526C9" w:rsidRDefault="00B526C9" w:rsidP="00B526C9">
      <w:pPr>
        <w:tabs>
          <w:tab w:val="left" w:pos="2726"/>
        </w:tabs>
        <w:jc w:val="center"/>
        <w:rPr>
          <w:b/>
          <w:bCs/>
          <w:sz w:val="36"/>
          <w:szCs w:val="36"/>
        </w:rPr>
      </w:pPr>
    </w:p>
    <w:sectPr w:rsidR="00B526C9" w:rsidRPr="00B526C9" w:rsidSect="005B1C5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04" w:rsidRDefault="00BA4C04" w:rsidP="009C6315">
      <w:pPr>
        <w:spacing w:after="0" w:line="240" w:lineRule="auto"/>
      </w:pPr>
      <w:r>
        <w:separator/>
      </w:r>
    </w:p>
  </w:endnote>
  <w:endnote w:type="continuationSeparator" w:id="0">
    <w:p w:rsidR="00BA4C04" w:rsidRDefault="00BA4C04" w:rsidP="009C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04" w:rsidRDefault="00BA4C04" w:rsidP="009C6315">
      <w:pPr>
        <w:spacing w:after="0" w:line="240" w:lineRule="auto"/>
      </w:pPr>
      <w:r>
        <w:separator/>
      </w:r>
    </w:p>
  </w:footnote>
  <w:footnote w:type="continuationSeparator" w:id="0">
    <w:p w:rsidR="00BA4C04" w:rsidRDefault="00BA4C04" w:rsidP="009C6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A29"/>
    <w:multiLevelType w:val="hybridMultilevel"/>
    <w:tmpl w:val="38A4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148C0"/>
    <w:multiLevelType w:val="hybridMultilevel"/>
    <w:tmpl w:val="8480A1B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4E737A"/>
    <w:multiLevelType w:val="hybridMultilevel"/>
    <w:tmpl w:val="C2108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835940"/>
    <w:multiLevelType w:val="hybridMultilevel"/>
    <w:tmpl w:val="4BAC9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51245"/>
    <w:multiLevelType w:val="hybridMultilevel"/>
    <w:tmpl w:val="3A1A8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A6371"/>
    <w:multiLevelType w:val="hybridMultilevel"/>
    <w:tmpl w:val="859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E476C"/>
    <w:multiLevelType w:val="hybridMultilevel"/>
    <w:tmpl w:val="4B7405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2E711F3"/>
    <w:multiLevelType w:val="hybridMultilevel"/>
    <w:tmpl w:val="A64C2D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5F3436"/>
    <w:multiLevelType w:val="hybridMultilevel"/>
    <w:tmpl w:val="6620572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DC2E90"/>
    <w:multiLevelType w:val="hybridMultilevel"/>
    <w:tmpl w:val="002A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1"/>
  </w:num>
  <w:num w:numId="6">
    <w:abstractNumId w:val="6"/>
  </w:num>
  <w:num w:numId="7">
    <w:abstractNumId w:val="9"/>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4E"/>
    <w:rsid w:val="000525F2"/>
    <w:rsid w:val="001862B0"/>
    <w:rsid w:val="00197061"/>
    <w:rsid w:val="001C4E03"/>
    <w:rsid w:val="00224C96"/>
    <w:rsid w:val="002461C4"/>
    <w:rsid w:val="00294CB9"/>
    <w:rsid w:val="00294F99"/>
    <w:rsid w:val="004A186F"/>
    <w:rsid w:val="00524763"/>
    <w:rsid w:val="0054512D"/>
    <w:rsid w:val="005B1C53"/>
    <w:rsid w:val="00687046"/>
    <w:rsid w:val="006E34BA"/>
    <w:rsid w:val="00763DFE"/>
    <w:rsid w:val="007B0338"/>
    <w:rsid w:val="007D5174"/>
    <w:rsid w:val="008B543A"/>
    <w:rsid w:val="009C6315"/>
    <w:rsid w:val="00A1299B"/>
    <w:rsid w:val="00A90E1E"/>
    <w:rsid w:val="00B17C12"/>
    <w:rsid w:val="00B526C9"/>
    <w:rsid w:val="00B5274E"/>
    <w:rsid w:val="00BA4C04"/>
    <w:rsid w:val="00C17513"/>
    <w:rsid w:val="00CD67EC"/>
    <w:rsid w:val="00D6460F"/>
    <w:rsid w:val="00D92F8C"/>
    <w:rsid w:val="00F06E2A"/>
    <w:rsid w:val="00F60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15"/>
    <w:rPr>
      <w:rFonts w:ascii="Tahoma" w:hAnsi="Tahoma" w:cs="Tahoma"/>
      <w:sz w:val="16"/>
      <w:szCs w:val="16"/>
    </w:rPr>
  </w:style>
  <w:style w:type="paragraph" w:styleId="Header">
    <w:name w:val="header"/>
    <w:basedOn w:val="Normal"/>
    <w:link w:val="HeaderChar"/>
    <w:uiPriority w:val="99"/>
    <w:unhideWhenUsed/>
    <w:rsid w:val="009C63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315"/>
  </w:style>
  <w:style w:type="paragraph" w:styleId="Footer">
    <w:name w:val="footer"/>
    <w:basedOn w:val="Normal"/>
    <w:link w:val="FooterChar"/>
    <w:uiPriority w:val="99"/>
    <w:unhideWhenUsed/>
    <w:rsid w:val="009C63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315"/>
  </w:style>
  <w:style w:type="paragraph" w:styleId="ListParagraph">
    <w:name w:val="List Paragraph"/>
    <w:basedOn w:val="Normal"/>
    <w:uiPriority w:val="34"/>
    <w:qFormat/>
    <w:rsid w:val="00294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15"/>
    <w:rPr>
      <w:rFonts w:ascii="Tahoma" w:hAnsi="Tahoma" w:cs="Tahoma"/>
      <w:sz w:val="16"/>
      <w:szCs w:val="16"/>
    </w:rPr>
  </w:style>
  <w:style w:type="paragraph" w:styleId="Header">
    <w:name w:val="header"/>
    <w:basedOn w:val="Normal"/>
    <w:link w:val="HeaderChar"/>
    <w:uiPriority w:val="99"/>
    <w:unhideWhenUsed/>
    <w:rsid w:val="009C63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315"/>
  </w:style>
  <w:style w:type="paragraph" w:styleId="Footer">
    <w:name w:val="footer"/>
    <w:basedOn w:val="Normal"/>
    <w:link w:val="FooterChar"/>
    <w:uiPriority w:val="99"/>
    <w:unhideWhenUsed/>
    <w:rsid w:val="009C63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315"/>
  </w:style>
  <w:style w:type="paragraph" w:styleId="ListParagraph">
    <w:name w:val="List Paragraph"/>
    <w:basedOn w:val="Normal"/>
    <w:uiPriority w:val="34"/>
    <w:qFormat/>
    <w:rsid w:val="00294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2017-09-20T11:47:00Z</cp:lastPrinted>
  <dcterms:created xsi:type="dcterms:W3CDTF">2017-09-18T11:11:00Z</dcterms:created>
  <dcterms:modified xsi:type="dcterms:W3CDTF">2017-09-21T08:18:00Z</dcterms:modified>
</cp:coreProperties>
</file>