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87" w:rsidRPr="00703A7D" w:rsidRDefault="000B5187" w:rsidP="00B0243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en-US"/>
        </w:rPr>
      </w:pPr>
    </w:p>
    <w:p w:rsidR="00FE4053" w:rsidRPr="00991A58" w:rsidRDefault="00047365" w:rsidP="00B0243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val="en-GB" w:eastAsia="en-US"/>
        </w:rPr>
      </w:pPr>
      <w:r w:rsidRPr="00991A58">
        <w:rPr>
          <w:rFonts w:ascii="Arial" w:eastAsia="Times New Roman" w:hAnsi="Arial" w:cs="Arial"/>
          <w:b/>
          <w:bCs/>
          <w:color w:val="FF0000"/>
          <w:sz w:val="28"/>
          <w:szCs w:val="28"/>
          <w:lang w:val="en-GB" w:eastAsia="en-US"/>
        </w:rPr>
        <w:t>MOHAMMED MAS</w:t>
      </w:r>
      <w:r w:rsidR="004A1C3C">
        <w:rPr>
          <w:rFonts w:ascii="Arial" w:eastAsia="Times New Roman" w:hAnsi="Arial" w:cs="Arial"/>
          <w:b/>
          <w:bCs/>
          <w:color w:val="FF0000"/>
          <w:sz w:val="28"/>
          <w:szCs w:val="28"/>
          <w:lang w:val="en-GB" w:eastAsia="en-US"/>
        </w:rPr>
        <w:t>S</w:t>
      </w:r>
      <w:r w:rsidRPr="00991A58">
        <w:rPr>
          <w:rFonts w:ascii="Arial" w:eastAsia="Times New Roman" w:hAnsi="Arial" w:cs="Arial"/>
          <w:b/>
          <w:bCs/>
          <w:color w:val="FF0000"/>
          <w:sz w:val="28"/>
          <w:szCs w:val="28"/>
          <w:lang w:val="en-GB" w:eastAsia="en-US"/>
        </w:rPr>
        <w:t>OUD RAMADAN</w:t>
      </w:r>
    </w:p>
    <w:p w:rsidR="00B02430" w:rsidRPr="00563179" w:rsidRDefault="00AE745F" w:rsidP="00AE745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eastAsia="Times New Roman" w:hAnsi="Arial" w:cs="Arial"/>
          <w:b/>
          <w:bCs/>
          <w:color w:val="auto"/>
          <w:sz w:val="26"/>
          <w:szCs w:val="26"/>
          <w:lang w:val="en-GB" w:eastAsia="en-US"/>
        </w:rPr>
      </w:pPr>
      <w:r>
        <w:rPr>
          <w:rFonts w:ascii="Arial" w:eastAsia="Times New Roman" w:hAnsi="Arial" w:cs="Arial"/>
          <w:b/>
          <w:bCs/>
          <w:color w:val="auto"/>
          <w:sz w:val="26"/>
          <w:szCs w:val="26"/>
          <w:lang w:val="en-GB" w:eastAsia="en-US"/>
        </w:rPr>
        <w:t xml:space="preserve">Address: </w:t>
      </w:r>
      <w:r w:rsidR="00047365" w:rsidRPr="00563179">
        <w:rPr>
          <w:rFonts w:ascii="Arial" w:eastAsia="Times New Roman" w:hAnsi="Arial" w:cs="Arial"/>
          <w:b/>
          <w:bCs/>
          <w:color w:val="auto"/>
          <w:sz w:val="26"/>
          <w:szCs w:val="26"/>
          <w:lang w:val="en-GB" w:eastAsia="en-US"/>
        </w:rPr>
        <w:t>El-Refa</w:t>
      </w:r>
      <w:r>
        <w:rPr>
          <w:rFonts w:ascii="Arial" w:eastAsia="Times New Roman" w:hAnsi="Arial" w:cs="Arial"/>
          <w:b/>
          <w:bCs/>
          <w:color w:val="auto"/>
          <w:sz w:val="26"/>
          <w:szCs w:val="26"/>
          <w:lang w:val="en-GB" w:eastAsia="en-US"/>
        </w:rPr>
        <w:t>'</w:t>
      </w:r>
      <w:r w:rsidR="00047365" w:rsidRPr="00563179">
        <w:rPr>
          <w:rFonts w:ascii="Arial" w:eastAsia="Times New Roman" w:hAnsi="Arial" w:cs="Arial"/>
          <w:b/>
          <w:bCs/>
          <w:color w:val="auto"/>
          <w:sz w:val="26"/>
          <w:szCs w:val="26"/>
          <w:lang w:val="en-GB" w:eastAsia="en-US"/>
        </w:rPr>
        <w:t xml:space="preserve">ey </w:t>
      </w:r>
      <w:r w:rsidRPr="00563179">
        <w:rPr>
          <w:rFonts w:ascii="Arial" w:eastAsia="Times New Roman" w:hAnsi="Arial" w:cs="Arial"/>
          <w:b/>
          <w:bCs/>
          <w:color w:val="auto"/>
          <w:sz w:val="26"/>
          <w:szCs w:val="26"/>
          <w:lang w:val="en-GB" w:eastAsia="en-US"/>
        </w:rPr>
        <w:t>Street</w:t>
      </w:r>
      <w:r>
        <w:rPr>
          <w:rFonts w:ascii="Arial" w:eastAsia="Times New Roman" w:hAnsi="Arial" w:cs="Arial"/>
          <w:b/>
          <w:bCs/>
          <w:color w:val="auto"/>
          <w:sz w:val="26"/>
          <w:szCs w:val="26"/>
          <w:lang w:val="en-GB" w:eastAsia="en-US"/>
        </w:rPr>
        <w:t>,</w:t>
      </w:r>
      <w:r w:rsidR="00047365" w:rsidRPr="00563179">
        <w:rPr>
          <w:rFonts w:ascii="Arial" w:eastAsia="Times New Roman" w:hAnsi="Arial" w:cs="Arial"/>
          <w:b/>
          <w:bCs/>
          <w:color w:val="auto"/>
          <w:sz w:val="26"/>
          <w:szCs w:val="26"/>
          <w:lang w:val="en-GB" w:eastAsia="en-US"/>
        </w:rPr>
        <w:t xml:space="preserve"> Tanta, El-</w:t>
      </w:r>
      <w:r w:rsidR="006B2A5B">
        <w:rPr>
          <w:rFonts w:ascii="Arial" w:eastAsia="Times New Roman" w:hAnsi="Arial" w:cs="Arial"/>
          <w:b/>
          <w:bCs/>
          <w:color w:val="auto"/>
          <w:sz w:val="26"/>
          <w:szCs w:val="26"/>
          <w:lang w:val="en-GB" w:eastAsia="en-US"/>
        </w:rPr>
        <w:t>G</w:t>
      </w:r>
      <w:r w:rsidR="00047365" w:rsidRPr="00563179">
        <w:rPr>
          <w:rFonts w:ascii="Arial" w:eastAsia="Times New Roman" w:hAnsi="Arial" w:cs="Arial"/>
          <w:b/>
          <w:bCs/>
          <w:color w:val="auto"/>
          <w:sz w:val="26"/>
          <w:szCs w:val="26"/>
          <w:lang w:val="en-GB" w:eastAsia="en-US"/>
        </w:rPr>
        <w:t>harb</w:t>
      </w:r>
      <w:r>
        <w:rPr>
          <w:rFonts w:ascii="Arial" w:eastAsia="Times New Roman" w:hAnsi="Arial" w:cs="Arial"/>
          <w:b/>
          <w:bCs/>
          <w:color w:val="auto"/>
          <w:sz w:val="26"/>
          <w:szCs w:val="26"/>
          <w:lang w:val="en-GB" w:eastAsia="en-US"/>
        </w:rPr>
        <w:t>y</w:t>
      </w:r>
      <w:r w:rsidR="00047365" w:rsidRPr="00563179">
        <w:rPr>
          <w:rFonts w:ascii="Arial" w:eastAsia="Times New Roman" w:hAnsi="Arial" w:cs="Arial"/>
          <w:b/>
          <w:bCs/>
          <w:color w:val="auto"/>
          <w:sz w:val="26"/>
          <w:szCs w:val="26"/>
          <w:lang w:val="en-GB" w:eastAsia="en-US"/>
        </w:rPr>
        <w:t>a</w:t>
      </w:r>
      <w:r w:rsidR="006B2A5B">
        <w:rPr>
          <w:rFonts w:ascii="Arial" w:eastAsia="Times New Roman" w:hAnsi="Arial" w:cs="Arial"/>
          <w:b/>
          <w:bCs/>
          <w:color w:val="auto"/>
          <w:sz w:val="26"/>
          <w:szCs w:val="26"/>
          <w:lang w:val="en-GB" w:eastAsia="en-US"/>
        </w:rPr>
        <w:t>, Egypt</w:t>
      </w:r>
      <w:r w:rsidR="00B02430" w:rsidRPr="00563179">
        <w:rPr>
          <w:rFonts w:ascii="Arial" w:eastAsia="Times New Roman" w:hAnsi="Arial" w:cs="Arial"/>
          <w:b/>
          <w:bCs/>
          <w:color w:val="auto"/>
          <w:sz w:val="26"/>
          <w:szCs w:val="26"/>
          <w:lang w:val="en-GB" w:eastAsia="en-US"/>
        </w:rPr>
        <w:t>.</w:t>
      </w:r>
    </w:p>
    <w:p w:rsidR="00AE027E" w:rsidRPr="00563179" w:rsidRDefault="006B2A5B" w:rsidP="006B2A5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center" w:pos="470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670"/>
          <w:tab w:val="left" w:pos="9132"/>
        </w:tabs>
        <w:rPr>
          <w:rFonts w:ascii="Arial" w:eastAsia="Times New Roman" w:hAnsi="Arial" w:cs="Arial"/>
          <w:b/>
          <w:bCs/>
          <w:color w:val="auto"/>
          <w:sz w:val="26"/>
          <w:szCs w:val="26"/>
          <w:lang w:val="en-GB" w:eastAsia="en-US"/>
        </w:rPr>
      </w:pPr>
      <w:r>
        <w:rPr>
          <w:rFonts w:ascii="Arial" w:eastAsia="Times New Roman" w:hAnsi="Arial" w:cs="Arial"/>
          <w:b/>
          <w:bCs/>
          <w:color w:val="auto"/>
          <w:sz w:val="26"/>
          <w:szCs w:val="26"/>
          <w:lang w:val="en-GB" w:eastAsia="en-US"/>
        </w:rPr>
        <w:tab/>
      </w:r>
      <w:r>
        <w:rPr>
          <w:rFonts w:ascii="Arial" w:eastAsia="Times New Roman" w:hAnsi="Arial" w:cs="Arial"/>
          <w:b/>
          <w:bCs/>
          <w:color w:val="auto"/>
          <w:sz w:val="26"/>
          <w:szCs w:val="26"/>
          <w:lang w:val="en-GB" w:eastAsia="en-US"/>
        </w:rPr>
        <w:tab/>
      </w:r>
      <w:r>
        <w:rPr>
          <w:rFonts w:ascii="Arial" w:eastAsia="Times New Roman" w:hAnsi="Arial" w:cs="Arial"/>
          <w:b/>
          <w:bCs/>
          <w:color w:val="auto"/>
          <w:sz w:val="26"/>
          <w:szCs w:val="26"/>
          <w:lang w:val="en-GB" w:eastAsia="en-US"/>
        </w:rPr>
        <w:tab/>
      </w:r>
      <w:r>
        <w:rPr>
          <w:rFonts w:ascii="Arial" w:eastAsia="Times New Roman" w:hAnsi="Arial" w:cs="Arial"/>
          <w:b/>
          <w:bCs/>
          <w:color w:val="auto"/>
          <w:sz w:val="26"/>
          <w:szCs w:val="26"/>
          <w:lang w:val="en-GB" w:eastAsia="en-US"/>
        </w:rPr>
        <w:tab/>
      </w:r>
      <w:r>
        <w:rPr>
          <w:rFonts w:ascii="Arial" w:eastAsia="Times New Roman" w:hAnsi="Arial" w:cs="Arial"/>
          <w:b/>
          <w:bCs/>
          <w:color w:val="auto"/>
          <w:sz w:val="26"/>
          <w:szCs w:val="26"/>
          <w:lang w:val="en-GB" w:eastAsia="en-US"/>
        </w:rPr>
        <w:tab/>
      </w:r>
      <w:r w:rsidR="00AE027E" w:rsidRPr="00563179">
        <w:rPr>
          <w:rFonts w:ascii="Arial" w:eastAsia="Times New Roman" w:hAnsi="Arial" w:cs="Arial"/>
          <w:b/>
          <w:bCs/>
          <w:color w:val="auto"/>
          <w:sz w:val="26"/>
          <w:szCs w:val="26"/>
          <w:lang w:val="en-GB" w:eastAsia="en-US"/>
        </w:rPr>
        <w:t>Mobile: +020</w:t>
      </w:r>
      <w:r w:rsidR="00047365" w:rsidRPr="00563179">
        <w:rPr>
          <w:rFonts w:ascii="Arial" w:eastAsia="Times New Roman" w:hAnsi="Arial" w:cs="Arial"/>
          <w:b/>
          <w:bCs/>
          <w:color w:val="auto"/>
          <w:sz w:val="26"/>
          <w:szCs w:val="26"/>
          <w:lang w:val="en-GB" w:eastAsia="en-US"/>
        </w:rPr>
        <w:t>1014191332</w:t>
      </w:r>
      <w:r>
        <w:rPr>
          <w:rFonts w:ascii="Arial" w:eastAsia="Times New Roman" w:hAnsi="Arial" w:cs="Arial"/>
          <w:b/>
          <w:bCs/>
          <w:color w:val="auto"/>
          <w:sz w:val="26"/>
          <w:szCs w:val="26"/>
          <w:lang w:val="en-GB" w:eastAsia="en-US"/>
        </w:rPr>
        <w:tab/>
      </w:r>
      <w:r>
        <w:rPr>
          <w:rFonts w:ascii="Arial" w:eastAsia="Times New Roman" w:hAnsi="Arial" w:cs="Arial"/>
          <w:b/>
          <w:bCs/>
          <w:color w:val="auto"/>
          <w:sz w:val="26"/>
          <w:szCs w:val="26"/>
          <w:lang w:val="en-GB" w:eastAsia="en-US"/>
        </w:rPr>
        <w:tab/>
      </w:r>
      <w:r>
        <w:rPr>
          <w:rFonts w:ascii="Arial" w:eastAsia="Times New Roman" w:hAnsi="Arial" w:cs="Arial"/>
          <w:b/>
          <w:bCs/>
          <w:color w:val="auto"/>
          <w:sz w:val="26"/>
          <w:szCs w:val="26"/>
          <w:lang w:val="en-GB" w:eastAsia="en-US"/>
        </w:rPr>
        <w:tab/>
      </w:r>
      <w:r>
        <w:rPr>
          <w:rFonts w:ascii="Arial" w:eastAsia="Times New Roman" w:hAnsi="Arial" w:cs="Arial"/>
          <w:b/>
          <w:bCs/>
          <w:color w:val="auto"/>
          <w:sz w:val="26"/>
          <w:szCs w:val="26"/>
          <w:lang w:val="en-GB" w:eastAsia="en-US"/>
        </w:rPr>
        <w:tab/>
      </w:r>
      <w:r>
        <w:rPr>
          <w:rFonts w:ascii="Arial" w:eastAsia="Times New Roman" w:hAnsi="Arial" w:cs="Arial"/>
          <w:b/>
          <w:bCs/>
          <w:color w:val="auto"/>
          <w:sz w:val="26"/>
          <w:szCs w:val="26"/>
          <w:lang w:val="en-GB" w:eastAsia="en-US"/>
        </w:rPr>
        <w:tab/>
      </w:r>
    </w:p>
    <w:p w:rsidR="00FE4053" w:rsidRPr="000B5187" w:rsidRDefault="00B02430" w:rsidP="0004736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eastAsia="Times New Roman" w:hAnsi="Arial" w:cs="Arial"/>
          <w:color w:val="auto"/>
          <w:sz w:val="26"/>
          <w:szCs w:val="26"/>
          <w:lang w:val="en-GB" w:eastAsia="en-US"/>
        </w:rPr>
      </w:pPr>
      <w:r w:rsidRPr="00AE745F">
        <w:rPr>
          <w:rFonts w:ascii="Arial" w:eastAsia="Times New Roman" w:hAnsi="Arial" w:cs="Arial"/>
          <w:b/>
          <w:bCs/>
          <w:color w:val="auto"/>
          <w:sz w:val="26"/>
          <w:szCs w:val="26"/>
          <w:lang w:val="en-GB" w:eastAsia="en-US"/>
        </w:rPr>
        <w:t>Email:</w:t>
      </w:r>
      <w:r w:rsidRPr="000B5187">
        <w:rPr>
          <w:rFonts w:ascii="Arial" w:eastAsia="Times New Roman" w:hAnsi="Arial" w:cs="Arial"/>
          <w:color w:val="auto"/>
          <w:sz w:val="26"/>
          <w:szCs w:val="26"/>
          <w:lang w:val="en-GB" w:eastAsia="en-US"/>
        </w:rPr>
        <w:t xml:space="preserve">  </w:t>
      </w:r>
      <w:hyperlink r:id="rId7" w:history="1">
        <w:r w:rsidR="00047365" w:rsidRPr="000B5187">
          <w:rPr>
            <w:rStyle w:val="Hyperlink"/>
            <w:rFonts w:ascii="Arial" w:eastAsia="Times New Roman" w:hAnsi="Arial" w:cs="Arial"/>
            <w:sz w:val="26"/>
            <w:szCs w:val="26"/>
            <w:u w:val="none"/>
            <w:lang w:val="en-GB" w:eastAsia="en-US"/>
          </w:rPr>
          <w:t>mohammed_ramadan_2010@yahoo.com</w:t>
        </w:r>
      </w:hyperlink>
    </w:p>
    <w:p w:rsidR="00B02430" w:rsidRPr="00563179" w:rsidRDefault="00B02430" w:rsidP="00B0243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/>
          <w:sz w:val="26"/>
          <w:szCs w:val="24"/>
        </w:rPr>
      </w:pPr>
    </w:p>
    <w:p w:rsidR="00FE4053" w:rsidRPr="00563179" w:rsidRDefault="00FE4053">
      <w:pPr>
        <w:pStyle w:val="BodyA"/>
        <w:pBdr>
          <w:bottom w:val="single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sz w:val="2"/>
          <w:szCs w:val="2"/>
        </w:rPr>
      </w:pPr>
    </w:p>
    <w:p w:rsidR="00FE4053" w:rsidRPr="00563179" w:rsidRDefault="00FE405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sz w:val="16"/>
          <w:szCs w:val="24"/>
        </w:rPr>
      </w:pPr>
    </w:p>
    <w:p w:rsidR="00FE4053" w:rsidRPr="00563179" w:rsidRDefault="00FE405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"/>
          <w:szCs w:val="2"/>
          <w:lang w:val="en-GB"/>
        </w:rPr>
      </w:pPr>
    </w:p>
    <w:p w:rsidR="009E5E7A" w:rsidRDefault="009E5E7A" w:rsidP="0067701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/>
          <w:bCs/>
          <w:sz w:val="25"/>
          <w:szCs w:val="24"/>
          <w:lang w:val="en-GB"/>
        </w:rPr>
      </w:pPr>
    </w:p>
    <w:p w:rsidR="00FE4053" w:rsidRPr="00991A58" w:rsidRDefault="00FE4053" w:rsidP="0067701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/>
          <w:bCs/>
          <w:color w:val="FF0000"/>
          <w:sz w:val="25"/>
          <w:szCs w:val="24"/>
          <w:lang w:val="en-GB"/>
        </w:rPr>
      </w:pPr>
      <w:r w:rsidRPr="00991A58">
        <w:rPr>
          <w:rFonts w:ascii="Arial" w:hAnsi="Arial" w:cs="Arial"/>
          <w:b/>
          <w:bCs/>
          <w:color w:val="FF0000"/>
          <w:sz w:val="25"/>
          <w:szCs w:val="24"/>
          <w:lang w:val="en-GB"/>
        </w:rPr>
        <w:t xml:space="preserve">EMPLOYMENT EXPERIENCE </w:t>
      </w:r>
    </w:p>
    <w:p w:rsidR="0053303B" w:rsidRDefault="0053303B" w:rsidP="0053303B">
      <w:pPr>
        <w:pStyle w:val="BodyA"/>
        <w:numPr>
          <w:ilvl w:val="0"/>
          <w:numId w:val="3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/>
          <w:bCs/>
          <w:sz w:val="25"/>
          <w:szCs w:val="24"/>
          <w:lang w:val="en-GB"/>
        </w:rPr>
      </w:pPr>
      <w:r>
        <w:rPr>
          <w:rFonts w:ascii="Arial" w:hAnsi="Arial" w:cs="Arial"/>
          <w:b/>
          <w:bCs/>
          <w:sz w:val="25"/>
          <w:szCs w:val="24"/>
          <w:lang w:val="en-GB"/>
        </w:rPr>
        <w:t xml:space="preserve">Site Engineer and </w:t>
      </w:r>
      <w:r w:rsidRPr="0053303B">
        <w:rPr>
          <w:rFonts w:ascii="Arial" w:hAnsi="Arial" w:cs="Arial"/>
          <w:b/>
          <w:bCs/>
          <w:sz w:val="25"/>
          <w:szCs w:val="24"/>
          <w:lang w:val="en-GB"/>
        </w:rPr>
        <w:t>Technical Office Engineer</w:t>
      </w:r>
      <w:r>
        <w:rPr>
          <w:rFonts w:ascii="Arial" w:hAnsi="Arial" w:cs="Arial"/>
          <w:b/>
          <w:bCs/>
          <w:sz w:val="25"/>
          <w:szCs w:val="24"/>
          <w:lang w:val="en-GB"/>
        </w:rPr>
        <w:t xml:space="preserve"> at the company of potable water and sanitary drainage, Tanta, El-Gharbia.</w:t>
      </w:r>
      <w:r w:rsidR="006B2A5B">
        <w:rPr>
          <w:rFonts w:ascii="Arial" w:hAnsi="Arial" w:cs="Arial"/>
          <w:b/>
          <w:bCs/>
          <w:sz w:val="25"/>
          <w:szCs w:val="24"/>
          <w:lang w:val="en-GB"/>
        </w:rPr>
        <w:t xml:space="preserve">    </w:t>
      </w:r>
      <w:r w:rsidR="00703A7D">
        <w:rPr>
          <w:rFonts w:ascii="Arial" w:hAnsi="Arial" w:cs="Arial"/>
          <w:b/>
          <w:bCs/>
          <w:sz w:val="25"/>
          <w:szCs w:val="24"/>
          <w:lang w:val="en-GB"/>
        </w:rPr>
        <w:t xml:space="preserve">     Nonember,2015</w:t>
      </w:r>
      <w:r w:rsidR="006B2A5B">
        <w:rPr>
          <w:rFonts w:ascii="Arial" w:hAnsi="Arial" w:cs="Arial"/>
          <w:b/>
          <w:bCs/>
          <w:sz w:val="25"/>
          <w:szCs w:val="24"/>
          <w:lang w:val="en-GB"/>
        </w:rPr>
        <w:t>-Now</w:t>
      </w:r>
    </w:p>
    <w:p w:rsidR="0053303B" w:rsidRDefault="0053303B" w:rsidP="0053303B">
      <w:pPr>
        <w:pStyle w:val="BodyA"/>
        <w:numPr>
          <w:ilvl w:val="0"/>
          <w:numId w:val="39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sz w:val="25"/>
          <w:szCs w:val="24"/>
          <w:lang w:bidi="ar-EG"/>
        </w:rPr>
      </w:pPr>
      <w:r>
        <w:rPr>
          <w:rFonts w:ascii="Arial" w:hAnsi="Arial" w:cs="Arial"/>
          <w:sz w:val="25"/>
          <w:szCs w:val="24"/>
          <w:lang w:bidi="ar-EG"/>
        </w:rPr>
        <w:t>Construction of an elevated tank.</w:t>
      </w:r>
    </w:p>
    <w:p w:rsidR="0053303B" w:rsidRDefault="0053303B" w:rsidP="00C96FA6">
      <w:pPr>
        <w:pStyle w:val="BodyA"/>
        <w:numPr>
          <w:ilvl w:val="0"/>
          <w:numId w:val="39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sz w:val="25"/>
          <w:szCs w:val="24"/>
          <w:lang w:bidi="ar-EG"/>
        </w:rPr>
      </w:pPr>
      <w:r>
        <w:rPr>
          <w:rFonts w:ascii="Arial" w:hAnsi="Arial" w:cs="Arial"/>
          <w:sz w:val="25"/>
          <w:szCs w:val="24"/>
          <w:lang w:bidi="ar-EG"/>
        </w:rPr>
        <w:t xml:space="preserve">Construction </w:t>
      </w:r>
      <w:r w:rsidR="006B2A5B">
        <w:rPr>
          <w:rFonts w:ascii="Arial" w:hAnsi="Arial" w:cs="Arial"/>
          <w:sz w:val="25"/>
          <w:szCs w:val="24"/>
          <w:lang w:bidi="ar-EG"/>
        </w:rPr>
        <w:t xml:space="preserve">a plenty </w:t>
      </w:r>
      <w:r>
        <w:rPr>
          <w:rFonts w:ascii="Arial" w:hAnsi="Arial" w:cs="Arial"/>
          <w:sz w:val="25"/>
          <w:szCs w:val="24"/>
          <w:lang w:bidi="ar-EG"/>
        </w:rPr>
        <w:t>of gravity pipe line</w:t>
      </w:r>
      <w:r w:rsidR="006B2A5B">
        <w:rPr>
          <w:rFonts w:ascii="Arial" w:hAnsi="Arial" w:cs="Arial"/>
          <w:sz w:val="25"/>
          <w:szCs w:val="24"/>
          <w:lang w:bidi="ar-EG"/>
        </w:rPr>
        <w:t>s</w:t>
      </w:r>
      <w:r>
        <w:rPr>
          <w:rFonts w:ascii="Arial" w:hAnsi="Arial" w:cs="Arial"/>
          <w:sz w:val="25"/>
          <w:szCs w:val="24"/>
          <w:lang w:bidi="ar-EG"/>
        </w:rPr>
        <w:t xml:space="preserve"> </w:t>
      </w:r>
      <w:r w:rsidR="000B5187">
        <w:rPr>
          <w:rFonts w:ascii="Arial" w:hAnsi="Arial" w:cs="Arial"/>
          <w:sz w:val="25"/>
          <w:szCs w:val="24"/>
          <w:lang w:bidi="ar-EG"/>
        </w:rPr>
        <w:t>for drainage network</w:t>
      </w:r>
      <w:r w:rsidR="006B2A5B">
        <w:rPr>
          <w:rFonts w:ascii="Arial" w:hAnsi="Arial" w:cs="Arial"/>
          <w:sz w:val="25"/>
          <w:szCs w:val="24"/>
          <w:lang w:bidi="ar-EG"/>
        </w:rPr>
        <w:t>s</w:t>
      </w:r>
      <w:r w:rsidR="000B5187">
        <w:rPr>
          <w:rFonts w:ascii="Arial" w:hAnsi="Arial" w:cs="Arial"/>
          <w:sz w:val="25"/>
          <w:szCs w:val="24"/>
          <w:lang w:bidi="ar-EG"/>
        </w:rPr>
        <w:t>.</w:t>
      </w:r>
    </w:p>
    <w:p w:rsidR="00703A7D" w:rsidRDefault="000B5187" w:rsidP="00703A7D">
      <w:pPr>
        <w:pStyle w:val="BodyA"/>
        <w:numPr>
          <w:ilvl w:val="0"/>
          <w:numId w:val="39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sz w:val="25"/>
          <w:szCs w:val="24"/>
          <w:lang w:bidi="ar-EG"/>
        </w:rPr>
      </w:pPr>
      <w:r>
        <w:rPr>
          <w:rFonts w:ascii="Arial" w:hAnsi="Arial" w:cs="Arial"/>
          <w:sz w:val="25"/>
          <w:szCs w:val="24"/>
          <w:lang w:bidi="ar-EG"/>
        </w:rPr>
        <w:t xml:space="preserve">Repair </w:t>
      </w:r>
      <w:r w:rsidR="00703A7D">
        <w:rPr>
          <w:rFonts w:ascii="Arial" w:hAnsi="Arial" w:cs="Arial"/>
          <w:sz w:val="25"/>
          <w:szCs w:val="24"/>
          <w:lang w:bidi="ar-EG"/>
        </w:rPr>
        <w:t>and maintenance</w:t>
      </w:r>
      <w:r>
        <w:rPr>
          <w:rFonts w:ascii="Arial" w:hAnsi="Arial" w:cs="Arial"/>
          <w:sz w:val="25"/>
          <w:szCs w:val="24"/>
          <w:lang w:bidi="ar-EG"/>
        </w:rPr>
        <w:t xml:space="preserve"> </w:t>
      </w:r>
      <w:r w:rsidR="00C96FA6">
        <w:rPr>
          <w:rFonts w:ascii="Arial" w:hAnsi="Arial" w:cs="Arial"/>
          <w:sz w:val="25"/>
          <w:szCs w:val="24"/>
          <w:lang w:bidi="ar-EG"/>
        </w:rPr>
        <w:t xml:space="preserve">of water structures </w:t>
      </w:r>
      <w:r>
        <w:rPr>
          <w:rFonts w:ascii="Arial" w:hAnsi="Arial" w:cs="Arial"/>
          <w:sz w:val="25"/>
          <w:szCs w:val="24"/>
          <w:lang w:bidi="ar-EG"/>
        </w:rPr>
        <w:t>for water and drainage treatment plants in El-Gharbia</w:t>
      </w:r>
      <w:r w:rsidR="00703A7D">
        <w:rPr>
          <w:rFonts w:ascii="Arial" w:hAnsi="Arial" w:cs="Arial"/>
          <w:sz w:val="25"/>
          <w:szCs w:val="24"/>
          <w:lang w:bidi="ar-EG"/>
        </w:rPr>
        <w:t xml:space="preserve"> governorate </w:t>
      </w:r>
    </w:p>
    <w:p w:rsidR="000B5187" w:rsidRDefault="00703A7D" w:rsidP="006B2A5B">
      <w:pPr>
        <w:pStyle w:val="BodyA"/>
        <w:numPr>
          <w:ilvl w:val="0"/>
          <w:numId w:val="39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sz w:val="25"/>
          <w:szCs w:val="24"/>
          <w:lang w:bidi="ar-EG"/>
        </w:rPr>
      </w:pPr>
      <w:r>
        <w:rPr>
          <w:rFonts w:ascii="Arial" w:hAnsi="Arial" w:cs="Arial"/>
          <w:sz w:val="25"/>
          <w:szCs w:val="24"/>
          <w:lang w:bidi="ar-EG"/>
        </w:rPr>
        <w:t>Construction</w:t>
      </w:r>
      <w:r w:rsidR="002403E8">
        <w:rPr>
          <w:rFonts w:ascii="Arial" w:hAnsi="Arial" w:cs="Arial"/>
          <w:sz w:val="25"/>
          <w:szCs w:val="24"/>
          <w:lang w:bidi="ar-EG"/>
        </w:rPr>
        <w:t xml:space="preserve"> of</w:t>
      </w:r>
      <w:r>
        <w:rPr>
          <w:rFonts w:ascii="Arial" w:hAnsi="Arial" w:cs="Arial"/>
          <w:sz w:val="25"/>
          <w:szCs w:val="24"/>
          <w:lang w:bidi="ar-EG"/>
        </w:rPr>
        <w:t xml:space="preserve"> a waste water pump station plant in Tanta</w:t>
      </w:r>
    </w:p>
    <w:p w:rsidR="0041732E" w:rsidRDefault="0041732E" w:rsidP="0053303B">
      <w:pPr>
        <w:pStyle w:val="BodyA"/>
        <w:numPr>
          <w:ilvl w:val="0"/>
          <w:numId w:val="39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sz w:val="25"/>
          <w:szCs w:val="24"/>
          <w:lang w:bidi="ar-EG"/>
        </w:rPr>
      </w:pPr>
      <w:r>
        <w:rPr>
          <w:rFonts w:ascii="Arial" w:hAnsi="Arial" w:cs="Arial"/>
          <w:sz w:val="25"/>
          <w:szCs w:val="24"/>
          <w:lang w:bidi="ar-EG"/>
        </w:rPr>
        <w:t>Technical office engineer (</w:t>
      </w:r>
      <w:r w:rsidRPr="0041732E">
        <w:rPr>
          <w:rFonts w:ascii="Arial" w:hAnsi="Arial" w:cs="Arial"/>
          <w:sz w:val="25"/>
          <w:szCs w:val="24"/>
          <w:lang w:bidi="ar-EG"/>
        </w:rPr>
        <w:t>BOQ</w:t>
      </w:r>
      <w:r>
        <w:rPr>
          <w:rFonts w:ascii="Arial" w:hAnsi="Arial" w:cs="Arial"/>
          <w:sz w:val="25"/>
          <w:szCs w:val="24"/>
          <w:lang w:bidi="ar-EG"/>
        </w:rPr>
        <w:t xml:space="preserve"> ).</w:t>
      </w:r>
    </w:p>
    <w:p w:rsidR="00D6565F" w:rsidRDefault="00D6565F" w:rsidP="00D6565F">
      <w:pPr>
        <w:pStyle w:val="BodyA"/>
        <w:numPr>
          <w:ilvl w:val="0"/>
          <w:numId w:val="39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sz w:val="25"/>
          <w:szCs w:val="24"/>
          <w:lang w:bidi="ar-EG"/>
        </w:rPr>
      </w:pPr>
      <w:r>
        <w:rPr>
          <w:rFonts w:ascii="Arial" w:hAnsi="Arial" w:cs="Arial"/>
          <w:sz w:val="25"/>
          <w:szCs w:val="24"/>
          <w:lang w:bidi="ar-EG"/>
        </w:rPr>
        <w:t>Construction of the new project of sewerage network in Abu Hammar-Bassyoun</w:t>
      </w:r>
    </w:p>
    <w:p w:rsidR="0053303B" w:rsidRPr="0053303B" w:rsidRDefault="0053303B" w:rsidP="0053303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ind w:left="1080"/>
        <w:rPr>
          <w:rFonts w:ascii="Arial" w:hAnsi="Arial" w:cs="Arial"/>
          <w:sz w:val="25"/>
          <w:szCs w:val="24"/>
          <w:lang w:bidi="ar-EG"/>
        </w:rPr>
      </w:pPr>
    </w:p>
    <w:p w:rsidR="00142E6D" w:rsidRDefault="00142E6D" w:rsidP="002403E8">
      <w:pPr>
        <w:pStyle w:val="BodyA"/>
        <w:numPr>
          <w:ilvl w:val="0"/>
          <w:numId w:val="3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/>
          <w:bCs/>
          <w:sz w:val="25"/>
          <w:szCs w:val="24"/>
          <w:lang w:val="en-GB"/>
        </w:rPr>
      </w:pPr>
      <w:r>
        <w:rPr>
          <w:rFonts w:ascii="Arial" w:hAnsi="Arial" w:cs="Arial"/>
          <w:b/>
          <w:bCs/>
          <w:sz w:val="25"/>
          <w:szCs w:val="24"/>
          <w:lang w:val="en-GB"/>
        </w:rPr>
        <w:t>Site engineer at El-Fara</w:t>
      </w:r>
      <w:r w:rsidR="00935593">
        <w:rPr>
          <w:rFonts w:ascii="Arial" w:hAnsi="Arial" w:cs="Arial"/>
          <w:b/>
          <w:bCs/>
          <w:sz w:val="25"/>
          <w:szCs w:val="24"/>
          <w:lang w:val="en-GB"/>
        </w:rPr>
        <w:t>'</w:t>
      </w:r>
      <w:r>
        <w:rPr>
          <w:rFonts w:ascii="Arial" w:hAnsi="Arial" w:cs="Arial"/>
          <w:b/>
          <w:bCs/>
          <w:sz w:val="25"/>
          <w:szCs w:val="24"/>
          <w:lang w:val="en-GB"/>
        </w:rPr>
        <w:t xml:space="preserve">na group for construction and project management ,Tanta in projects of </w:t>
      </w:r>
      <w:r w:rsidR="0053303B">
        <w:rPr>
          <w:rFonts w:ascii="Arial" w:hAnsi="Arial" w:cs="Arial"/>
          <w:b/>
          <w:bCs/>
          <w:sz w:val="25"/>
          <w:szCs w:val="24"/>
          <w:lang w:val="en-GB"/>
        </w:rPr>
        <w:t xml:space="preserve">                                             August,2015</w:t>
      </w:r>
    </w:p>
    <w:p w:rsidR="00142E6D" w:rsidRDefault="00142E6D" w:rsidP="0053303B">
      <w:pPr>
        <w:pStyle w:val="BodyA"/>
        <w:numPr>
          <w:ilvl w:val="0"/>
          <w:numId w:val="3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 w:val="25"/>
          <w:szCs w:val="24"/>
          <w:lang w:bidi="ar-EG"/>
        </w:rPr>
      </w:pPr>
      <w:r>
        <w:rPr>
          <w:rFonts w:ascii="Arial" w:hAnsi="Arial" w:cs="Arial"/>
          <w:sz w:val="25"/>
          <w:szCs w:val="24"/>
          <w:lang w:bidi="ar-EG"/>
        </w:rPr>
        <w:t>R</w:t>
      </w:r>
      <w:r w:rsidRPr="00142E6D">
        <w:rPr>
          <w:rFonts w:ascii="Arial" w:hAnsi="Arial" w:cs="Arial"/>
          <w:sz w:val="25"/>
          <w:szCs w:val="24"/>
          <w:lang w:bidi="ar-EG"/>
        </w:rPr>
        <w:t xml:space="preserve">esidential </w:t>
      </w:r>
      <w:r w:rsidR="0053303B" w:rsidRPr="00142E6D">
        <w:rPr>
          <w:rFonts w:ascii="Arial" w:hAnsi="Arial" w:cs="Arial"/>
          <w:sz w:val="25"/>
          <w:szCs w:val="24"/>
          <w:lang w:bidi="ar-EG"/>
        </w:rPr>
        <w:t>building</w:t>
      </w:r>
      <w:r w:rsidR="0053303B">
        <w:rPr>
          <w:rFonts w:ascii="Arial" w:hAnsi="Arial" w:cs="Arial"/>
          <w:sz w:val="25"/>
          <w:szCs w:val="24"/>
          <w:lang w:bidi="ar-EG"/>
        </w:rPr>
        <w:t xml:space="preserve"> consists</w:t>
      </w:r>
      <w:r>
        <w:rPr>
          <w:rFonts w:ascii="Arial" w:hAnsi="Arial" w:cs="Arial"/>
          <w:sz w:val="25"/>
          <w:szCs w:val="24"/>
          <w:lang w:bidi="ar-EG"/>
        </w:rPr>
        <w:t xml:space="preserve"> of 12 typical </w:t>
      </w:r>
      <w:r w:rsidR="0053303B">
        <w:rPr>
          <w:rFonts w:ascii="Arial" w:hAnsi="Arial" w:cs="Arial"/>
          <w:sz w:val="25"/>
          <w:szCs w:val="24"/>
          <w:lang w:bidi="ar-EG"/>
        </w:rPr>
        <w:t>floors</w:t>
      </w:r>
      <w:r>
        <w:rPr>
          <w:rFonts w:ascii="Arial" w:hAnsi="Arial" w:cs="Arial"/>
          <w:sz w:val="25"/>
          <w:szCs w:val="24"/>
          <w:lang w:bidi="ar-EG"/>
        </w:rPr>
        <w:t xml:space="preserve"> based on raft over pile</w:t>
      </w:r>
      <w:r w:rsidR="00CE6109">
        <w:rPr>
          <w:rFonts w:ascii="Arial" w:hAnsi="Arial" w:cs="Arial"/>
          <w:sz w:val="25"/>
          <w:szCs w:val="24"/>
          <w:lang w:bidi="ar-EG"/>
        </w:rPr>
        <w:t>s</w:t>
      </w:r>
      <w:r>
        <w:rPr>
          <w:rFonts w:ascii="Arial" w:hAnsi="Arial" w:cs="Arial"/>
          <w:sz w:val="25"/>
          <w:szCs w:val="24"/>
          <w:lang w:bidi="ar-EG"/>
        </w:rPr>
        <w:t>, Tanta.</w:t>
      </w:r>
    </w:p>
    <w:p w:rsidR="00142E6D" w:rsidRDefault="00142E6D" w:rsidP="0041732E">
      <w:pPr>
        <w:pStyle w:val="BodyA"/>
        <w:numPr>
          <w:ilvl w:val="0"/>
          <w:numId w:val="3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 w:val="25"/>
          <w:szCs w:val="24"/>
          <w:lang w:bidi="ar-EG"/>
        </w:rPr>
      </w:pPr>
      <w:r>
        <w:rPr>
          <w:rFonts w:ascii="Arial" w:hAnsi="Arial" w:cs="Arial"/>
          <w:sz w:val="25"/>
          <w:szCs w:val="24"/>
          <w:lang w:bidi="ar-EG"/>
        </w:rPr>
        <w:t>Residential building consist of 8 typical floors, Tanta</w:t>
      </w:r>
    </w:p>
    <w:p w:rsidR="00142E6D" w:rsidRDefault="00142E6D" w:rsidP="00142E6D">
      <w:pPr>
        <w:pStyle w:val="BodyA"/>
        <w:numPr>
          <w:ilvl w:val="0"/>
          <w:numId w:val="3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 w:val="25"/>
          <w:szCs w:val="24"/>
          <w:lang w:bidi="ar-EG"/>
        </w:rPr>
      </w:pPr>
      <w:r>
        <w:rPr>
          <w:rFonts w:ascii="Arial" w:hAnsi="Arial" w:cs="Arial"/>
          <w:sz w:val="25"/>
          <w:szCs w:val="24"/>
          <w:lang w:bidi="ar-EG"/>
        </w:rPr>
        <w:t>Residential building consists of 12 typica</w:t>
      </w:r>
      <w:r w:rsidR="0053303B">
        <w:rPr>
          <w:rFonts w:ascii="Arial" w:hAnsi="Arial" w:cs="Arial"/>
          <w:sz w:val="25"/>
          <w:szCs w:val="24"/>
          <w:lang w:bidi="ar-EG"/>
        </w:rPr>
        <w:t>l floors, Samanoud</w:t>
      </w:r>
      <w:r>
        <w:rPr>
          <w:rFonts w:ascii="Arial" w:hAnsi="Arial" w:cs="Arial"/>
          <w:sz w:val="25"/>
          <w:szCs w:val="24"/>
          <w:lang w:bidi="ar-EG"/>
        </w:rPr>
        <w:t>.</w:t>
      </w:r>
    </w:p>
    <w:p w:rsidR="0053303B" w:rsidRDefault="0053303B" w:rsidP="00142E6D">
      <w:pPr>
        <w:pStyle w:val="BodyA"/>
        <w:numPr>
          <w:ilvl w:val="0"/>
          <w:numId w:val="3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 w:val="25"/>
          <w:szCs w:val="24"/>
          <w:lang w:bidi="ar-EG"/>
        </w:rPr>
      </w:pPr>
      <w:r w:rsidRPr="0053303B">
        <w:rPr>
          <w:rFonts w:ascii="Arial" w:hAnsi="Arial" w:cs="Arial"/>
          <w:sz w:val="25"/>
          <w:szCs w:val="24"/>
          <w:lang w:bidi="ar-EG"/>
        </w:rPr>
        <w:t>Inventory quantities and prepare specifications</w:t>
      </w:r>
      <w:r>
        <w:rPr>
          <w:rFonts w:ascii="Arial" w:hAnsi="Arial" w:cs="Arial"/>
          <w:sz w:val="25"/>
          <w:szCs w:val="24"/>
          <w:lang w:bidi="ar-EG"/>
        </w:rPr>
        <w:t xml:space="preserve"> as a </w:t>
      </w:r>
      <w:r w:rsidRPr="0053303B">
        <w:rPr>
          <w:rFonts w:ascii="Arial" w:hAnsi="Arial" w:cs="Arial"/>
          <w:sz w:val="25"/>
          <w:szCs w:val="24"/>
          <w:lang w:bidi="ar-EG"/>
        </w:rPr>
        <w:t>technical office</w:t>
      </w:r>
      <w:r>
        <w:rPr>
          <w:rFonts w:ascii="Arial" w:hAnsi="Arial" w:cs="Arial"/>
          <w:sz w:val="25"/>
          <w:szCs w:val="24"/>
          <w:lang w:bidi="ar-EG"/>
        </w:rPr>
        <w:t xml:space="preserve"> engineer.</w:t>
      </w:r>
    </w:p>
    <w:p w:rsidR="00D6565F" w:rsidRPr="00715370" w:rsidRDefault="00D6565F" w:rsidP="007D30F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 w:val="25"/>
          <w:szCs w:val="24"/>
          <w:lang w:bidi="ar-EG"/>
        </w:rPr>
      </w:pPr>
    </w:p>
    <w:p w:rsidR="002A762A" w:rsidRPr="00715370" w:rsidRDefault="002A762A" w:rsidP="00E61401">
      <w:pPr>
        <w:pStyle w:val="BodyA"/>
        <w:numPr>
          <w:ilvl w:val="0"/>
          <w:numId w:val="3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/>
          <w:bCs/>
          <w:sz w:val="25"/>
          <w:szCs w:val="24"/>
          <w:lang w:val="en-GB"/>
        </w:rPr>
      </w:pPr>
      <w:r>
        <w:rPr>
          <w:rFonts w:ascii="Arial" w:hAnsi="Arial" w:cs="Arial"/>
          <w:b/>
          <w:bCs/>
          <w:sz w:val="25"/>
          <w:szCs w:val="24"/>
          <w:lang w:val="en-GB"/>
        </w:rPr>
        <w:t>Site engineer in the project of prep school construction at El-Santa, El-</w:t>
      </w:r>
      <w:r w:rsidR="00E61401">
        <w:rPr>
          <w:rFonts w:ascii="Arial" w:hAnsi="Arial" w:cs="Arial"/>
          <w:b/>
          <w:bCs/>
          <w:sz w:val="25"/>
          <w:szCs w:val="24"/>
          <w:lang w:val="en-GB"/>
        </w:rPr>
        <w:t>g</w:t>
      </w:r>
      <w:r>
        <w:rPr>
          <w:rFonts w:ascii="Arial" w:hAnsi="Arial" w:cs="Arial"/>
          <w:b/>
          <w:bCs/>
          <w:sz w:val="25"/>
          <w:szCs w:val="24"/>
          <w:lang w:val="en-GB"/>
        </w:rPr>
        <w:t>harbia constructed by ESQWE</w:t>
      </w:r>
      <w:r w:rsidR="00715370">
        <w:rPr>
          <w:rFonts w:ascii="Arial" w:hAnsi="Arial" w:cs="Arial"/>
          <w:b/>
          <w:bCs/>
          <w:sz w:val="25"/>
          <w:szCs w:val="24"/>
          <w:lang w:val="en-GB"/>
        </w:rPr>
        <w:t>RE company consists of:</w:t>
      </w:r>
      <w:r w:rsidR="0006758E">
        <w:rPr>
          <w:rFonts w:ascii="Arial" w:hAnsi="Arial" w:cs="Arial"/>
          <w:b/>
          <w:bCs/>
          <w:sz w:val="25"/>
          <w:szCs w:val="24"/>
          <w:lang w:val="en-GB"/>
        </w:rPr>
        <w:t xml:space="preserve">        March,2015</w:t>
      </w:r>
    </w:p>
    <w:p w:rsidR="002A762A" w:rsidRPr="00715370" w:rsidRDefault="002A762A" w:rsidP="0015567A">
      <w:pPr>
        <w:pStyle w:val="BodyA"/>
        <w:numPr>
          <w:ilvl w:val="0"/>
          <w:numId w:val="3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 w:val="25"/>
          <w:szCs w:val="24"/>
          <w:lang w:bidi="ar-EG"/>
        </w:rPr>
      </w:pPr>
      <w:r w:rsidRPr="00715370">
        <w:rPr>
          <w:rFonts w:ascii="Arial" w:hAnsi="Arial" w:cs="Arial"/>
          <w:sz w:val="25"/>
          <w:szCs w:val="24"/>
          <w:lang w:bidi="ar-EG"/>
        </w:rPr>
        <w:t xml:space="preserve">School building of four </w:t>
      </w:r>
      <w:r w:rsidR="00B1671F" w:rsidRPr="00715370">
        <w:rPr>
          <w:rFonts w:ascii="Arial" w:hAnsi="Arial" w:cs="Arial"/>
          <w:sz w:val="25"/>
          <w:szCs w:val="24"/>
          <w:lang w:bidi="ar-EG"/>
        </w:rPr>
        <w:t>floors</w:t>
      </w:r>
      <w:r w:rsidR="0015567A">
        <w:rPr>
          <w:rFonts w:ascii="Arial" w:hAnsi="Arial" w:cs="Arial"/>
          <w:sz w:val="25"/>
          <w:szCs w:val="24"/>
          <w:lang w:bidi="ar-EG"/>
        </w:rPr>
        <w:t xml:space="preserve"> with total area 500m</w:t>
      </w:r>
      <w:r w:rsidR="0015567A">
        <w:rPr>
          <w:rFonts w:ascii="Arial" w:hAnsi="Arial" w:cs="Arial"/>
          <w:sz w:val="25"/>
          <w:szCs w:val="24"/>
          <w:vertAlign w:val="superscript"/>
          <w:lang w:bidi="ar-EG"/>
        </w:rPr>
        <w:t>2</w:t>
      </w:r>
      <w:r w:rsidR="00B1671F" w:rsidRPr="00715370">
        <w:rPr>
          <w:rFonts w:ascii="Arial" w:hAnsi="Arial" w:cs="Arial"/>
          <w:sz w:val="25"/>
          <w:szCs w:val="24"/>
          <w:lang w:bidi="ar-EG"/>
        </w:rPr>
        <w:t>.</w:t>
      </w:r>
    </w:p>
    <w:p w:rsidR="00B1671F" w:rsidRPr="00715370" w:rsidRDefault="00B1671F" w:rsidP="00715370">
      <w:pPr>
        <w:pStyle w:val="BodyA"/>
        <w:numPr>
          <w:ilvl w:val="0"/>
          <w:numId w:val="3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 w:val="25"/>
          <w:szCs w:val="24"/>
          <w:lang w:bidi="ar-EG"/>
        </w:rPr>
      </w:pPr>
      <w:r w:rsidRPr="00715370">
        <w:rPr>
          <w:rFonts w:ascii="Arial" w:hAnsi="Arial" w:cs="Arial"/>
          <w:sz w:val="25"/>
          <w:szCs w:val="24"/>
          <w:lang w:bidi="ar-EG"/>
        </w:rPr>
        <w:t>Construction</w:t>
      </w:r>
      <w:r w:rsidR="002A762A" w:rsidRPr="00715370">
        <w:rPr>
          <w:rFonts w:ascii="Arial" w:hAnsi="Arial" w:cs="Arial"/>
          <w:sz w:val="25"/>
          <w:szCs w:val="24"/>
          <w:lang w:bidi="ar-EG"/>
        </w:rPr>
        <w:t xml:space="preserve"> of four walls</w:t>
      </w:r>
      <w:r w:rsidR="0041732E">
        <w:rPr>
          <w:rFonts w:ascii="Arial" w:hAnsi="Arial" w:cs="Arial"/>
          <w:sz w:val="25"/>
          <w:szCs w:val="24"/>
          <w:lang w:bidi="ar-EG"/>
        </w:rPr>
        <w:t xml:space="preserve"> 500m long</w:t>
      </w:r>
      <w:r w:rsidR="002A762A" w:rsidRPr="00715370">
        <w:rPr>
          <w:rFonts w:ascii="Arial" w:hAnsi="Arial" w:cs="Arial"/>
          <w:sz w:val="25"/>
          <w:szCs w:val="24"/>
          <w:lang w:bidi="ar-EG"/>
        </w:rPr>
        <w:t xml:space="preserve"> and a guard chamber</w:t>
      </w:r>
      <w:r w:rsidRPr="00715370">
        <w:rPr>
          <w:rFonts w:ascii="Arial" w:hAnsi="Arial" w:cs="Arial"/>
          <w:sz w:val="25"/>
          <w:szCs w:val="24"/>
          <w:lang w:bidi="ar-EG"/>
        </w:rPr>
        <w:t>.</w:t>
      </w:r>
    </w:p>
    <w:p w:rsidR="000B5187" w:rsidRPr="00703A7D" w:rsidRDefault="00B1671F" w:rsidP="00703A7D">
      <w:pPr>
        <w:pStyle w:val="BodyA"/>
        <w:numPr>
          <w:ilvl w:val="0"/>
          <w:numId w:val="3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 w:val="25"/>
          <w:szCs w:val="24"/>
          <w:lang w:bidi="ar-EG"/>
        </w:rPr>
      </w:pPr>
      <w:r w:rsidRPr="00715370">
        <w:rPr>
          <w:rFonts w:ascii="Arial" w:hAnsi="Arial" w:cs="Arial"/>
          <w:sz w:val="25"/>
          <w:szCs w:val="24"/>
          <w:lang w:bidi="ar-EG"/>
        </w:rPr>
        <w:t>Underground Tank for sanitary work.</w:t>
      </w:r>
    </w:p>
    <w:p w:rsidR="000B5187" w:rsidRPr="00715370" w:rsidRDefault="000B5187" w:rsidP="00D6565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 w:val="25"/>
          <w:szCs w:val="24"/>
          <w:lang w:bidi="ar-EG"/>
        </w:rPr>
      </w:pPr>
    </w:p>
    <w:p w:rsidR="00BC1D6B" w:rsidRPr="00563179" w:rsidRDefault="001E3E12" w:rsidP="00A76708">
      <w:pPr>
        <w:pStyle w:val="BodyA"/>
        <w:numPr>
          <w:ilvl w:val="0"/>
          <w:numId w:val="2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b/>
          <w:bCs/>
          <w:sz w:val="25"/>
          <w:szCs w:val="24"/>
          <w:lang w:val="en-GB"/>
        </w:rPr>
      </w:pPr>
      <w:r>
        <w:rPr>
          <w:rFonts w:ascii="Arial" w:hAnsi="Arial" w:cs="Arial"/>
          <w:b/>
          <w:bCs/>
          <w:sz w:val="25"/>
          <w:szCs w:val="24"/>
          <w:lang w:val="en-GB"/>
        </w:rPr>
        <w:t>Cons</w:t>
      </w:r>
      <w:r w:rsidR="002403E8">
        <w:rPr>
          <w:rFonts w:ascii="Arial" w:hAnsi="Arial" w:cs="Arial"/>
          <w:b/>
          <w:bCs/>
          <w:sz w:val="25"/>
          <w:szCs w:val="24"/>
          <w:lang w:val="en-GB"/>
        </w:rPr>
        <w:t>u</w:t>
      </w:r>
      <w:r>
        <w:rPr>
          <w:rFonts w:ascii="Arial" w:hAnsi="Arial" w:cs="Arial"/>
          <w:b/>
          <w:bCs/>
          <w:sz w:val="25"/>
          <w:szCs w:val="24"/>
          <w:lang w:val="en-GB"/>
        </w:rPr>
        <w:t>.</w:t>
      </w:r>
      <w:r w:rsidR="00E462AA" w:rsidRPr="00563179">
        <w:rPr>
          <w:rFonts w:ascii="Arial" w:hAnsi="Arial" w:cs="Arial"/>
          <w:b/>
          <w:bCs/>
          <w:sz w:val="25"/>
          <w:szCs w:val="24"/>
          <w:lang w:val="en-GB"/>
        </w:rPr>
        <w:t xml:space="preserve"> engineer in </w:t>
      </w:r>
      <w:r w:rsidR="008C7A83" w:rsidRPr="00563179">
        <w:rPr>
          <w:rFonts w:ascii="Arial" w:hAnsi="Arial" w:cs="Arial"/>
          <w:b/>
          <w:bCs/>
          <w:sz w:val="25"/>
          <w:szCs w:val="24"/>
          <w:lang w:bidi="ar-EG"/>
        </w:rPr>
        <w:t>the project of</w:t>
      </w:r>
      <w:r w:rsidR="002403E8">
        <w:rPr>
          <w:rFonts w:ascii="Arial" w:hAnsi="Arial" w:cs="Arial"/>
          <w:b/>
          <w:bCs/>
          <w:sz w:val="25"/>
          <w:szCs w:val="24"/>
          <w:lang w:bidi="ar-EG"/>
        </w:rPr>
        <w:t xml:space="preserve"> </w:t>
      </w:r>
      <w:r w:rsidR="003A7611" w:rsidRPr="00563179">
        <w:rPr>
          <w:rFonts w:ascii="Arial" w:hAnsi="Arial" w:cs="Arial" w:hint="cs"/>
          <w:b/>
          <w:bCs/>
          <w:sz w:val="25"/>
          <w:szCs w:val="24"/>
          <w:rtl/>
          <w:lang w:bidi="ar-EG"/>
        </w:rPr>
        <w:t>)</w:t>
      </w:r>
      <w:r w:rsidR="003A7611" w:rsidRPr="00563179">
        <w:rPr>
          <w:rFonts w:ascii="Arial" w:hAnsi="Arial" w:cs="Arial"/>
          <w:b/>
          <w:bCs/>
          <w:sz w:val="25"/>
          <w:szCs w:val="24"/>
          <w:lang w:bidi="ar-EG"/>
        </w:rPr>
        <w:t xml:space="preserve">one </w:t>
      </w:r>
      <w:r w:rsidR="008C7A83" w:rsidRPr="00563179">
        <w:rPr>
          <w:rFonts w:ascii="Arial" w:hAnsi="Arial" w:cs="Arial"/>
          <w:b/>
          <w:bCs/>
          <w:sz w:val="25"/>
          <w:szCs w:val="24"/>
          <w:lang w:bidi="ar-EG"/>
        </w:rPr>
        <w:t xml:space="preserve">million </w:t>
      </w:r>
      <w:r w:rsidR="003A7611" w:rsidRPr="00563179">
        <w:rPr>
          <w:rFonts w:ascii="Arial" w:hAnsi="Arial" w:cs="Arial"/>
          <w:b/>
          <w:bCs/>
          <w:sz w:val="25"/>
          <w:szCs w:val="24"/>
          <w:lang w:bidi="ar-EG"/>
        </w:rPr>
        <w:t>apartments</w:t>
      </w:r>
      <w:r w:rsidR="002403E8">
        <w:rPr>
          <w:rFonts w:ascii="Arial" w:hAnsi="Arial" w:cs="Arial"/>
          <w:b/>
          <w:bCs/>
          <w:sz w:val="25"/>
          <w:szCs w:val="24"/>
          <w:lang w:bidi="ar-EG"/>
        </w:rPr>
        <w:t>)</w:t>
      </w:r>
      <w:r w:rsidR="00143F99" w:rsidRPr="00563179">
        <w:rPr>
          <w:rFonts w:ascii="Arial" w:hAnsi="Arial" w:cs="Arial"/>
          <w:b/>
          <w:bCs/>
          <w:sz w:val="25"/>
          <w:szCs w:val="24"/>
          <w:lang w:bidi="ar-EG"/>
        </w:rPr>
        <w:t xml:space="preserve"> </w:t>
      </w:r>
      <w:r w:rsidR="00DE449D">
        <w:rPr>
          <w:rFonts w:ascii="Arial" w:hAnsi="Arial" w:cs="Arial" w:hint="cs"/>
          <w:b/>
          <w:bCs/>
          <w:sz w:val="25"/>
          <w:szCs w:val="24"/>
          <w:rtl/>
          <w:lang w:bidi="ar-EG"/>
        </w:rPr>
        <w:t xml:space="preserve"> </w:t>
      </w:r>
      <w:r w:rsidR="00BC1D6B" w:rsidRPr="00563179">
        <w:rPr>
          <w:rFonts w:ascii="Arial" w:hAnsi="Arial" w:cs="Arial"/>
          <w:b/>
          <w:bCs/>
          <w:sz w:val="25"/>
          <w:szCs w:val="24"/>
          <w:lang w:bidi="ar-EG"/>
        </w:rPr>
        <w:t xml:space="preserve"> </w:t>
      </w:r>
      <w:r w:rsidR="002403E8">
        <w:rPr>
          <w:rFonts w:ascii="Arial" w:hAnsi="Arial" w:cs="Arial"/>
          <w:b/>
          <w:bCs/>
          <w:sz w:val="25"/>
          <w:szCs w:val="24"/>
          <w:lang w:bidi="ar-EG"/>
        </w:rPr>
        <w:t xml:space="preserve">    </w:t>
      </w:r>
      <w:r w:rsidR="0006758E">
        <w:rPr>
          <w:rFonts w:ascii="Arial" w:hAnsi="Arial" w:cs="Arial"/>
          <w:b/>
          <w:bCs/>
          <w:sz w:val="25"/>
          <w:szCs w:val="24"/>
          <w:lang w:bidi="ar-EG"/>
        </w:rPr>
        <w:t xml:space="preserve"> </w:t>
      </w:r>
      <w:r w:rsidR="002A762A">
        <w:rPr>
          <w:rFonts w:ascii="Arial" w:hAnsi="Arial" w:cs="Arial"/>
          <w:b/>
          <w:bCs/>
          <w:sz w:val="25"/>
          <w:szCs w:val="24"/>
          <w:lang w:bidi="ar-EG"/>
        </w:rPr>
        <w:t xml:space="preserve"> </w:t>
      </w:r>
      <w:r w:rsidR="00DE449D">
        <w:rPr>
          <w:rFonts w:ascii="Arial" w:hAnsi="Arial" w:cs="Arial"/>
          <w:b/>
          <w:bCs/>
          <w:sz w:val="25"/>
          <w:szCs w:val="24"/>
          <w:lang w:bidi="ar-EG"/>
        </w:rPr>
        <w:t xml:space="preserve"> </w:t>
      </w:r>
      <w:r w:rsidR="00A76708" w:rsidRPr="00563179">
        <w:rPr>
          <w:rFonts w:ascii="Arial" w:hAnsi="Arial" w:cs="Arial"/>
          <w:b/>
          <w:bCs/>
          <w:sz w:val="25"/>
          <w:szCs w:val="24"/>
          <w:lang w:bidi="ar-EG"/>
        </w:rPr>
        <w:t>M</w:t>
      </w:r>
      <w:r w:rsidR="00BC1D6B" w:rsidRPr="00563179">
        <w:rPr>
          <w:rFonts w:ascii="Arial" w:hAnsi="Arial" w:cs="Arial"/>
          <w:b/>
          <w:bCs/>
          <w:sz w:val="25"/>
          <w:szCs w:val="24"/>
          <w:lang w:bidi="ar-EG"/>
        </w:rPr>
        <w:t>ay,2014</w:t>
      </w:r>
    </w:p>
    <w:p w:rsidR="003A7611" w:rsidRPr="00563179" w:rsidRDefault="003A7611" w:rsidP="00DE449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right" w:pos="9064"/>
        </w:tabs>
        <w:ind w:left="720"/>
        <w:rPr>
          <w:rFonts w:ascii="Arial" w:hAnsi="Arial" w:cs="Arial"/>
          <w:b/>
          <w:bCs/>
          <w:sz w:val="25"/>
          <w:szCs w:val="24"/>
          <w:lang w:val="en-GB"/>
        </w:rPr>
      </w:pPr>
      <w:r w:rsidRPr="00563179">
        <w:rPr>
          <w:rFonts w:ascii="Arial" w:hAnsi="Arial" w:cs="Arial"/>
          <w:b/>
          <w:bCs/>
          <w:sz w:val="25"/>
          <w:szCs w:val="24"/>
          <w:lang w:bidi="ar-EG"/>
        </w:rPr>
        <w:t xml:space="preserve"> </w:t>
      </w:r>
      <w:r w:rsidR="00BC1D6B" w:rsidRPr="00563179">
        <w:rPr>
          <w:rFonts w:ascii="Arial" w:hAnsi="Arial" w:cs="Arial"/>
          <w:b/>
          <w:bCs/>
          <w:sz w:val="25"/>
          <w:szCs w:val="24"/>
          <w:lang w:bidi="ar-EG"/>
        </w:rPr>
        <w:t>Construct</w:t>
      </w:r>
      <w:r w:rsidR="004A0360" w:rsidRPr="00563179">
        <w:rPr>
          <w:rFonts w:ascii="Arial" w:hAnsi="Arial" w:cs="Arial"/>
          <w:b/>
          <w:bCs/>
          <w:sz w:val="25"/>
          <w:szCs w:val="24"/>
          <w:lang w:bidi="ar-EG"/>
        </w:rPr>
        <w:t>ed</w:t>
      </w:r>
      <w:r w:rsidR="008C7A83" w:rsidRPr="00563179">
        <w:rPr>
          <w:rFonts w:ascii="Arial" w:hAnsi="Arial" w:cs="Arial"/>
          <w:b/>
          <w:bCs/>
          <w:sz w:val="25"/>
          <w:szCs w:val="24"/>
          <w:lang w:bidi="ar-EG"/>
        </w:rPr>
        <w:t xml:space="preserve"> by military </w:t>
      </w:r>
      <w:r w:rsidR="00BC1D6B" w:rsidRPr="00563179">
        <w:rPr>
          <w:rFonts w:ascii="Arial" w:hAnsi="Arial" w:cs="Arial"/>
          <w:b/>
          <w:bCs/>
          <w:sz w:val="25"/>
          <w:szCs w:val="24"/>
          <w:lang w:bidi="ar-EG"/>
        </w:rPr>
        <w:t xml:space="preserve">forces </w:t>
      </w:r>
      <w:r w:rsidR="002403E8">
        <w:rPr>
          <w:rFonts w:ascii="Arial" w:hAnsi="Arial" w:cs="Arial"/>
          <w:b/>
          <w:bCs/>
          <w:sz w:val="25"/>
          <w:szCs w:val="24"/>
          <w:lang w:val="en-GB"/>
        </w:rPr>
        <w:t xml:space="preserve">(Engineering Authority corps) </w:t>
      </w:r>
      <w:r w:rsidR="00BC1D6B" w:rsidRPr="00563179">
        <w:rPr>
          <w:rFonts w:ascii="Arial" w:hAnsi="Arial" w:cs="Arial"/>
          <w:b/>
          <w:bCs/>
          <w:sz w:val="25"/>
          <w:szCs w:val="24"/>
          <w:lang w:bidi="ar-EG"/>
        </w:rPr>
        <w:t>in</w:t>
      </w:r>
      <w:r w:rsidRPr="00563179">
        <w:rPr>
          <w:rFonts w:ascii="Arial" w:hAnsi="Arial" w:cs="Arial"/>
          <w:b/>
          <w:bCs/>
          <w:sz w:val="25"/>
          <w:szCs w:val="24"/>
          <w:lang w:bidi="ar-EG"/>
        </w:rPr>
        <w:t xml:space="preserve"> Badr city consists of:</w:t>
      </w:r>
      <w:r w:rsidR="00DE449D">
        <w:rPr>
          <w:rFonts w:ascii="Arial" w:hAnsi="Arial" w:cs="Arial"/>
          <w:b/>
          <w:bCs/>
          <w:sz w:val="25"/>
          <w:szCs w:val="24"/>
          <w:lang w:bidi="ar-EG"/>
        </w:rPr>
        <w:t xml:space="preserve">         </w:t>
      </w:r>
    </w:p>
    <w:p w:rsidR="003A7611" w:rsidRPr="00563179" w:rsidRDefault="003A7611" w:rsidP="003A7611">
      <w:pPr>
        <w:pStyle w:val="BodyA"/>
        <w:numPr>
          <w:ilvl w:val="0"/>
          <w:numId w:val="2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 w:val="25"/>
          <w:szCs w:val="24"/>
          <w:lang w:val="en-GB"/>
        </w:rPr>
      </w:pPr>
      <w:r w:rsidRPr="00563179">
        <w:rPr>
          <w:rFonts w:ascii="Arial" w:hAnsi="Arial" w:cs="Arial"/>
          <w:sz w:val="25"/>
          <w:szCs w:val="24"/>
          <w:lang w:val="en-GB" w:bidi="ar-EG"/>
        </w:rPr>
        <w:t xml:space="preserve">209 residential building </w:t>
      </w:r>
      <w:r w:rsidRPr="00563179">
        <w:rPr>
          <w:rFonts w:ascii="Arial" w:hAnsi="Arial" w:cs="Arial"/>
          <w:sz w:val="25"/>
          <w:szCs w:val="24"/>
          <w:lang w:bidi="ar-EG"/>
        </w:rPr>
        <w:t>divided to 5016 apartment.</w:t>
      </w:r>
    </w:p>
    <w:p w:rsidR="00FE4053" w:rsidRPr="002A762A" w:rsidRDefault="003A7611" w:rsidP="0015567A">
      <w:pPr>
        <w:pStyle w:val="BodyA"/>
        <w:numPr>
          <w:ilvl w:val="0"/>
          <w:numId w:val="2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 w:val="25"/>
          <w:szCs w:val="24"/>
          <w:lang w:bidi="ar-EG"/>
        </w:rPr>
      </w:pPr>
      <w:r w:rsidRPr="00563179">
        <w:rPr>
          <w:rFonts w:ascii="Arial" w:hAnsi="Arial" w:cs="Arial"/>
          <w:sz w:val="25"/>
          <w:szCs w:val="24"/>
          <w:lang w:bidi="ar-EG"/>
        </w:rPr>
        <w:t xml:space="preserve"> </w:t>
      </w:r>
      <w:r w:rsidR="00143F99" w:rsidRPr="00563179">
        <w:rPr>
          <w:rFonts w:ascii="Arial" w:hAnsi="Arial" w:cs="Arial"/>
          <w:sz w:val="25"/>
          <w:szCs w:val="24"/>
          <w:lang w:bidi="ar-EG"/>
        </w:rPr>
        <w:t xml:space="preserve">Mosque </w:t>
      </w:r>
      <w:r w:rsidR="0015567A">
        <w:rPr>
          <w:rFonts w:ascii="Arial" w:hAnsi="Arial" w:cs="Arial"/>
          <w:sz w:val="25"/>
          <w:szCs w:val="24"/>
          <w:lang w:bidi="ar-EG"/>
        </w:rPr>
        <w:t>accommodate</w:t>
      </w:r>
      <w:r w:rsidR="00143F99" w:rsidRPr="00563179">
        <w:rPr>
          <w:rFonts w:ascii="Arial" w:hAnsi="Arial" w:cs="Arial"/>
          <w:sz w:val="25"/>
          <w:szCs w:val="24"/>
          <w:lang w:bidi="ar-EG"/>
        </w:rPr>
        <w:t>s to 1</w:t>
      </w:r>
      <w:r w:rsidR="006222A2" w:rsidRPr="00563179">
        <w:rPr>
          <w:rFonts w:ascii="Arial" w:hAnsi="Arial" w:cs="Arial"/>
          <w:sz w:val="25"/>
          <w:szCs w:val="24"/>
          <w:lang w:bidi="ar-EG"/>
        </w:rPr>
        <w:t>400</w:t>
      </w:r>
      <w:r w:rsidR="00143F99" w:rsidRPr="00563179">
        <w:rPr>
          <w:rFonts w:ascii="Arial" w:hAnsi="Arial" w:cs="Arial"/>
          <w:sz w:val="25"/>
          <w:szCs w:val="24"/>
          <w:lang w:bidi="ar-EG"/>
        </w:rPr>
        <w:t xml:space="preserve"> prayers.</w:t>
      </w:r>
    </w:p>
    <w:p w:rsidR="00143F99" w:rsidRPr="002A762A" w:rsidRDefault="00143F99" w:rsidP="0015567A">
      <w:pPr>
        <w:pStyle w:val="BodyA"/>
        <w:numPr>
          <w:ilvl w:val="0"/>
          <w:numId w:val="2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 w:val="25"/>
          <w:szCs w:val="24"/>
          <w:lang w:bidi="ar-EG"/>
        </w:rPr>
      </w:pPr>
      <w:r w:rsidRPr="00563179">
        <w:rPr>
          <w:rFonts w:ascii="Arial" w:hAnsi="Arial" w:cs="Arial"/>
          <w:sz w:val="25"/>
          <w:szCs w:val="24"/>
          <w:lang w:bidi="ar-EG"/>
        </w:rPr>
        <w:t>T</w:t>
      </w:r>
      <w:r w:rsidR="004A0360" w:rsidRPr="00563179">
        <w:rPr>
          <w:rFonts w:ascii="Arial" w:hAnsi="Arial" w:cs="Arial"/>
          <w:sz w:val="25"/>
          <w:szCs w:val="24"/>
          <w:lang w:bidi="ar-EG"/>
        </w:rPr>
        <w:t>hree</w:t>
      </w:r>
      <w:r w:rsidRPr="00563179">
        <w:rPr>
          <w:rFonts w:ascii="Arial" w:hAnsi="Arial" w:cs="Arial"/>
          <w:sz w:val="25"/>
          <w:szCs w:val="24"/>
          <w:lang w:bidi="ar-EG"/>
        </w:rPr>
        <w:t xml:space="preserve"> mosques </w:t>
      </w:r>
      <w:r w:rsidR="0015567A">
        <w:rPr>
          <w:rFonts w:ascii="Arial" w:hAnsi="Arial" w:cs="Arial"/>
          <w:sz w:val="25"/>
          <w:szCs w:val="24"/>
          <w:lang w:bidi="ar-EG"/>
        </w:rPr>
        <w:t>accommodate to</w:t>
      </w:r>
      <w:r w:rsidRPr="00563179">
        <w:rPr>
          <w:rFonts w:ascii="Arial" w:hAnsi="Arial" w:cs="Arial"/>
          <w:sz w:val="25"/>
          <w:szCs w:val="24"/>
          <w:lang w:bidi="ar-EG"/>
        </w:rPr>
        <w:t xml:space="preserve"> 400 prayers.</w:t>
      </w:r>
    </w:p>
    <w:p w:rsidR="00143F99" w:rsidRPr="00AE745F" w:rsidRDefault="0015567A" w:rsidP="0015567A">
      <w:pPr>
        <w:pStyle w:val="BodyA"/>
        <w:numPr>
          <w:ilvl w:val="0"/>
          <w:numId w:val="2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b/>
          <w:bCs/>
          <w:sz w:val="25"/>
          <w:szCs w:val="24"/>
          <w:lang w:val="en-GB"/>
        </w:rPr>
      </w:pPr>
      <w:r>
        <w:rPr>
          <w:rFonts w:ascii="Arial" w:hAnsi="Arial" w:cs="Arial"/>
          <w:sz w:val="25"/>
          <w:szCs w:val="24"/>
          <w:lang w:bidi="ar-EG"/>
        </w:rPr>
        <w:t xml:space="preserve">Shopping Mall </w:t>
      </w:r>
      <w:r w:rsidR="00143F99" w:rsidRPr="00563179">
        <w:rPr>
          <w:rFonts w:ascii="Arial" w:hAnsi="Arial" w:cs="Arial"/>
          <w:sz w:val="25"/>
          <w:szCs w:val="24"/>
          <w:lang w:bidi="ar-EG"/>
        </w:rPr>
        <w:t>on total</w:t>
      </w:r>
      <w:r w:rsidR="00143F99" w:rsidRPr="00563179">
        <w:rPr>
          <w:rFonts w:ascii="Arial" w:hAnsi="Arial" w:cs="Arial"/>
          <w:sz w:val="25"/>
          <w:szCs w:val="24"/>
        </w:rPr>
        <w:t xml:space="preserve"> area 1</w:t>
      </w:r>
      <w:r w:rsidR="004A0360" w:rsidRPr="00563179">
        <w:rPr>
          <w:rFonts w:ascii="Arial" w:hAnsi="Arial" w:cs="Arial"/>
          <w:sz w:val="25"/>
          <w:szCs w:val="24"/>
        </w:rPr>
        <w:t>50</w:t>
      </w:r>
      <w:r w:rsidR="00143F99" w:rsidRPr="00563179">
        <w:rPr>
          <w:rFonts w:ascii="Arial" w:hAnsi="Arial" w:cs="Arial"/>
          <w:sz w:val="25"/>
          <w:szCs w:val="24"/>
        </w:rPr>
        <w:t>0m</w:t>
      </w:r>
      <w:r w:rsidR="00143F99" w:rsidRPr="00563179">
        <w:rPr>
          <w:rFonts w:ascii="Arial" w:hAnsi="Arial" w:cs="Arial"/>
          <w:sz w:val="25"/>
          <w:szCs w:val="24"/>
          <w:vertAlign w:val="superscript"/>
        </w:rPr>
        <w:t>2</w:t>
      </w:r>
      <w:r w:rsidR="00143F99" w:rsidRPr="00563179">
        <w:rPr>
          <w:rFonts w:ascii="Arial" w:hAnsi="Arial" w:cs="Arial"/>
          <w:b/>
          <w:bCs/>
          <w:sz w:val="25"/>
          <w:szCs w:val="24"/>
        </w:rPr>
        <w:t>.</w:t>
      </w:r>
    </w:p>
    <w:p w:rsidR="00AE745F" w:rsidRDefault="00AE745F" w:rsidP="00AE745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b/>
          <w:bCs/>
          <w:sz w:val="25"/>
          <w:szCs w:val="24"/>
        </w:rPr>
      </w:pPr>
    </w:p>
    <w:p w:rsidR="00AE745F" w:rsidRDefault="00AE745F" w:rsidP="00AE745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b/>
          <w:bCs/>
          <w:sz w:val="25"/>
          <w:szCs w:val="24"/>
          <w:lang w:val="en-GB"/>
        </w:rPr>
      </w:pPr>
    </w:p>
    <w:p w:rsidR="000B5187" w:rsidRPr="00563179" w:rsidRDefault="000B5187" w:rsidP="000B518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440"/>
        <w:rPr>
          <w:rFonts w:ascii="Arial" w:hAnsi="Arial" w:cs="Arial"/>
          <w:b/>
          <w:bCs/>
          <w:sz w:val="25"/>
          <w:szCs w:val="24"/>
          <w:lang w:val="en-GB"/>
        </w:rPr>
      </w:pPr>
    </w:p>
    <w:p w:rsidR="0006758E" w:rsidRDefault="001E3E12" w:rsidP="0006758E">
      <w:pPr>
        <w:pStyle w:val="BodyA"/>
        <w:numPr>
          <w:ilvl w:val="0"/>
          <w:numId w:val="2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b/>
          <w:bCs/>
          <w:sz w:val="25"/>
          <w:szCs w:val="24"/>
          <w:lang w:val="en-GB"/>
        </w:rPr>
      </w:pPr>
      <w:r>
        <w:rPr>
          <w:rFonts w:ascii="Arial" w:hAnsi="Arial" w:cs="Arial"/>
          <w:b/>
          <w:bCs/>
          <w:sz w:val="25"/>
          <w:szCs w:val="24"/>
          <w:lang w:val="en-GB"/>
        </w:rPr>
        <w:lastRenderedPageBreak/>
        <w:t>Cons</w:t>
      </w:r>
      <w:r w:rsidR="002403E8">
        <w:rPr>
          <w:rFonts w:ascii="Arial" w:hAnsi="Arial" w:cs="Arial"/>
          <w:b/>
          <w:bCs/>
          <w:sz w:val="25"/>
          <w:szCs w:val="24"/>
          <w:lang w:val="en-GB"/>
        </w:rPr>
        <w:t>u</w:t>
      </w:r>
      <w:r>
        <w:rPr>
          <w:rFonts w:ascii="Arial" w:hAnsi="Arial" w:cs="Arial"/>
          <w:b/>
          <w:bCs/>
          <w:sz w:val="25"/>
          <w:szCs w:val="24"/>
          <w:lang w:val="en-GB"/>
        </w:rPr>
        <w:t>.</w:t>
      </w:r>
      <w:r w:rsidR="0079646B" w:rsidRPr="00DE449D">
        <w:rPr>
          <w:rFonts w:ascii="Arial" w:hAnsi="Arial" w:cs="Arial"/>
          <w:b/>
          <w:bCs/>
          <w:sz w:val="25"/>
          <w:szCs w:val="24"/>
          <w:lang w:val="en-GB"/>
        </w:rPr>
        <w:t xml:space="preserve"> engineer</w:t>
      </w:r>
      <w:r w:rsidR="00143F99" w:rsidRPr="00DE449D">
        <w:rPr>
          <w:rFonts w:ascii="Arial" w:hAnsi="Arial" w:cs="Arial"/>
          <w:b/>
          <w:bCs/>
          <w:sz w:val="25"/>
          <w:szCs w:val="24"/>
          <w:lang w:val="en-GB"/>
        </w:rPr>
        <w:t xml:space="preserve"> in the project of </w:t>
      </w:r>
      <w:r w:rsidR="0079646B" w:rsidRPr="00DE449D">
        <w:rPr>
          <w:rFonts w:ascii="Arial" w:hAnsi="Arial" w:cs="Arial"/>
          <w:b/>
          <w:bCs/>
          <w:sz w:val="25"/>
          <w:szCs w:val="24"/>
          <w:lang w:val="en-GB"/>
        </w:rPr>
        <w:t>FUTURE</w:t>
      </w:r>
      <w:r w:rsidR="00143F99" w:rsidRPr="00DE449D">
        <w:rPr>
          <w:rFonts w:ascii="Arial" w:hAnsi="Arial" w:cs="Arial"/>
          <w:b/>
          <w:bCs/>
          <w:sz w:val="25"/>
          <w:szCs w:val="24"/>
          <w:lang w:val="en-GB"/>
        </w:rPr>
        <w:t xml:space="preserve"> </w:t>
      </w:r>
      <w:r w:rsidR="0079646B" w:rsidRPr="00DE449D">
        <w:rPr>
          <w:rFonts w:ascii="Arial" w:hAnsi="Arial" w:cs="Arial"/>
          <w:b/>
          <w:bCs/>
          <w:sz w:val="25"/>
          <w:szCs w:val="24"/>
          <w:lang w:val="en-GB"/>
        </w:rPr>
        <w:t>City</w:t>
      </w:r>
      <w:r w:rsidR="00143F99" w:rsidRPr="00DE449D">
        <w:rPr>
          <w:rFonts w:ascii="Arial" w:hAnsi="Arial" w:cs="Arial"/>
          <w:b/>
          <w:bCs/>
          <w:sz w:val="25"/>
          <w:szCs w:val="24"/>
          <w:lang w:val="en-GB"/>
        </w:rPr>
        <w:t xml:space="preserve"> </w:t>
      </w:r>
      <w:r w:rsidR="00DE449D" w:rsidRPr="00DE449D">
        <w:rPr>
          <w:rFonts w:ascii="Arial" w:hAnsi="Arial" w:cs="Arial"/>
          <w:b/>
          <w:bCs/>
          <w:sz w:val="25"/>
          <w:szCs w:val="24"/>
          <w:lang w:val="en-GB"/>
        </w:rPr>
        <w:t>residential</w:t>
      </w:r>
      <w:r w:rsidR="002403E8">
        <w:rPr>
          <w:rFonts w:ascii="Arial" w:hAnsi="Arial" w:cs="Arial"/>
          <w:b/>
          <w:bCs/>
          <w:sz w:val="25"/>
          <w:szCs w:val="24"/>
          <w:lang w:val="en-GB"/>
        </w:rPr>
        <w:t xml:space="preserve">         </w:t>
      </w:r>
      <w:r w:rsidR="0006758E">
        <w:rPr>
          <w:rFonts w:ascii="Arial" w:hAnsi="Arial" w:cs="Arial"/>
          <w:b/>
          <w:bCs/>
          <w:sz w:val="25"/>
          <w:szCs w:val="24"/>
          <w:lang w:val="en-GB"/>
        </w:rPr>
        <w:t xml:space="preserve">  Feb,2014</w:t>
      </w:r>
    </w:p>
    <w:p w:rsidR="0079646B" w:rsidRPr="00DE449D" w:rsidRDefault="0006758E" w:rsidP="0006758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20"/>
        <w:rPr>
          <w:rFonts w:ascii="Arial" w:hAnsi="Arial" w:cs="Arial"/>
          <w:b/>
          <w:bCs/>
          <w:sz w:val="25"/>
          <w:szCs w:val="24"/>
          <w:lang w:val="en-GB"/>
        </w:rPr>
      </w:pPr>
      <w:r>
        <w:rPr>
          <w:rFonts w:ascii="Arial" w:hAnsi="Arial" w:cs="Arial"/>
          <w:b/>
          <w:bCs/>
          <w:sz w:val="25"/>
          <w:szCs w:val="24"/>
          <w:lang w:val="en-GB"/>
        </w:rPr>
        <w:t xml:space="preserve">buildings </w:t>
      </w:r>
      <w:r w:rsidR="00713933" w:rsidRPr="00DE449D">
        <w:rPr>
          <w:rFonts w:ascii="Arial" w:hAnsi="Arial" w:cs="Arial"/>
          <w:b/>
          <w:bCs/>
          <w:sz w:val="25"/>
          <w:szCs w:val="24"/>
          <w:lang w:val="en-GB"/>
        </w:rPr>
        <w:t>Constructed</w:t>
      </w:r>
      <w:r w:rsidR="00BC1D6B" w:rsidRPr="00DE449D">
        <w:rPr>
          <w:rFonts w:ascii="Arial" w:hAnsi="Arial" w:cs="Arial"/>
          <w:b/>
          <w:bCs/>
          <w:sz w:val="25"/>
          <w:szCs w:val="24"/>
          <w:lang w:val="en-GB"/>
        </w:rPr>
        <w:t xml:space="preserve"> by </w:t>
      </w:r>
      <w:r w:rsidR="0079646B" w:rsidRPr="00DE449D">
        <w:rPr>
          <w:rFonts w:ascii="Arial" w:hAnsi="Arial" w:cs="Arial"/>
          <w:b/>
          <w:bCs/>
          <w:sz w:val="25"/>
          <w:szCs w:val="24"/>
          <w:lang w:val="en-GB"/>
        </w:rPr>
        <w:t xml:space="preserve">military </w:t>
      </w:r>
      <w:r w:rsidR="00A76708" w:rsidRPr="00DE449D">
        <w:rPr>
          <w:rFonts w:ascii="Arial" w:hAnsi="Arial" w:cs="Arial"/>
          <w:b/>
          <w:bCs/>
          <w:sz w:val="25"/>
          <w:szCs w:val="24"/>
          <w:lang w:val="en-GB"/>
        </w:rPr>
        <w:t xml:space="preserve">forces </w:t>
      </w:r>
      <w:r w:rsidR="002403E8">
        <w:rPr>
          <w:rFonts w:ascii="Arial" w:hAnsi="Arial" w:cs="Arial"/>
          <w:b/>
          <w:bCs/>
          <w:sz w:val="25"/>
          <w:szCs w:val="24"/>
          <w:lang w:val="en-GB"/>
        </w:rPr>
        <w:t xml:space="preserve">(Engineering Authority corps) </w:t>
      </w:r>
      <w:r w:rsidR="00A76708" w:rsidRPr="00DE449D">
        <w:rPr>
          <w:rFonts w:ascii="Arial" w:hAnsi="Arial" w:cs="Arial"/>
          <w:b/>
          <w:bCs/>
          <w:sz w:val="25"/>
          <w:szCs w:val="24"/>
          <w:lang w:val="en-GB"/>
        </w:rPr>
        <w:t>consists</w:t>
      </w:r>
      <w:r w:rsidR="0079646B" w:rsidRPr="00DE449D">
        <w:rPr>
          <w:rFonts w:ascii="Arial" w:hAnsi="Arial" w:cs="Arial"/>
          <w:b/>
          <w:bCs/>
          <w:sz w:val="25"/>
          <w:szCs w:val="24"/>
          <w:lang w:val="en-GB"/>
        </w:rPr>
        <w:t xml:space="preserve"> of:</w:t>
      </w:r>
    </w:p>
    <w:p w:rsidR="0079646B" w:rsidRPr="00563179" w:rsidRDefault="002E1C5A" w:rsidP="00713933">
      <w:pPr>
        <w:pStyle w:val="BodyA"/>
        <w:numPr>
          <w:ilvl w:val="0"/>
          <w:numId w:val="2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 w:val="25"/>
          <w:szCs w:val="24"/>
          <w:lang w:val="en-GB"/>
        </w:rPr>
      </w:pPr>
      <w:r w:rsidRPr="002E1C5A">
        <w:rPr>
          <w:rFonts w:ascii="Arial" w:hAnsi="Arial" w:cs="Arial"/>
          <w:sz w:val="25"/>
          <w:szCs w:val="24"/>
          <w:lang w:val="en-GB"/>
        </w:rPr>
        <w:t>1</w:t>
      </w:r>
      <w:r w:rsidR="0079646B" w:rsidRPr="00563179">
        <w:rPr>
          <w:rFonts w:ascii="Arial" w:hAnsi="Arial" w:cs="Arial"/>
          <w:sz w:val="25"/>
          <w:szCs w:val="24"/>
          <w:lang w:val="en-GB"/>
        </w:rPr>
        <w:t>0</w:t>
      </w:r>
      <w:r w:rsidR="00713933" w:rsidRPr="00563179">
        <w:rPr>
          <w:rFonts w:ascii="Arial" w:hAnsi="Arial" w:cs="Arial"/>
          <w:sz w:val="25"/>
          <w:szCs w:val="24"/>
          <w:lang w:val="en-GB"/>
        </w:rPr>
        <w:t>3</w:t>
      </w:r>
      <w:r w:rsidR="0079646B" w:rsidRPr="00563179">
        <w:rPr>
          <w:rFonts w:ascii="Arial" w:hAnsi="Arial" w:cs="Arial"/>
          <w:sz w:val="25"/>
          <w:szCs w:val="24"/>
          <w:lang w:val="en-GB"/>
        </w:rPr>
        <w:t xml:space="preserve"> residential building </w:t>
      </w:r>
      <w:r w:rsidR="0019604E" w:rsidRPr="00563179">
        <w:rPr>
          <w:rFonts w:ascii="Arial" w:hAnsi="Arial" w:cs="Arial"/>
          <w:sz w:val="25"/>
          <w:szCs w:val="24"/>
          <w:lang w:val="en-GB"/>
        </w:rPr>
        <w:t>divided</w:t>
      </w:r>
      <w:r w:rsidR="0079646B" w:rsidRPr="00563179">
        <w:rPr>
          <w:rFonts w:ascii="Arial" w:hAnsi="Arial" w:cs="Arial"/>
          <w:sz w:val="25"/>
          <w:szCs w:val="24"/>
          <w:lang w:val="en-GB"/>
        </w:rPr>
        <w:t xml:space="preserve"> to </w:t>
      </w:r>
      <w:r w:rsidR="00713933" w:rsidRPr="00563179">
        <w:rPr>
          <w:rFonts w:ascii="Arial" w:hAnsi="Arial" w:cs="Arial"/>
          <w:sz w:val="25"/>
          <w:szCs w:val="24"/>
          <w:lang w:val="en-GB"/>
        </w:rPr>
        <w:t xml:space="preserve">2884 </w:t>
      </w:r>
      <w:r w:rsidR="0079646B" w:rsidRPr="00563179">
        <w:rPr>
          <w:rFonts w:ascii="Arial" w:hAnsi="Arial" w:cs="Arial"/>
          <w:sz w:val="25"/>
          <w:szCs w:val="24"/>
          <w:lang w:val="en-GB"/>
        </w:rPr>
        <w:t>apartments.</w:t>
      </w:r>
    </w:p>
    <w:p w:rsidR="0079646B" w:rsidRPr="00563179" w:rsidRDefault="0079646B" w:rsidP="0079646B">
      <w:pPr>
        <w:pStyle w:val="BodyA"/>
        <w:numPr>
          <w:ilvl w:val="0"/>
          <w:numId w:val="2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 w:val="25"/>
          <w:szCs w:val="24"/>
          <w:lang w:val="en-GB"/>
        </w:rPr>
      </w:pPr>
      <w:r w:rsidRPr="00563179">
        <w:rPr>
          <w:rFonts w:ascii="Arial" w:hAnsi="Arial" w:cs="Arial"/>
          <w:sz w:val="25"/>
          <w:szCs w:val="24"/>
          <w:lang w:bidi="ar-EG"/>
        </w:rPr>
        <w:t>Nursery school.</w:t>
      </w:r>
    </w:p>
    <w:p w:rsidR="0079646B" w:rsidRPr="00563179" w:rsidRDefault="0079646B" w:rsidP="0015567A">
      <w:pPr>
        <w:pStyle w:val="BodyA"/>
        <w:numPr>
          <w:ilvl w:val="0"/>
          <w:numId w:val="2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 w:val="25"/>
          <w:szCs w:val="24"/>
          <w:lang w:val="en-GB"/>
        </w:rPr>
      </w:pPr>
      <w:r w:rsidRPr="00563179">
        <w:rPr>
          <w:rFonts w:ascii="Arial" w:hAnsi="Arial" w:cs="Arial"/>
          <w:sz w:val="25"/>
          <w:szCs w:val="24"/>
          <w:lang w:bidi="ar-EG"/>
        </w:rPr>
        <w:t xml:space="preserve">Mosque </w:t>
      </w:r>
      <w:r w:rsidR="0015567A">
        <w:rPr>
          <w:rFonts w:ascii="Arial" w:hAnsi="Arial" w:cs="Arial"/>
          <w:sz w:val="25"/>
          <w:szCs w:val="24"/>
          <w:lang w:bidi="ar-EG"/>
        </w:rPr>
        <w:t>accommodate</w:t>
      </w:r>
      <w:r w:rsidRPr="00563179">
        <w:rPr>
          <w:rFonts w:ascii="Arial" w:hAnsi="Arial" w:cs="Arial"/>
          <w:sz w:val="25"/>
          <w:szCs w:val="24"/>
          <w:lang w:bidi="ar-EG"/>
        </w:rPr>
        <w:t xml:space="preserve">s to </w:t>
      </w:r>
      <w:r w:rsidR="0019604E" w:rsidRPr="00563179">
        <w:rPr>
          <w:rFonts w:ascii="Arial" w:hAnsi="Arial" w:cs="Arial"/>
          <w:sz w:val="25"/>
          <w:szCs w:val="24"/>
          <w:lang w:bidi="ar-EG"/>
        </w:rPr>
        <w:t>1000</w:t>
      </w:r>
      <w:r w:rsidRPr="00563179">
        <w:rPr>
          <w:rFonts w:ascii="Arial" w:hAnsi="Arial" w:cs="Arial"/>
          <w:sz w:val="25"/>
          <w:szCs w:val="24"/>
          <w:lang w:bidi="ar-EG"/>
        </w:rPr>
        <w:t xml:space="preserve"> prayers.</w:t>
      </w:r>
    </w:p>
    <w:p w:rsidR="0079646B" w:rsidRDefault="0079646B" w:rsidP="0079646B">
      <w:pPr>
        <w:pStyle w:val="BodyA"/>
        <w:numPr>
          <w:ilvl w:val="0"/>
          <w:numId w:val="2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 w:val="25"/>
          <w:szCs w:val="24"/>
          <w:lang w:val="en-GB"/>
        </w:rPr>
      </w:pPr>
      <w:r w:rsidRPr="00563179">
        <w:rPr>
          <w:rFonts w:ascii="Arial" w:hAnsi="Arial" w:cs="Arial"/>
          <w:sz w:val="25"/>
          <w:szCs w:val="24"/>
          <w:lang w:bidi="ar-EG"/>
        </w:rPr>
        <w:t>Cinema hall.</w:t>
      </w:r>
    </w:p>
    <w:p w:rsidR="000B5187" w:rsidRPr="00563179" w:rsidRDefault="000B5187" w:rsidP="000B518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440"/>
        <w:rPr>
          <w:rFonts w:ascii="Arial" w:hAnsi="Arial" w:cs="Arial"/>
          <w:sz w:val="25"/>
          <w:szCs w:val="24"/>
          <w:lang w:val="en-GB"/>
        </w:rPr>
      </w:pPr>
    </w:p>
    <w:p w:rsidR="002E1C5A" w:rsidRDefault="00047365" w:rsidP="00836BF1">
      <w:pPr>
        <w:pStyle w:val="BodyA"/>
        <w:numPr>
          <w:ilvl w:val="0"/>
          <w:numId w:val="2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b/>
          <w:bCs/>
          <w:sz w:val="25"/>
          <w:szCs w:val="24"/>
          <w:lang w:val="en-GB"/>
        </w:rPr>
      </w:pPr>
      <w:r w:rsidRPr="00563179">
        <w:rPr>
          <w:rFonts w:ascii="Arial" w:hAnsi="Arial" w:cs="Arial"/>
          <w:b/>
          <w:bCs/>
          <w:sz w:val="25"/>
          <w:szCs w:val="24"/>
          <w:lang w:val="en-GB"/>
        </w:rPr>
        <w:t xml:space="preserve">Consultant </w:t>
      </w:r>
      <w:r w:rsidR="0019604E" w:rsidRPr="00563179">
        <w:rPr>
          <w:rFonts w:ascii="Arial" w:hAnsi="Arial" w:cs="Arial"/>
          <w:b/>
          <w:bCs/>
          <w:sz w:val="25"/>
          <w:szCs w:val="24"/>
          <w:lang w:val="en-GB"/>
        </w:rPr>
        <w:t xml:space="preserve"> </w:t>
      </w:r>
      <w:r w:rsidR="00BC1D6B" w:rsidRPr="00563179">
        <w:rPr>
          <w:rFonts w:ascii="Arial" w:hAnsi="Arial" w:cs="Arial"/>
          <w:b/>
          <w:bCs/>
          <w:sz w:val="25"/>
          <w:szCs w:val="24"/>
          <w:lang w:val="en-GB"/>
        </w:rPr>
        <w:t xml:space="preserve">in Dr </w:t>
      </w:r>
      <w:r w:rsidRPr="00563179">
        <w:rPr>
          <w:rFonts w:ascii="Arial" w:hAnsi="Arial" w:cs="Arial"/>
          <w:b/>
          <w:bCs/>
          <w:sz w:val="25"/>
          <w:szCs w:val="24"/>
          <w:lang w:val="en-GB"/>
        </w:rPr>
        <w:t xml:space="preserve">Wasiem </w:t>
      </w:r>
      <w:r w:rsidR="00DE13B1">
        <w:rPr>
          <w:rFonts w:ascii="Arial" w:hAnsi="Arial" w:cs="Arial"/>
          <w:b/>
          <w:bCs/>
          <w:sz w:val="25"/>
          <w:szCs w:val="24"/>
          <w:lang w:val="en-GB"/>
        </w:rPr>
        <w:t xml:space="preserve">Ragab </w:t>
      </w:r>
      <w:r w:rsidRPr="00563179">
        <w:rPr>
          <w:rFonts w:ascii="Arial" w:hAnsi="Arial" w:cs="Arial"/>
          <w:b/>
          <w:bCs/>
          <w:sz w:val="25"/>
          <w:szCs w:val="24"/>
          <w:lang w:val="en-GB"/>
        </w:rPr>
        <w:t>Azzam</w:t>
      </w:r>
      <w:r w:rsidR="00BC1D6B" w:rsidRPr="00563179">
        <w:rPr>
          <w:rFonts w:ascii="Arial" w:hAnsi="Arial" w:cs="Arial"/>
          <w:b/>
          <w:bCs/>
          <w:sz w:val="25"/>
          <w:szCs w:val="24"/>
          <w:lang w:val="en-GB"/>
        </w:rPr>
        <w:t xml:space="preserve"> </w:t>
      </w:r>
      <w:r w:rsidR="00DE13B1">
        <w:rPr>
          <w:rFonts w:ascii="Arial" w:hAnsi="Arial" w:cs="Arial"/>
          <w:b/>
          <w:bCs/>
          <w:sz w:val="25"/>
          <w:szCs w:val="24"/>
          <w:lang w:val="en-GB"/>
        </w:rPr>
        <w:t>Assoc. prof.</w:t>
      </w:r>
    </w:p>
    <w:p w:rsidR="0079646B" w:rsidRPr="00563179" w:rsidRDefault="002E1C5A" w:rsidP="002A762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20"/>
        <w:rPr>
          <w:rFonts w:ascii="Arial" w:hAnsi="Arial" w:cs="Arial"/>
          <w:b/>
          <w:bCs/>
          <w:sz w:val="25"/>
          <w:szCs w:val="24"/>
          <w:lang w:val="en-GB"/>
        </w:rPr>
      </w:pPr>
      <w:r>
        <w:rPr>
          <w:rFonts w:ascii="Arial" w:hAnsi="Arial" w:cs="Arial"/>
          <w:b/>
          <w:bCs/>
          <w:sz w:val="25"/>
          <w:szCs w:val="24"/>
          <w:lang w:val="en-GB"/>
        </w:rPr>
        <w:t xml:space="preserve"> Tanta university</w:t>
      </w:r>
      <w:r w:rsidR="002A762A">
        <w:rPr>
          <w:rFonts w:ascii="Arial" w:hAnsi="Arial" w:cs="Arial"/>
          <w:b/>
          <w:bCs/>
          <w:sz w:val="25"/>
          <w:szCs w:val="24"/>
          <w:lang w:val="en-GB"/>
        </w:rPr>
        <w:t>,</w:t>
      </w:r>
      <w:r>
        <w:rPr>
          <w:rFonts w:ascii="Arial" w:hAnsi="Arial" w:cs="Arial"/>
          <w:b/>
          <w:bCs/>
          <w:sz w:val="25"/>
          <w:szCs w:val="24"/>
          <w:lang w:val="en-GB"/>
        </w:rPr>
        <w:t xml:space="preserve"> </w:t>
      </w:r>
      <w:r w:rsidR="00836BF1">
        <w:rPr>
          <w:rFonts w:ascii="Arial" w:hAnsi="Arial" w:cs="Arial"/>
          <w:b/>
          <w:bCs/>
          <w:sz w:val="25"/>
          <w:szCs w:val="24"/>
          <w:lang w:val="en-GB"/>
        </w:rPr>
        <w:t xml:space="preserve">Office in Tanta </w:t>
      </w:r>
      <w:r>
        <w:rPr>
          <w:rFonts w:ascii="Arial" w:hAnsi="Arial" w:cs="Arial"/>
          <w:b/>
          <w:bCs/>
          <w:sz w:val="25"/>
          <w:szCs w:val="24"/>
          <w:lang w:val="en-GB"/>
        </w:rPr>
        <w:t xml:space="preserve">                                      </w:t>
      </w:r>
      <w:r w:rsidR="0006758E">
        <w:rPr>
          <w:rFonts w:ascii="Arial" w:hAnsi="Arial" w:cs="Arial"/>
          <w:b/>
          <w:bCs/>
          <w:sz w:val="25"/>
          <w:szCs w:val="24"/>
          <w:lang w:val="en-GB"/>
        </w:rPr>
        <w:t xml:space="preserve">        </w:t>
      </w:r>
      <w:r>
        <w:rPr>
          <w:rFonts w:ascii="Arial" w:hAnsi="Arial" w:cs="Arial"/>
          <w:b/>
          <w:bCs/>
          <w:sz w:val="25"/>
          <w:szCs w:val="24"/>
          <w:lang w:val="en-GB"/>
        </w:rPr>
        <w:t xml:space="preserve">  </w:t>
      </w:r>
      <w:r w:rsidR="00625645" w:rsidRPr="00563179">
        <w:rPr>
          <w:rFonts w:ascii="Arial" w:hAnsi="Arial" w:cs="Arial"/>
          <w:b/>
          <w:bCs/>
          <w:sz w:val="25"/>
          <w:szCs w:val="24"/>
          <w:lang w:val="en-GB"/>
        </w:rPr>
        <w:t>J</w:t>
      </w:r>
      <w:r w:rsidR="00A76708" w:rsidRPr="00563179">
        <w:rPr>
          <w:rFonts w:ascii="Arial" w:hAnsi="Arial" w:cs="Arial"/>
          <w:b/>
          <w:bCs/>
          <w:sz w:val="25"/>
          <w:szCs w:val="24"/>
          <w:lang w:val="en-GB"/>
        </w:rPr>
        <w:t xml:space="preserve">uly,2013  </w:t>
      </w:r>
    </w:p>
    <w:p w:rsidR="00BC1D6B" w:rsidRDefault="005D0347" w:rsidP="00AE745F">
      <w:pPr>
        <w:pStyle w:val="BodyA"/>
        <w:numPr>
          <w:ilvl w:val="0"/>
          <w:numId w:val="2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 w:val="25"/>
          <w:szCs w:val="24"/>
          <w:lang w:bidi="ar-EG"/>
        </w:rPr>
      </w:pPr>
      <w:r w:rsidRPr="00563179">
        <w:rPr>
          <w:rFonts w:ascii="Arial" w:hAnsi="Arial" w:cs="Arial"/>
          <w:sz w:val="25"/>
          <w:szCs w:val="24"/>
          <w:lang w:bidi="ar-EG"/>
        </w:rPr>
        <w:t>For soil mechanics and foundation design</w:t>
      </w:r>
      <w:r w:rsidR="00DE449D">
        <w:rPr>
          <w:rFonts w:ascii="Arial" w:hAnsi="Arial" w:cs="Arial"/>
          <w:sz w:val="25"/>
          <w:szCs w:val="24"/>
          <w:lang w:bidi="ar-EG"/>
        </w:rPr>
        <w:t>.</w:t>
      </w:r>
    </w:p>
    <w:p w:rsidR="00EE3ACD" w:rsidRDefault="00EE3ACD" w:rsidP="00AE745F">
      <w:pPr>
        <w:pStyle w:val="BodyA"/>
        <w:numPr>
          <w:ilvl w:val="0"/>
          <w:numId w:val="2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 w:val="25"/>
          <w:szCs w:val="24"/>
          <w:lang w:bidi="ar-EG"/>
        </w:rPr>
      </w:pPr>
      <w:r>
        <w:rPr>
          <w:rFonts w:ascii="Arial" w:hAnsi="Arial" w:cs="Arial"/>
          <w:sz w:val="25"/>
          <w:szCs w:val="24"/>
          <w:lang w:bidi="ar-EG"/>
        </w:rPr>
        <w:t xml:space="preserve">Doing the geotechnical tests in the laboratory </w:t>
      </w:r>
      <w:r w:rsidR="0015567A">
        <w:rPr>
          <w:rFonts w:ascii="Arial" w:hAnsi="Arial" w:cs="Arial"/>
          <w:sz w:val="25"/>
          <w:szCs w:val="24"/>
          <w:lang w:bidi="ar-EG"/>
        </w:rPr>
        <w:t>and</w:t>
      </w:r>
      <w:r>
        <w:rPr>
          <w:rFonts w:ascii="Arial" w:hAnsi="Arial" w:cs="Arial"/>
          <w:sz w:val="25"/>
          <w:szCs w:val="24"/>
          <w:lang w:bidi="ar-EG"/>
        </w:rPr>
        <w:t xml:space="preserve"> geotechnical report</w:t>
      </w:r>
      <w:r w:rsidR="0015567A">
        <w:rPr>
          <w:rFonts w:ascii="Arial" w:hAnsi="Arial" w:cs="Arial"/>
          <w:sz w:val="25"/>
          <w:szCs w:val="24"/>
          <w:lang w:bidi="ar-EG"/>
        </w:rPr>
        <w:t>s.</w:t>
      </w:r>
    </w:p>
    <w:p w:rsidR="00EE3ACD" w:rsidRDefault="00EE3ACD" w:rsidP="00AE745F">
      <w:pPr>
        <w:pStyle w:val="BodyA"/>
        <w:numPr>
          <w:ilvl w:val="0"/>
          <w:numId w:val="2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 w:val="25"/>
          <w:szCs w:val="24"/>
          <w:lang w:bidi="ar-EG"/>
        </w:rPr>
      </w:pPr>
      <w:r>
        <w:rPr>
          <w:rFonts w:ascii="Arial" w:hAnsi="Arial" w:cs="Arial"/>
          <w:sz w:val="25"/>
          <w:szCs w:val="24"/>
          <w:lang w:bidi="ar-EG"/>
        </w:rPr>
        <w:t xml:space="preserve">Carrying out the </w:t>
      </w:r>
      <w:r w:rsidR="009639DE">
        <w:rPr>
          <w:rFonts w:ascii="Arial" w:hAnsi="Arial" w:cs="Arial"/>
          <w:sz w:val="25"/>
          <w:szCs w:val="24"/>
          <w:lang w:bidi="ar-EG"/>
        </w:rPr>
        <w:t>field</w:t>
      </w:r>
      <w:r>
        <w:rPr>
          <w:rFonts w:ascii="Arial" w:hAnsi="Arial" w:cs="Arial"/>
          <w:sz w:val="25"/>
          <w:szCs w:val="24"/>
          <w:lang w:bidi="ar-EG"/>
        </w:rPr>
        <w:t xml:space="preserve"> tests as; sand cone</w:t>
      </w:r>
      <w:r w:rsidR="002A762A">
        <w:rPr>
          <w:rFonts w:ascii="Arial" w:hAnsi="Arial" w:cs="Arial"/>
          <w:sz w:val="25"/>
          <w:szCs w:val="24"/>
          <w:lang w:bidi="ar-EG"/>
        </w:rPr>
        <w:t xml:space="preserve"> </w:t>
      </w:r>
      <w:r w:rsidR="00723B0F">
        <w:rPr>
          <w:rFonts w:ascii="Arial" w:hAnsi="Arial" w:cs="Arial"/>
          <w:sz w:val="25"/>
          <w:szCs w:val="24"/>
          <w:lang w:bidi="ar-EG"/>
        </w:rPr>
        <w:t>test, plate</w:t>
      </w:r>
      <w:r>
        <w:rPr>
          <w:rFonts w:ascii="Arial" w:hAnsi="Arial" w:cs="Arial"/>
          <w:sz w:val="25"/>
          <w:szCs w:val="24"/>
          <w:lang w:bidi="ar-EG"/>
        </w:rPr>
        <w:t xml:space="preserve"> load test</w:t>
      </w:r>
      <w:r w:rsidR="0015567A">
        <w:rPr>
          <w:rFonts w:ascii="Arial" w:hAnsi="Arial" w:cs="Arial"/>
          <w:sz w:val="25"/>
          <w:szCs w:val="24"/>
          <w:lang w:bidi="ar-EG"/>
        </w:rPr>
        <w:t>.</w:t>
      </w:r>
    </w:p>
    <w:p w:rsidR="00EE3ACD" w:rsidRDefault="00EE3ACD" w:rsidP="00AE745F">
      <w:pPr>
        <w:pStyle w:val="BodyA"/>
        <w:numPr>
          <w:ilvl w:val="0"/>
          <w:numId w:val="2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 w:val="25"/>
          <w:szCs w:val="24"/>
          <w:lang w:bidi="ar-EG"/>
        </w:rPr>
      </w:pPr>
      <w:r>
        <w:rPr>
          <w:rFonts w:ascii="Arial" w:hAnsi="Arial" w:cs="Arial"/>
          <w:sz w:val="25"/>
          <w:szCs w:val="24"/>
          <w:lang w:bidi="ar-EG"/>
        </w:rPr>
        <w:t>Supervisor for sampling in the field</w:t>
      </w:r>
      <w:r w:rsidR="0015567A">
        <w:rPr>
          <w:rFonts w:ascii="Arial" w:hAnsi="Arial" w:cs="Arial"/>
          <w:sz w:val="25"/>
          <w:szCs w:val="24"/>
          <w:lang w:bidi="ar-EG"/>
        </w:rPr>
        <w:t>.</w:t>
      </w:r>
    </w:p>
    <w:p w:rsidR="00EE3ACD" w:rsidRDefault="00EE3ACD" w:rsidP="00AE745F">
      <w:pPr>
        <w:pStyle w:val="BodyA"/>
        <w:numPr>
          <w:ilvl w:val="0"/>
          <w:numId w:val="2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 w:val="25"/>
          <w:szCs w:val="24"/>
          <w:lang w:bidi="ar-EG"/>
        </w:rPr>
      </w:pPr>
      <w:r>
        <w:rPr>
          <w:rFonts w:ascii="Arial" w:hAnsi="Arial" w:cs="Arial"/>
          <w:sz w:val="25"/>
          <w:szCs w:val="24"/>
          <w:lang w:bidi="ar-EG"/>
        </w:rPr>
        <w:t>Prepare the soil technical report</w:t>
      </w:r>
      <w:r w:rsidR="0015567A">
        <w:rPr>
          <w:rFonts w:ascii="Arial" w:hAnsi="Arial" w:cs="Arial"/>
          <w:sz w:val="25"/>
          <w:szCs w:val="24"/>
          <w:lang w:bidi="ar-EG"/>
        </w:rPr>
        <w:t>.</w:t>
      </w:r>
      <w:r>
        <w:rPr>
          <w:rFonts w:ascii="Arial" w:hAnsi="Arial" w:cs="Arial"/>
          <w:sz w:val="25"/>
          <w:szCs w:val="24"/>
          <w:lang w:bidi="ar-EG"/>
        </w:rPr>
        <w:t xml:space="preserve"> </w:t>
      </w:r>
    </w:p>
    <w:p w:rsidR="0015567A" w:rsidRDefault="0015567A" w:rsidP="00AE745F">
      <w:pPr>
        <w:pStyle w:val="BodyA"/>
        <w:numPr>
          <w:ilvl w:val="0"/>
          <w:numId w:val="2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 w:val="25"/>
          <w:szCs w:val="24"/>
          <w:lang w:bidi="ar-EG"/>
        </w:rPr>
      </w:pPr>
      <w:r>
        <w:rPr>
          <w:rFonts w:ascii="Arial" w:hAnsi="Arial" w:cs="Arial"/>
          <w:sz w:val="25"/>
          <w:szCs w:val="24"/>
          <w:lang w:bidi="ar-EG"/>
        </w:rPr>
        <w:t>Supervisor for construction of deep foundation project (end bearing piles and secant piles as retaining walls).</w:t>
      </w:r>
    </w:p>
    <w:p w:rsidR="00723B0F" w:rsidRPr="00563179" w:rsidRDefault="00723B0F" w:rsidP="00D6565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sz w:val="28"/>
          <w:szCs w:val="28"/>
        </w:rPr>
      </w:pPr>
    </w:p>
    <w:p w:rsidR="001803B7" w:rsidRPr="00563179" w:rsidRDefault="00BC1D6B" w:rsidP="001803B7">
      <w:pPr>
        <w:pStyle w:val="BodyA"/>
        <w:numPr>
          <w:ilvl w:val="0"/>
          <w:numId w:val="2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b/>
          <w:bCs/>
          <w:sz w:val="25"/>
          <w:szCs w:val="24"/>
          <w:lang w:val="en-GB"/>
        </w:rPr>
      </w:pPr>
      <w:r w:rsidRPr="00563179">
        <w:rPr>
          <w:rFonts w:ascii="Arial" w:hAnsi="Arial" w:cs="Arial"/>
          <w:b/>
          <w:bCs/>
          <w:sz w:val="25"/>
          <w:szCs w:val="24"/>
          <w:lang w:val="en-GB"/>
        </w:rPr>
        <w:t xml:space="preserve">Trainee </w:t>
      </w:r>
    </w:p>
    <w:p w:rsidR="001803B7" w:rsidRDefault="00703A7D" w:rsidP="00703A7D">
      <w:pPr>
        <w:pStyle w:val="BodyA"/>
        <w:numPr>
          <w:ilvl w:val="0"/>
          <w:numId w:val="40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b/>
          <w:bCs/>
          <w:sz w:val="25"/>
          <w:szCs w:val="24"/>
          <w:lang w:val="en-GB"/>
        </w:rPr>
      </w:pPr>
      <w:r w:rsidRPr="00563179">
        <w:rPr>
          <w:rFonts w:ascii="Arial" w:hAnsi="Arial" w:cs="Arial"/>
          <w:sz w:val="25"/>
          <w:szCs w:val="24"/>
          <w:lang w:val="en-GB"/>
        </w:rPr>
        <w:t>Engineering Authority in Tanta</w:t>
      </w:r>
      <w:r w:rsidR="00F51C9D">
        <w:rPr>
          <w:rFonts w:ascii="Arial" w:hAnsi="Arial" w:cs="Arial"/>
          <w:sz w:val="25"/>
          <w:szCs w:val="24"/>
          <w:lang w:val="en-GB"/>
        </w:rPr>
        <w:t>,</w:t>
      </w:r>
      <w:r>
        <w:rPr>
          <w:rFonts w:ascii="Arial" w:hAnsi="Arial" w:cs="Arial"/>
          <w:sz w:val="25"/>
          <w:szCs w:val="24"/>
          <w:lang w:val="en-GB"/>
        </w:rPr>
        <w:t xml:space="preserve"> </w:t>
      </w:r>
      <w:r w:rsidR="00DE449D">
        <w:rPr>
          <w:rFonts w:ascii="Arial" w:hAnsi="Arial" w:cs="Arial"/>
          <w:sz w:val="25"/>
          <w:szCs w:val="24"/>
          <w:lang w:val="en-GB"/>
        </w:rPr>
        <w:t xml:space="preserve">Site engineer in the </w:t>
      </w:r>
      <w:r>
        <w:rPr>
          <w:rFonts w:ascii="Arial" w:hAnsi="Arial" w:cs="Arial"/>
          <w:sz w:val="25"/>
          <w:szCs w:val="24"/>
          <w:lang w:val="en-GB"/>
        </w:rPr>
        <w:t xml:space="preserve">           </w:t>
      </w:r>
      <w:r w:rsidRPr="00703A7D">
        <w:rPr>
          <w:rFonts w:ascii="Arial" w:hAnsi="Arial" w:cs="Arial"/>
          <w:b/>
          <w:bCs/>
          <w:sz w:val="25"/>
          <w:szCs w:val="24"/>
          <w:lang w:val="en-GB"/>
        </w:rPr>
        <w:t>July,2011</w:t>
      </w:r>
      <w:r>
        <w:rPr>
          <w:rFonts w:ascii="Arial" w:hAnsi="Arial" w:cs="Arial"/>
          <w:sz w:val="25"/>
          <w:szCs w:val="24"/>
          <w:lang w:val="en-GB"/>
        </w:rPr>
        <w:t xml:space="preserve">           </w:t>
      </w:r>
      <w:r w:rsidR="00DE449D">
        <w:rPr>
          <w:rFonts w:ascii="Arial" w:hAnsi="Arial" w:cs="Arial"/>
          <w:sz w:val="25"/>
          <w:szCs w:val="24"/>
          <w:lang w:val="en-GB"/>
        </w:rPr>
        <w:t xml:space="preserve">project of </w:t>
      </w:r>
      <w:r w:rsidR="001803B7" w:rsidRPr="00563179">
        <w:rPr>
          <w:rFonts w:ascii="Arial" w:hAnsi="Arial" w:cs="Arial"/>
          <w:sz w:val="25"/>
          <w:szCs w:val="24"/>
          <w:lang w:val="en-GB"/>
        </w:rPr>
        <w:t xml:space="preserve">civil engineering department building </w:t>
      </w:r>
      <w:r w:rsidR="00DE449D">
        <w:rPr>
          <w:rFonts w:ascii="Arial" w:hAnsi="Arial" w:cs="Arial"/>
          <w:sz w:val="25"/>
          <w:szCs w:val="24"/>
          <w:lang w:val="en-GB"/>
        </w:rPr>
        <w:t xml:space="preserve">in </w:t>
      </w:r>
      <w:r>
        <w:rPr>
          <w:rFonts w:ascii="Arial" w:hAnsi="Arial" w:cs="Arial"/>
          <w:sz w:val="25"/>
          <w:szCs w:val="24"/>
          <w:lang w:val="en-GB"/>
        </w:rPr>
        <w:t xml:space="preserve">                      </w:t>
      </w:r>
      <w:r w:rsidR="00DE449D">
        <w:rPr>
          <w:rFonts w:ascii="Arial" w:hAnsi="Arial" w:cs="Arial"/>
          <w:sz w:val="25"/>
          <w:szCs w:val="24"/>
          <w:lang w:val="en-GB"/>
        </w:rPr>
        <w:t xml:space="preserve">faculty of engineering Tanta University. </w:t>
      </w:r>
    </w:p>
    <w:p w:rsidR="00703A7D" w:rsidRPr="00703A7D" w:rsidRDefault="00703A7D" w:rsidP="0041732E">
      <w:pPr>
        <w:pStyle w:val="BodyA"/>
        <w:numPr>
          <w:ilvl w:val="0"/>
          <w:numId w:val="40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 w:val="25"/>
          <w:szCs w:val="24"/>
          <w:lang w:val="en-GB"/>
        </w:rPr>
      </w:pPr>
      <w:r w:rsidRPr="00703A7D">
        <w:rPr>
          <w:rFonts w:ascii="Arial" w:hAnsi="Arial" w:cs="Arial"/>
          <w:sz w:val="25"/>
          <w:szCs w:val="24"/>
          <w:lang w:val="en-GB"/>
        </w:rPr>
        <w:t>IWSP. IC project office Cairo, CES Consulting</w:t>
      </w:r>
      <w:r w:rsidR="0041732E">
        <w:rPr>
          <w:rFonts w:ascii="Arial" w:hAnsi="Arial" w:cs="Arial"/>
          <w:sz w:val="25"/>
          <w:szCs w:val="24"/>
          <w:lang w:val="en-GB"/>
        </w:rPr>
        <w:t xml:space="preserve">               </w:t>
      </w:r>
      <w:r w:rsidR="0041732E" w:rsidRPr="0041732E">
        <w:rPr>
          <w:rFonts w:ascii="Arial" w:hAnsi="Arial" w:cs="Arial"/>
          <w:b/>
          <w:bCs/>
          <w:sz w:val="25"/>
          <w:szCs w:val="24"/>
          <w:lang w:val="en-GB"/>
        </w:rPr>
        <w:t>August,2016</w:t>
      </w:r>
      <w:r w:rsidR="0041732E">
        <w:rPr>
          <w:rFonts w:ascii="Arial" w:hAnsi="Arial" w:cs="Arial"/>
          <w:sz w:val="25"/>
          <w:szCs w:val="24"/>
          <w:lang w:val="en-GB"/>
        </w:rPr>
        <w:t xml:space="preserve">                   </w:t>
      </w:r>
      <w:r w:rsidRPr="00703A7D">
        <w:rPr>
          <w:rFonts w:ascii="Arial" w:hAnsi="Arial" w:cs="Arial"/>
          <w:sz w:val="25"/>
          <w:szCs w:val="24"/>
          <w:lang w:val="en-GB"/>
        </w:rPr>
        <w:t xml:space="preserve"> Engineers</w:t>
      </w:r>
      <w:r w:rsidR="0041732E">
        <w:rPr>
          <w:rFonts w:ascii="Arial" w:hAnsi="Arial" w:cs="Arial"/>
          <w:sz w:val="25"/>
          <w:szCs w:val="24"/>
          <w:lang w:val="en-GB"/>
        </w:rPr>
        <w:t xml:space="preserve"> </w:t>
      </w:r>
      <w:r w:rsidRPr="00703A7D">
        <w:rPr>
          <w:rFonts w:ascii="Arial" w:hAnsi="Arial" w:cs="Arial"/>
          <w:sz w:val="25"/>
          <w:szCs w:val="24"/>
          <w:lang w:val="en-GB"/>
        </w:rPr>
        <w:t>Salzgitter GmbH.</w:t>
      </w:r>
    </w:p>
    <w:p w:rsidR="00703A7D" w:rsidRPr="00563179" w:rsidRDefault="00703A7D" w:rsidP="00DE449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20"/>
        <w:rPr>
          <w:rFonts w:ascii="Arial" w:hAnsi="Arial" w:cs="Arial"/>
          <w:sz w:val="25"/>
          <w:szCs w:val="24"/>
          <w:lang w:val="en-GB"/>
        </w:rPr>
      </w:pPr>
    </w:p>
    <w:p w:rsidR="00FE4053" w:rsidRPr="00563179" w:rsidRDefault="00FE4053">
      <w:pPr>
        <w:pStyle w:val="BodyA"/>
        <w:tabs>
          <w:tab w:val="right" w:pos="9072"/>
        </w:tabs>
        <w:rPr>
          <w:rFonts w:ascii="Arial" w:hAnsi="Arial" w:cs="Arial"/>
          <w:sz w:val="25"/>
          <w:szCs w:val="24"/>
          <w:lang w:val="en-GB"/>
        </w:rPr>
      </w:pPr>
    </w:p>
    <w:p w:rsidR="002639BB" w:rsidRPr="00991A58" w:rsidRDefault="002639BB" w:rsidP="002639BB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color w:val="FF0000"/>
          <w:sz w:val="25"/>
          <w:szCs w:val="24"/>
          <w:lang w:val="en-GB"/>
        </w:rPr>
      </w:pPr>
      <w:r w:rsidRPr="00991A58">
        <w:rPr>
          <w:rFonts w:ascii="Arial" w:hAnsi="Arial" w:cs="Arial"/>
          <w:b/>
          <w:bCs/>
          <w:color w:val="FF0000"/>
          <w:sz w:val="25"/>
          <w:szCs w:val="24"/>
          <w:lang w:val="en-GB"/>
        </w:rPr>
        <w:t>EDUCATION &amp; TRAINING</w:t>
      </w:r>
    </w:p>
    <w:p w:rsidR="001803B7" w:rsidRPr="00563179" w:rsidRDefault="00F42E21" w:rsidP="001803B7">
      <w:pPr>
        <w:numPr>
          <w:ilvl w:val="0"/>
          <w:numId w:val="21"/>
        </w:numPr>
        <w:rPr>
          <w:rFonts w:ascii="Arial" w:eastAsia="ヒラギノ角ゴ Pro W3" w:hAnsi="Arial" w:cs="Arial"/>
          <w:color w:val="000000"/>
          <w:sz w:val="25"/>
          <w:lang w:eastAsia="en-GB"/>
        </w:rPr>
      </w:pPr>
      <w:r w:rsidRPr="00563179">
        <w:rPr>
          <w:rFonts w:ascii="Arial" w:eastAsia="ヒラギノ角ゴ Pro W3" w:hAnsi="Arial" w:cs="Arial"/>
          <w:color w:val="000000"/>
          <w:sz w:val="25"/>
          <w:lang w:eastAsia="en-GB"/>
        </w:rPr>
        <w:t>Bachelor</w:t>
      </w:r>
      <w:r w:rsidR="001803B7" w:rsidRPr="00563179">
        <w:rPr>
          <w:rFonts w:ascii="Arial" w:eastAsia="ヒラギノ角ゴ Pro W3" w:hAnsi="Arial" w:cs="Arial"/>
          <w:color w:val="000000"/>
          <w:sz w:val="25"/>
          <w:lang w:eastAsia="en-GB"/>
        </w:rPr>
        <w:t xml:space="preserve"> of Science Degree in Structural Engineering with grade</w:t>
      </w:r>
      <w:r w:rsidR="00991A58">
        <w:rPr>
          <w:rFonts w:ascii="Arial" w:eastAsia="ヒラギノ角ゴ Pro W3" w:hAnsi="Arial" w:cs="Arial"/>
          <w:color w:val="000000"/>
          <w:sz w:val="25"/>
          <w:lang w:eastAsia="en-GB"/>
        </w:rPr>
        <w:t xml:space="preserve"> (</w:t>
      </w:r>
      <w:r w:rsidR="001803B7" w:rsidRPr="00563179">
        <w:rPr>
          <w:rFonts w:ascii="Arial" w:eastAsia="ヒラギノ角ゴ Pro W3" w:hAnsi="Arial" w:cs="Arial"/>
          <w:color w:val="000000"/>
          <w:sz w:val="25"/>
          <w:lang w:eastAsia="en-GB"/>
        </w:rPr>
        <w:t>very good</w:t>
      </w:r>
      <w:r w:rsidRPr="00563179">
        <w:rPr>
          <w:rFonts w:ascii="Arial" w:eastAsia="ヒラギノ角ゴ Pro W3" w:hAnsi="Arial" w:cs="Arial"/>
          <w:color w:val="000000"/>
          <w:sz w:val="25"/>
          <w:lang w:eastAsia="en-GB"/>
        </w:rPr>
        <w:t>),</w:t>
      </w:r>
    </w:p>
    <w:p w:rsidR="00F42E21" w:rsidRPr="00563179" w:rsidRDefault="00F42E21" w:rsidP="001803B7">
      <w:pPr>
        <w:ind w:left="720"/>
        <w:rPr>
          <w:rFonts w:ascii="Arial" w:eastAsia="ヒラギノ角ゴ Pro W3" w:hAnsi="Arial" w:cs="Arial"/>
          <w:color w:val="000000"/>
          <w:sz w:val="25"/>
          <w:lang w:eastAsia="en-GB"/>
        </w:rPr>
      </w:pPr>
      <w:r w:rsidRPr="00563179">
        <w:rPr>
          <w:rFonts w:ascii="Arial" w:eastAsia="ヒラギノ角ゴ Pro W3" w:hAnsi="Arial" w:cs="Arial"/>
          <w:color w:val="000000"/>
          <w:sz w:val="25"/>
          <w:lang w:eastAsia="en-GB"/>
        </w:rPr>
        <w:t xml:space="preserve"> Faculty of Engineering, </w:t>
      </w:r>
      <w:r w:rsidR="001803B7" w:rsidRPr="00563179">
        <w:rPr>
          <w:rFonts w:ascii="Arial" w:eastAsia="ヒラギノ角ゴ Pro W3" w:hAnsi="Arial" w:cs="Arial"/>
          <w:color w:val="000000"/>
          <w:sz w:val="25"/>
          <w:lang w:eastAsia="en-GB"/>
        </w:rPr>
        <w:t>Tanta</w:t>
      </w:r>
      <w:r w:rsidRPr="00563179">
        <w:rPr>
          <w:rFonts w:ascii="Arial" w:eastAsia="ヒラギノ角ゴ Pro W3" w:hAnsi="Arial" w:cs="Arial"/>
          <w:color w:val="000000"/>
          <w:sz w:val="25"/>
          <w:lang w:eastAsia="en-GB"/>
        </w:rPr>
        <w:t xml:space="preserve"> University in Egypt.</w:t>
      </w:r>
      <w:r w:rsidR="001803B7" w:rsidRPr="00563179">
        <w:rPr>
          <w:rFonts w:ascii="Arial" w:eastAsia="ヒラギノ角ゴ Pro W3" w:hAnsi="Arial" w:cs="Arial"/>
          <w:color w:val="000000"/>
          <w:sz w:val="25"/>
          <w:lang w:eastAsia="en-GB"/>
        </w:rPr>
        <w:t xml:space="preserve">   </w:t>
      </w:r>
      <w:r w:rsidR="001A5869" w:rsidRPr="00563179">
        <w:rPr>
          <w:rFonts w:ascii="Arial" w:eastAsia="ヒラギノ角ゴ Pro W3" w:hAnsi="Arial" w:cs="Arial"/>
          <w:color w:val="000000"/>
          <w:sz w:val="25"/>
          <w:lang w:eastAsia="en-GB"/>
        </w:rPr>
        <w:t xml:space="preserve">      </w:t>
      </w:r>
      <w:r w:rsidR="00DE449D">
        <w:rPr>
          <w:rFonts w:ascii="Arial" w:eastAsia="ヒラギノ角ゴ Pro W3" w:hAnsi="Arial" w:cs="Arial"/>
          <w:b/>
          <w:bCs/>
          <w:color w:val="000000"/>
          <w:sz w:val="25"/>
          <w:lang w:eastAsia="en-GB"/>
        </w:rPr>
        <w:t xml:space="preserve">     </w:t>
      </w:r>
      <w:r w:rsidR="00991A58">
        <w:rPr>
          <w:rFonts w:ascii="Arial" w:eastAsia="ヒラギノ角ゴ Pro W3" w:hAnsi="Arial" w:cs="Arial"/>
          <w:b/>
          <w:bCs/>
          <w:color w:val="000000"/>
          <w:sz w:val="25"/>
          <w:lang w:eastAsia="en-GB"/>
        </w:rPr>
        <w:t xml:space="preserve">           </w:t>
      </w:r>
      <w:r w:rsidR="00DE449D">
        <w:rPr>
          <w:rFonts w:ascii="Arial" w:eastAsia="ヒラギノ角ゴ Pro W3" w:hAnsi="Arial" w:cs="Arial"/>
          <w:b/>
          <w:bCs/>
          <w:color w:val="000000"/>
          <w:sz w:val="25"/>
          <w:lang w:eastAsia="en-GB"/>
        </w:rPr>
        <w:t xml:space="preserve"> </w:t>
      </w:r>
      <w:r w:rsidR="001803B7" w:rsidRPr="00563179">
        <w:rPr>
          <w:rFonts w:ascii="Arial" w:eastAsia="ヒラギノ角ゴ Pro W3" w:hAnsi="Arial" w:cs="Arial"/>
          <w:b/>
          <w:bCs/>
          <w:color w:val="000000"/>
          <w:sz w:val="25"/>
          <w:lang w:eastAsia="en-GB"/>
        </w:rPr>
        <w:t>June 2013</w:t>
      </w:r>
      <w:r w:rsidR="001A5869" w:rsidRPr="00563179">
        <w:rPr>
          <w:rFonts w:ascii="Arial" w:eastAsia="ヒラギノ角ゴ Pro W3" w:hAnsi="Arial" w:cs="Arial"/>
          <w:color w:val="000000"/>
          <w:sz w:val="25"/>
          <w:lang w:eastAsia="en-GB"/>
        </w:rPr>
        <w:t xml:space="preserve">              </w:t>
      </w:r>
      <w:r w:rsidR="001803B7" w:rsidRPr="00563179">
        <w:rPr>
          <w:rFonts w:ascii="Arial" w:eastAsia="ヒラギノ角ゴ Pro W3" w:hAnsi="Arial" w:cs="Arial"/>
          <w:color w:val="000000"/>
          <w:sz w:val="25"/>
          <w:lang w:eastAsia="en-GB"/>
        </w:rPr>
        <w:t xml:space="preserve">     </w:t>
      </w:r>
    </w:p>
    <w:p w:rsidR="00625645" w:rsidRPr="00563179" w:rsidRDefault="00625645" w:rsidP="00991A58">
      <w:pPr>
        <w:numPr>
          <w:ilvl w:val="0"/>
          <w:numId w:val="21"/>
        </w:numPr>
        <w:rPr>
          <w:rFonts w:ascii="Arial" w:eastAsia="ヒラギノ角ゴ Pro W3" w:hAnsi="Arial" w:cs="Arial"/>
          <w:color w:val="000000"/>
          <w:sz w:val="25"/>
          <w:lang w:eastAsia="en-GB"/>
        </w:rPr>
      </w:pPr>
      <w:r w:rsidRPr="00563179">
        <w:rPr>
          <w:rFonts w:ascii="Arial" w:eastAsia="ヒラギノ角ゴ Pro W3" w:hAnsi="Arial" w:cs="Arial"/>
          <w:color w:val="000000"/>
          <w:sz w:val="25"/>
          <w:lang w:eastAsia="en-GB"/>
        </w:rPr>
        <w:t>Graduation project: Reinforced Concrete Design with grade (</w:t>
      </w:r>
      <w:r w:rsidR="00991A58">
        <w:rPr>
          <w:rFonts w:ascii="Arial" w:eastAsia="ヒラギノ角ゴ Pro W3" w:hAnsi="Arial" w:cs="Arial"/>
          <w:color w:val="000000"/>
          <w:sz w:val="25"/>
          <w:lang w:eastAsia="en-GB"/>
        </w:rPr>
        <w:t>E</w:t>
      </w:r>
      <w:r w:rsidRPr="00563179">
        <w:rPr>
          <w:rFonts w:ascii="Arial" w:eastAsia="ヒラギノ角ゴ Pro W3" w:hAnsi="Arial" w:cs="Arial"/>
          <w:color w:val="000000"/>
          <w:sz w:val="25"/>
          <w:lang w:eastAsia="en-GB"/>
        </w:rPr>
        <w:t>xcellent).</w:t>
      </w:r>
    </w:p>
    <w:p w:rsidR="00F42E21" w:rsidRPr="00563179" w:rsidRDefault="00F42E21" w:rsidP="002639BB">
      <w:pPr>
        <w:pStyle w:val="BodyA"/>
        <w:tabs>
          <w:tab w:val="right" w:pos="9072"/>
        </w:tabs>
        <w:spacing w:after="60"/>
        <w:ind w:left="1080"/>
        <w:rPr>
          <w:rFonts w:ascii="Arial" w:hAnsi="Arial" w:cs="Arial"/>
          <w:sz w:val="25"/>
          <w:szCs w:val="24"/>
          <w:rtl/>
          <w:lang w:val="en-GB"/>
        </w:rPr>
      </w:pPr>
    </w:p>
    <w:p w:rsidR="00836BF1" w:rsidRPr="00991A58" w:rsidRDefault="002E1C5A" w:rsidP="00AE745F">
      <w:pPr>
        <w:pStyle w:val="NormalWeb"/>
        <w:spacing w:before="0" w:beforeAutospacing="0" w:after="60" w:afterAutospacing="0"/>
        <w:jc w:val="lowKashida"/>
        <w:rPr>
          <w:rFonts w:ascii="Arial" w:hAnsi="Arial" w:cs="Arial"/>
          <w:b/>
          <w:bCs/>
          <w:color w:val="FF0000"/>
          <w:sz w:val="25"/>
          <w:szCs w:val="28"/>
          <w:lang w:val="en-GB"/>
        </w:rPr>
      </w:pPr>
      <w:r w:rsidRPr="00991A58">
        <w:rPr>
          <w:rFonts w:ascii="Arial" w:hAnsi="Arial" w:cs="Arial"/>
          <w:b/>
          <w:bCs/>
          <w:color w:val="FF0000"/>
          <w:sz w:val="25"/>
          <w:szCs w:val="28"/>
          <w:lang w:val="en-GB"/>
        </w:rPr>
        <w:t>Register</w:t>
      </w:r>
      <w:r w:rsidR="00836BF1" w:rsidRPr="00991A58">
        <w:rPr>
          <w:rFonts w:ascii="Arial" w:hAnsi="Arial" w:cs="Arial"/>
          <w:b/>
          <w:bCs/>
          <w:color w:val="FF0000"/>
          <w:sz w:val="25"/>
          <w:szCs w:val="28"/>
          <w:lang w:val="en-GB"/>
        </w:rPr>
        <w:t xml:space="preserve"> for Msc D</w:t>
      </w:r>
      <w:r w:rsidR="0015567A">
        <w:rPr>
          <w:rFonts w:ascii="Arial" w:hAnsi="Arial" w:cs="Arial"/>
          <w:b/>
          <w:bCs/>
          <w:color w:val="FF0000"/>
          <w:sz w:val="25"/>
          <w:szCs w:val="28"/>
          <w:lang w:val="en-GB"/>
        </w:rPr>
        <w:t>egree in Structural Engineering (</w:t>
      </w:r>
      <w:r w:rsidR="0015567A" w:rsidRPr="0015567A">
        <w:rPr>
          <w:rFonts w:ascii="Arial" w:hAnsi="Arial" w:cs="Arial"/>
          <w:b/>
          <w:bCs/>
          <w:color w:val="FF0000"/>
          <w:lang w:val="en-GB"/>
        </w:rPr>
        <w:t xml:space="preserve">Geotechnical </w:t>
      </w:r>
      <w:r w:rsidR="00AE745F" w:rsidRPr="0015567A">
        <w:rPr>
          <w:rFonts w:ascii="Arial" w:hAnsi="Arial" w:cs="Arial"/>
          <w:b/>
          <w:bCs/>
          <w:color w:val="FF0000"/>
          <w:lang w:val="en-GB"/>
        </w:rPr>
        <w:t>Engineering</w:t>
      </w:r>
      <w:r w:rsidR="0015567A" w:rsidRPr="0015567A">
        <w:rPr>
          <w:rFonts w:ascii="Arial" w:hAnsi="Arial" w:cs="Arial"/>
          <w:b/>
          <w:bCs/>
          <w:color w:val="FF0000"/>
          <w:lang w:val="en-GB"/>
        </w:rPr>
        <w:t>)</w:t>
      </w:r>
      <w:r w:rsidR="00AE745F">
        <w:rPr>
          <w:rFonts w:ascii="Arial" w:hAnsi="Arial" w:cs="Arial"/>
          <w:b/>
          <w:bCs/>
          <w:color w:val="FF0000"/>
          <w:sz w:val="25"/>
          <w:szCs w:val="28"/>
          <w:lang w:val="en-GB"/>
        </w:rPr>
        <w:t>,</w:t>
      </w:r>
      <w:r w:rsidR="00AE745F" w:rsidRPr="00991A58">
        <w:rPr>
          <w:rFonts w:ascii="Arial" w:hAnsi="Arial" w:cs="Arial"/>
          <w:b/>
          <w:bCs/>
          <w:color w:val="FF0000"/>
          <w:sz w:val="25"/>
          <w:szCs w:val="28"/>
          <w:lang w:val="en-GB"/>
        </w:rPr>
        <w:t xml:space="preserve"> Tanta</w:t>
      </w:r>
      <w:r w:rsidR="00836BF1" w:rsidRPr="00991A58">
        <w:rPr>
          <w:rFonts w:ascii="Arial" w:hAnsi="Arial" w:cs="Arial"/>
          <w:b/>
          <w:bCs/>
          <w:color w:val="FF0000"/>
          <w:sz w:val="25"/>
          <w:szCs w:val="28"/>
          <w:lang w:val="en-GB"/>
        </w:rPr>
        <w:t xml:space="preserve"> University</w:t>
      </w:r>
    </w:p>
    <w:p w:rsidR="00836BF1" w:rsidRPr="0015567A" w:rsidRDefault="00836BF1">
      <w:pPr>
        <w:pStyle w:val="NormalWeb"/>
        <w:spacing w:before="0" w:beforeAutospacing="0" w:after="60" w:afterAutospacing="0"/>
        <w:jc w:val="both"/>
        <w:rPr>
          <w:rFonts w:ascii="Arial" w:hAnsi="Arial" w:cs="Arial"/>
          <w:b/>
          <w:bCs/>
          <w:color w:val="000000" w:themeColor="text1"/>
          <w:sz w:val="25"/>
          <w:szCs w:val="28"/>
          <w:lang w:val="en-GB"/>
        </w:rPr>
      </w:pPr>
      <w:r w:rsidRPr="0015567A">
        <w:rPr>
          <w:rFonts w:ascii="Arial" w:hAnsi="Arial" w:cs="Arial"/>
          <w:b/>
          <w:bCs/>
          <w:color w:val="000000" w:themeColor="text1"/>
          <w:sz w:val="25"/>
          <w:szCs w:val="28"/>
          <w:lang w:val="en-GB"/>
        </w:rPr>
        <w:t>Pass in primary courses which</w:t>
      </w:r>
      <w:r w:rsidR="00493AC3" w:rsidRPr="0015567A">
        <w:rPr>
          <w:rFonts w:ascii="Arial" w:hAnsi="Arial" w:cs="Arial"/>
          <w:b/>
          <w:bCs/>
          <w:color w:val="000000" w:themeColor="text1"/>
          <w:sz w:val="25"/>
          <w:szCs w:val="28"/>
          <w:lang w:val="en-GB"/>
        </w:rPr>
        <w:t xml:space="preserve"> are</w:t>
      </w:r>
      <w:r w:rsidRPr="0015567A">
        <w:rPr>
          <w:rFonts w:ascii="Arial" w:hAnsi="Arial" w:cs="Arial"/>
          <w:b/>
          <w:bCs/>
          <w:color w:val="000000" w:themeColor="text1"/>
          <w:sz w:val="25"/>
          <w:szCs w:val="28"/>
          <w:lang w:val="en-GB"/>
        </w:rPr>
        <w:t>:</w:t>
      </w:r>
    </w:p>
    <w:p w:rsidR="002E1C5A" w:rsidRPr="002E1C5A" w:rsidRDefault="002E1C5A" w:rsidP="002E1C5A">
      <w:pPr>
        <w:pStyle w:val="NormalWeb"/>
        <w:numPr>
          <w:ilvl w:val="0"/>
          <w:numId w:val="21"/>
        </w:numPr>
        <w:spacing w:before="0" w:beforeAutospacing="0" w:after="60" w:afterAutospacing="0"/>
        <w:jc w:val="both"/>
        <w:rPr>
          <w:rFonts w:ascii="Arial" w:eastAsia="ヒラギノ角ゴ Pro W3" w:hAnsi="Arial" w:cs="Arial"/>
          <w:color w:val="000000"/>
          <w:sz w:val="25"/>
          <w:lang w:val="en-GB" w:eastAsia="en-GB"/>
        </w:rPr>
      </w:pPr>
      <w:r w:rsidRPr="002E1C5A">
        <w:rPr>
          <w:rFonts w:ascii="Arial" w:eastAsia="ヒラギノ角ゴ Pro W3" w:hAnsi="Arial" w:cs="Arial"/>
          <w:color w:val="000000"/>
          <w:sz w:val="25"/>
          <w:lang w:val="en-GB" w:eastAsia="en-GB"/>
        </w:rPr>
        <w:t>Advanced Foundation</w:t>
      </w:r>
      <w:r>
        <w:rPr>
          <w:rFonts w:ascii="Arial" w:eastAsia="ヒラギノ角ゴ Pro W3" w:hAnsi="Arial" w:cs="Arial"/>
          <w:color w:val="000000"/>
          <w:sz w:val="25"/>
          <w:lang w:val="en-GB" w:eastAsia="en-GB"/>
        </w:rPr>
        <w:t>.</w:t>
      </w:r>
      <w:r w:rsidRPr="002E1C5A">
        <w:rPr>
          <w:rFonts w:ascii="Arial" w:eastAsia="ヒラギノ角ゴ Pro W3" w:hAnsi="Arial" w:cs="Arial"/>
          <w:color w:val="000000"/>
          <w:sz w:val="25"/>
          <w:lang w:val="en-GB" w:eastAsia="en-GB"/>
        </w:rPr>
        <w:t xml:space="preserve"> </w:t>
      </w:r>
    </w:p>
    <w:p w:rsidR="00D6565F" w:rsidRPr="002403E8" w:rsidRDefault="002E1C5A" w:rsidP="002403E8">
      <w:pPr>
        <w:pStyle w:val="NormalWeb"/>
        <w:numPr>
          <w:ilvl w:val="0"/>
          <w:numId w:val="21"/>
        </w:numPr>
        <w:spacing w:before="0" w:beforeAutospacing="0" w:after="60" w:afterAutospacing="0"/>
        <w:jc w:val="both"/>
        <w:rPr>
          <w:rFonts w:ascii="Arial" w:eastAsia="ヒラギノ角ゴ Pro W3" w:hAnsi="Arial" w:cs="Arial"/>
          <w:color w:val="000000"/>
          <w:sz w:val="25"/>
          <w:lang w:val="en-GB" w:eastAsia="en-GB"/>
        </w:rPr>
      </w:pPr>
      <w:r w:rsidRPr="002E1C5A">
        <w:rPr>
          <w:rFonts w:ascii="Arial" w:eastAsia="ヒラギノ角ゴ Pro W3" w:hAnsi="Arial" w:cs="Arial"/>
          <w:color w:val="000000"/>
          <w:sz w:val="25"/>
          <w:lang w:val="en-GB" w:eastAsia="en-GB"/>
        </w:rPr>
        <w:t>Tunnels and Underground Structures</w:t>
      </w:r>
      <w:r>
        <w:rPr>
          <w:rFonts w:ascii="Arial" w:eastAsia="ヒラギノ角ゴ Pro W3" w:hAnsi="Arial" w:cs="Arial"/>
          <w:color w:val="000000"/>
          <w:sz w:val="25"/>
          <w:lang w:val="en-GB" w:eastAsia="en-GB"/>
        </w:rPr>
        <w:t>.</w:t>
      </w:r>
    </w:p>
    <w:p w:rsidR="002E1C5A" w:rsidRDefault="002E1C5A" w:rsidP="002E1C5A">
      <w:pPr>
        <w:pStyle w:val="NormalWeb"/>
        <w:numPr>
          <w:ilvl w:val="0"/>
          <w:numId w:val="21"/>
        </w:numPr>
        <w:spacing w:before="0" w:beforeAutospacing="0" w:after="60" w:afterAutospacing="0"/>
        <w:jc w:val="both"/>
        <w:rPr>
          <w:rFonts w:ascii="Arial" w:eastAsia="ヒラギノ角ゴ Pro W3" w:hAnsi="Arial" w:cs="Arial"/>
          <w:color w:val="000000"/>
          <w:sz w:val="25"/>
          <w:lang w:val="en-GB" w:eastAsia="en-GB"/>
        </w:rPr>
      </w:pPr>
      <w:r w:rsidRPr="002E1C5A">
        <w:rPr>
          <w:rFonts w:ascii="Arial" w:eastAsia="ヒラギノ角ゴ Pro W3" w:hAnsi="Arial" w:cs="Arial"/>
          <w:color w:val="000000"/>
          <w:sz w:val="25"/>
          <w:lang w:val="en-GB" w:eastAsia="en-GB"/>
        </w:rPr>
        <w:t>Problematic Soil</w:t>
      </w:r>
      <w:r>
        <w:rPr>
          <w:rFonts w:ascii="Arial" w:eastAsia="ヒラギノ角ゴ Pro W3" w:hAnsi="Arial" w:cs="Arial"/>
          <w:color w:val="000000"/>
          <w:sz w:val="25"/>
          <w:lang w:val="en-GB" w:eastAsia="en-GB"/>
        </w:rPr>
        <w:t>.</w:t>
      </w:r>
      <w:r w:rsidRPr="002E1C5A">
        <w:rPr>
          <w:rFonts w:ascii="Arial" w:eastAsia="ヒラギノ角ゴ Pro W3" w:hAnsi="Arial" w:cs="Arial"/>
          <w:color w:val="000000"/>
          <w:sz w:val="25"/>
          <w:lang w:val="en-GB" w:eastAsia="en-GB"/>
        </w:rPr>
        <w:t xml:space="preserve"> </w:t>
      </w:r>
    </w:p>
    <w:p w:rsidR="002E1C5A" w:rsidRPr="002E1C5A" w:rsidRDefault="00723B0F" w:rsidP="002E1C5A">
      <w:pPr>
        <w:pStyle w:val="NormalWeb"/>
        <w:numPr>
          <w:ilvl w:val="0"/>
          <w:numId w:val="21"/>
        </w:numPr>
        <w:spacing w:before="0" w:beforeAutospacing="0" w:after="60" w:afterAutospacing="0"/>
        <w:jc w:val="both"/>
        <w:rPr>
          <w:rFonts w:ascii="Arial" w:eastAsia="ヒラギノ角ゴ Pro W3" w:hAnsi="Arial" w:cs="Arial"/>
          <w:color w:val="000000"/>
          <w:sz w:val="25"/>
          <w:lang w:val="en-GB" w:eastAsia="en-GB"/>
        </w:rPr>
      </w:pPr>
      <w:r>
        <w:rPr>
          <w:rFonts w:ascii="Arial" w:eastAsia="ヒラギノ角ゴ Pro W3" w:hAnsi="Arial" w:cs="Arial"/>
          <w:color w:val="000000"/>
          <w:sz w:val="25"/>
          <w:lang w:val="en-GB" w:eastAsia="en-GB"/>
        </w:rPr>
        <w:t xml:space="preserve">Research </w:t>
      </w:r>
      <w:r w:rsidR="002E1C5A" w:rsidRPr="002E1C5A">
        <w:rPr>
          <w:rFonts w:ascii="Arial" w:eastAsia="ヒラギノ角ゴ Pro W3" w:hAnsi="Arial" w:cs="Arial"/>
          <w:color w:val="000000"/>
          <w:sz w:val="25"/>
          <w:lang w:val="en-GB" w:eastAsia="en-GB"/>
        </w:rPr>
        <w:t>in title of Pile Foundation and Application in Geotechnical Engineering</w:t>
      </w:r>
      <w:r w:rsidR="002E1C5A">
        <w:rPr>
          <w:rFonts w:ascii="Arial" w:eastAsia="ヒラギノ角ゴ Pro W3" w:hAnsi="Arial" w:cs="Arial"/>
          <w:color w:val="000000"/>
          <w:sz w:val="25"/>
          <w:lang w:val="en-GB" w:eastAsia="en-GB"/>
        </w:rPr>
        <w:t>.</w:t>
      </w:r>
      <w:r w:rsidR="002E1C5A" w:rsidRPr="002E1C5A">
        <w:rPr>
          <w:rFonts w:ascii="Arial" w:eastAsia="ヒラギノ角ゴ Pro W3" w:hAnsi="Arial" w:cs="Arial"/>
          <w:color w:val="000000"/>
          <w:sz w:val="25"/>
          <w:lang w:val="en-GB" w:eastAsia="en-GB"/>
        </w:rPr>
        <w:t xml:space="preserve"> </w:t>
      </w:r>
    </w:p>
    <w:p w:rsidR="002403E8" w:rsidRDefault="002403E8" w:rsidP="002E1C5A">
      <w:pPr>
        <w:pStyle w:val="NormalWeb"/>
        <w:spacing w:before="0" w:beforeAutospacing="0" w:after="60" w:afterAutospacing="0"/>
        <w:jc w:val="both"/>
        <w:rPr>
          <w:rFonts w:ascii="Arial" w:hAnsi="Arial" w:cs="Arial"/>
          <w:b/>
          <w:bCs/>
          <w:sz w:val="25"/>
          <w:szCs w:val="28"/>
          <w:lang w:val="en-GB"/>
        </w:rPr>
      </w:pPr>
    </w:p>
    <w:p w:rsidR="00836BF1" w:rsidRDefault="00836BF1" w:rsidP="002E1C5A">
      <w:pPr>
        <w:pStyle w:val="NormalWeb"/>
        <w:spacing w:before="0" w:beforeAutospacing="0" w:after="60" w:afterAutospacing="0"/>
        <w:jc w:val="both"/>
        <w:rPr>
          <w:rFonts w:ascii="Arial" w:hAnsi="Arial" w:cs="Arial"/>
          <w:b/>
          <w:bCs/>
          <w:sz w:val="25"/>
          <w:szCs w:val="28"/>
          <w:lang w:val="en-GB"/>
        </w:rPr>
      </w:pPr>
      <w:r>
        <w:rPr>
          <w:rFonts w:ascii="Arial" w:hAnsi="Arial" w:cs="Arial"/>
          <w:b/>
          <w:bCs/>
          <w:sz w:val="25"/>
          <w:szCs w:val="28"/>
          <w:lang w:val="en-GB"/>
        </w:rPr>
        <w:t>Title of the Msc in Geotechnical Engineering:</w:t>
      </w:r>
    </w:p>
    <w:p w:rsidR="006B2A5B" w:rsidRDefault="0015567A" w:rsidP="002E1C5A">
      <w:pPr>
        <w:pStyle w:val="NormalWeb"/>
        <w:numPr>
          <w:ilvl w:val="0"/>
          <w:numId w:val="32"/>
        </w:numPr>
        <w:spacing w:before="0" w:beforeAutospacing="0" w:after="60" w:afterAutospacing="0"/>
        <w:jc w:val="both"/>
        <w:rPr>
          <w:rFonts w:ascii="Arial" w:hAnsi="Arial" w:cs="Arial"/>
          <w:sz w:val="25"/>
          <w:szCs w:val="28"/>
          <w:u w:val="single"/>
          <w:lang w:val="en-GB"/>
        </w:rPr>
      </w:pPr>
      <w:r w:rsidRPr="0015567A">
        <w:rPr>
          <w:rFonts w:ascii="Arial" w:hAnsi="Arial" w:cs="Arial"/>
          <w:sz w:val="25"/>
          <w:szCs w:val="28"/>
          <w:u w:val="single"/>
          <w:lang w:val="en-GB"/>
        </w:rPr>
        <w:t>THE EFFECT OF CONSTRUCTION VIBRATION ON THE SOIL AND THE ADJACENT STRUCTURES.</w:t>
      </w:r>
    </w:p>
    <w:p w:rsidR="00AE745F" w:rsidRPr="0015567A" w:rsidRDefault="00AE745F" w:rsidP="00AE745F">
      <w:pPr>
        <w:pStyle w:val="NormalWeb"/>
        <w:spacing w:before="0" w:beforeAutospacing="0" w:after="60" w:afterAutospacing="0"/>
        <w:ind w:left="720"/>
        <w:jc w:val="both"/>
        <w:rPr>
          <w:rFonts w:ascii="Arial" w:hAnsi="Arial" w:cs="Arial"/>
          <w:sz w:val="25"/>
          <w:szCs w:val="28"/>
          <w:u w:val="single"/>
          <w:lang w:val="en-GB"/>
        </w:rPr>
      </w:pPr>
    </w:p>
    <w:p w:rsidR="002E1C5A" w:rsidRDefault="002E1C5A" w:rsidP="006B2A5B">
      <w:pPr>
        <w:pStyle w:val="NormalWeb"/>
        <w:spacing w:before="0" w:beforeAutospacing="0" w:after="60" w:afterAutospacing="0"/>
        <w:ind w:left="720"/>
        <w:jc w:val="both"/>
        <w:rPr>
          <w:rFonts w:ascii="Arial" w:hAnsi="Arial" w:cs="Arial"/>
          <w:b/>
          <w:bCs/>
          <w:sz w:val="25"/>
          <w:szCs w:val="28"/>
          <w:lang w:val="en-GB"/>
        </w:rPr>
      </w:pPr>
      <w:r>
        <w:rPr>
          <w:rFonts w:ascii="Arial" w:hAnsi="Arial" w:cs="Arial"/>
          <w:b/>
          <w:bCs/>
          <w:sz w:val="25"/>
          <w:szCs w:val="28"/>
          <w:lang w:val="en-GB"/>
        </w:rPr>
        <w:lastRenderedPageBreak/>
        <w:t xml:space="preserve"> </w:t>
      </w:r>
    </w:p>
    <w:p w:rsidR="002E1C5A" w:rsidRPr="00991A58" w:rsidRDefault="006B2A5B" w:rsidP="006B2A5B">
      <w:pPr>
        <w:pStyle w:val="NormalWeb"/>
        <w:spacing w:before="0" w:beforeAutospacing="0" w:after="60" w:afterAutospacing="0"/>
        <w:jc w:val="both"/>
        <w:rPr>
          <w:rFonts w:ascii="Arial" w:eastAsia="ヒラギノ角ゴ Pro W3" w:hAnsi="Arial" w:cs="Arial"/>
          <w:b/>
          <w:bCs/>
          <w:color w:val="FF0000"/>
          <w:sz w:val="27"/>
          <w:szCs w:val="26"/>
          <w:lang w:val="en-GB" w:eastAsia="en-GB"/>
        </w:rPr>
      </w:pPr>
      <w:r w:rsidRPr="00991A58">
        <w:rPr>
          <w:rFonts w:ascii="Arial" w:eastAsia="ヒラギノ角ゴ Pro W3" w:hAnsi="Arial" w:cs="Arial"/>
          <w:b/>
          <w:bCs/>
          <w:color w:val="FF0000"/>
          <w:sz w:val="27"/>
          <w:szCs w:val="26"/>
          <w:lang w:val="en-GB" w:eastAsia="en-GB"/>
        </w:rPr>
        <w:t>International conferences</w:t>
      </w:r>
      <w:r w:rsidR="00D6565F">
        <w:rPr>
          <w:rFonts w:ascii="Arial" w:eastAsia="ヒラギノ角ゴ Pro W3" w:hAnsi="Arial" w:cs="Arial"/>
          <w:b/>
          <w:bCs/>
          <w:color w:val="FF0000"/>
          <w:sz w:val="27"/>
          <w:szCs w:val="26"/>
          <w:lang w:val="en-GB" w:eastAsia="en-GB"/>
        </w:rPr>
        <w:t xml:space="preserve"> as an author</w:t>
      </w:r>
      <w:r w:rsidRPr="00991A58">
        <w:rPr>
          <w:rFonts w:ascii="Arial" w:eastAsia="ヒラギノ角ゴ Pro W3" w:hAnsi="Arial" w:cs="Arial"/>
          <w:b/>
          <w:bCs/>
          <w:color w:val="FF0000"/>
          <w:sz w:val="27"/>
          <w:szCs w:val="26"/>
          <w:lang w:val="en-GB" w:eastAsia="en-GB"/>
        </w:rPr>
        <w:t>:</w:t>
      </w:r>
    </w:p>
    <w:p w:rsidR="006B2A5B" w:rsidRPr="006B2A5B" w:rsidRDefault="006B2A5B" w:rsidP="00D1172A">
      <w:pPr>
        <w:pStyle w:val="Heading4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4"/>
          <w:szCs w:val="24"/>
          <w:rtl/>
          <w:lang w:eastAsia="en-US"/>
        </w:rPr>
      </w:pPr>
      <w:r w:rsidRPr="006B2A5B">
        <w:rPr>
          <w:rFonts w:ascii="Arial" w:hAnsi="Arial" w:cs="Arial"/>
          <w:sz w:val="24"/>
          <w:szCs w:val="24"/>
          <w:lang w:eastAsia="en-US"/>
        </w:rPr>
        <w:t xml:space="preserve">The ninth Alexandria international conference on structural and geotechnical engineering, and the paper title is </w:t>
      </w:r>
      <w:r w:rsidRPr="0015567A">
        <w:rPr>
          <w:rFonts w:ascii="Arial" w:hAnsi="Arial" w:cs="Arial"/>
          <w:b w:val="0"/>
          <w:bCs w:val="0"/>
          <w:sz w:val="24"/>
          <w:szCs w:val="24"/>
          <w:u w:val="single"/>
          <w:lang w:eastAsia="en-US"/>
        </w:rPr>
        <w:t>"THE EFFECT OF PILE DRIVING ON SOIL AND ADJACENT S</w:t>
      </w:r>
      <w:r w:rsidR="00493AC3" w:rsidRPr="0015567A">
        <w:rPr>
          <w:rFonts w:ascii="Arial" w:hAnsi="Arial" w:cs="Arial"/>
          <w:b w:val="0"/>
          <w:bCs w:val="0"/>
          <w:sz w:val="24"/>
          <w:szCs w:val="24"/>
          <w:u w:val="single"/>
          <w:lang w:eastAsia="en-US"/>
        </w:rPr>
        <w:t>TRUCURE RESPONSE-NUMERICAL STUD</w:t>
      </w:r>
      <w:r w:rsidR="0015567A" w:rsidRPr="0015567A">
        <w:rPr>
          <w:rFonts w:ascii="Arial" w:hAnsi="Arial" w:cs="Arial"/>
          <w:b w:val="0"/>
          <w:bCs w:val="0"/>
          <w:sz w:val="24"/>
          <w:szCs w:val="24"/>
          <w:u w:val="single"/>
          <w:lang w:eastAsia="en-US"/>
        </w:rPr>
        <w:t>Y</w:t>
      </w:r>
      <w:r w:rsidR="00493AC3">
        <w:rPr>
          <w:rFonts w:ascii="Arial" w:hAnsi="Arial" w:cs="Arial"/>
          <w:sz w:val="24"/>
          <w:szCs w:val="24"/>
          <w:lang w:eastAsia="en-US"/>
        </w:rPr>
        <w:t>, 19-21 December 2016, Alexandria.</w:t>
      </w:r>
    </w:p>
    <w:p w:rsidR="00991A58" w:rsidRPr="00991A58" w:rsidRDefault="006B2A5B" w:rsidP="00D1172A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b/>
          <w:bCs/>
          <w:rtl/>
        </w:rPr>
      </w:pPr>
      <w:r w:rsidRPr="00991A58">
        <w:rPr>
          <w:rFonts w:ascii="Arial" w:hAnsi="Arial" w:cs="Arial"/>
          <w:b/>
          <w:bCs/>
        </w:rPr>
        <w:t>International Conference on Advances</w:t>
      </w:r>
      <w:r w:rsidR="00991A58" w:rsidRPr="00991A58">
        <w:rPr>
          <w:rFonts w:ascii="Arial" w:hAnsi="Arial" w:cs="Arial"/>
          <w:b/>
          <w:bCs/>
        </w:rPr>
        <w:t xml:space="preserve"> in Structural and Geotechnical </w:t>
      </w:r>
      <w:r w:rsidRPr="00991A58">
        <w:rPr>
          <w:rFonts w:ascii="Arial" w:hAnsi="Arial" w:cs="Arial"/>
          <w:b/>
          <w:bCs/>
        </w:rPr>
        <w:t>Engineering</w:t>
      </w:r>
      <w:r w:rsidR="00991A58" w:rsidRPr="00991A58">
        <w:rPr>
          <w:rFonts w:ascii="Arial" w:hAnsi="Arial" w:cs="Arial"/>
          <w:b/>
          <w:bCs/>
        </w:rPr>
        <w:t xml:space="preserve"> (</w:t>
      </w:r>
      <w:r w:rsidR="00991A58" w:rsidRPr="00991A58">
        <w:rPr>
          <w:rFonts w:ascii="Calibri Light" w:hAnsi="Calibri Light"/>
          <w:b/>
          <w:bCs/>
          <w:sz w:val="28"/>
          <w:szCs w:val="28"/>
        </w:rPr>
        <w:t xml:space="preserve">ICASGE’17), </w:t>
      </w:r>
      <w:r w:rsidR="00991A58" w:rsidRPr="00991A58">
        <w:rPr>
          <w:rFonts w:ascii="Arial" w:hAnsi="Arial" w:cs="Arial"/>
          <w:b/>
          <w:bCs/>
        </w:rPr>
        <w:t>and the paper title is</w:t>
      </w:r>
      <w:r w:rsidR="00991A58" w:rsidRPr="00991A58">
        <w:rPr>
          <w:rFonts w:ascii="Calibri Light" w:hAnsi="Calibri Light"/>
          <w:b/>
          <w:bCs/>
          <w:sz w:val="28"/>
          <w:szCs w:val="28"/>
        </w:rPr>
        <w:t xml:space="preserve"> </w:t>
      </w:r>
      <w:r w:rsidR="00991A58" w:rsidRPr="00E6084B">
        <w:rPr>
          <w:rFonts w:ascii="Calibri Light" w:hAnsi="Calibri Light"/>
          <w:sz w:val="28"/>
          <w:szCs w:val="28"/>
          <w:u w:val="single"/>
        </w:rPr>
        <w:t>"</w:t>
      </w:r>
      <w:r w:rsidR="00991A58" w:rsidRPr="00E6084B">
        <w:rPr>
          <w:rFonts w:ascii="Arial" w:hAnsi="Arial" w:cs="Arial"/>
          <w:u w:val="single"/>
        </w:rPr>
        <w:t>INFLUENCE OF PILE DRIVING AND DYNAMIC COMPACTION EARTHBORN VIBRATION ON ADJACENT SOIL RESPONSE</w:t>
      </w:r>
      <w:r w:rsidR="00493AC3">
        <w:rPr>
          <w:rFonts w:ascii="Arial" w:hAnsi="Arial" w:cs="Arial"/>
          <w:b/>
          <w:bCs/>
        </w:rPr>
        <w:t>, 27-30 March 2017, Hurghada, Red Sea.</w:t>
      </w:r>
    </w:p>
    <w:p w:rsidR="006B2A5B" w:rsidRPr="00991A58" w:rsidRDefault="006B2A5B" w:rsidP="00D1172A">
      <w:pPr>
        <w:pStyle w:val="ListParagraph"/>
        <w:spacing w:line="276" w:lineRule="auto"/>
        <w:ind w:right="168"/>
        <w:jc w:val="both"/>
        <w:rPr>
          <w:rFonts w:ascii="Arial" w:hAnsi="Arial" w:cs="Arial"/>
          <w:b/>
          <w:bCs/>
        </w:rPr>
      </w:pPr>
    </w:p>
    <w:p w:rsidR="00FE4053" w:rsidRPr="00991A58" w:rsidRDefault="001A5869">
      <w:pPr>
        <w:pStyle w:val="NormalWeb"/>
        <w:spacing w:before="0" w:beforeAutospacing="0" w:after="60" w:afterAutospacing="0"/>
        <w:jc w:val="both"/>
        <w:rPr>
          <w:rFonts w:ascii="Arial" w:eastAsia="ヒラギノ角ゴ Pro W3" w:hAnsi="Arial" w:cs="Arial"/>
          <w:b/>
          <w:bCs/>
          <w:color w:val="FF0000"/>
          <w:sz w:val="27"/>
          <w:szCs w:val="26"/>
          <w:lang w:val="en-GB" w:eastAsia="en-GB"/>
        </w:rPr>
      </w:pPr>
      <w:r w:rsidRPr="00991A58">
        <w:rPr>
          <w:rFonts w:ascii="Arial" w:eastAsia="ヒラギノ角ゴ Pro W3" w:hAnsi="Arial" w:cs="Arial"/>
          <w:b/>
          <w:bCs/>
          <w:color w:val="FF0000"/>
          <w:sz w:val="27"/>
          <w:szCs w:val="26"/>
          <w:lang w:val="en-GB" w:eastAsia="en-GB"/>
        </w:rPr>
        <w:t>Personal skills:</w:t>
      </w:r>
    </w:p>
    <w:p w:rsidR="001A5869" w:rsidRPr="00723B0F" w:rsidRDefault="001A5869" w:rsidP="00723B0F">
      <w:pPr>
        <w:pStyle w:val="NormalWeb"/>
        <w:numPr>
          <w:ilvl w:val="0"/>
          <w:numId w:val="21"/>
        </w:numPr>
        <w:spacing w:before="0" w:beforeAutospacing="0" w:after="60" w:afterAutospacing="0"/>
        <w:jc w:val="both"/>
        <w:rPr>
          <w:rFonts w:ascii="Arial" w:eastAsia="ヒラギノ角ゴ Pro W3" w:hAnsi="Arial" w:cs="Arial"/>
          <w:color w:val="000000"/>
          <w:sz w:val="25"/>
          <w:lang w:val="en-GB" w:eastAsia="en-GB"/>
        </w:rPr>
      </w:pPr>
      <w:r w:rsidRPr="00723B0F">
        <w:rPr>
          <w:rFonts w:ascii="Arial" w:eastAsia="ヒラギノ角ゴ Pro W3" w:hAnsi="Arial" w:cs="Arial"/>
          <w:color w:val="000000"/>
          <w:sz w:val="25"/>
          <w:lang w:val="en-GB" w:eastAsia="en-GB"/>
        </w:rPr>
        <w:t>Professional in AutoCAD 2d.</w:t>
      </w:r>
    </w:p>
    <w:p w:rsidR="001A5869" w:rsidRPr="00723B0F" w:rsidRDefault="001A5869" w:rsidP="00E6084B">
      <w:pPr>
        <w:pStyle w:val="NormalWeb"/>
        <w:numPr>
          <w:ilvl w:val="0"/>
          <w:numId w:val="21"/>
        </w:numPr>
        <w:spacing w:before="0" w:beforeAutospacing="0" w:after="60" w:afterAutospacing="0"/>
        <w:jc w:val="both"/>
        <w:rPr>
          <w:rFonts w:ascii="Arial" w:eastAsia="ヒラギノ角ゴ Pro W3" w:hAnsi="Arial" w:cs="Arial"/>
          <w:color w:val="000000"/>
          <w:sz w:val="25"/>
          <w:lang w:val="en-GB" w:eastAsia="en-GB"/>
        </w:rPr>
      </w:pPr>
      <w:r w:rsidRPr="00723B0F">
        <w:rPr>
          <w:rFonts w:ascii="Arial" w:eastAsia="ヒラギノ角ゴ Pro W3" w:hAnsi="Arial" w:cs="Arial"/>
          <w:color w:val="000000"/>
          <w:sz w:val="25"/>
          <w:lang w:val="en-GB" w:eastAsia="en-GB"/>
        </w:rPr>
        <w:t xml:space="preserve">Excellent in </w:t>
      </w:r>
      <w:r w:rsidR="00E6084B">
        <w:rPr>
          <w:rFonts w:ascii="Arial" w:eastAsia="ヒラギノ角ゴ Pro W3" w:hAnsi="Arial" w:cs="Arial"/>
          <w:color w:val="000000"/>
          <w:sz w:val="25"/>
          <w:lang w:val="en-GB" w:eastAsia="en-GB"/>
        </w:rPr>
        <w:t xml:space="preserve">SAP </w:t>
      </w:r>
      <w:r w:rsidRPr="00723B0F">
        <w:rPr>
          <w:rFonts w:ascii="Arial" w:eastAsia="ヒラギノ角ゴ Pro W3" w:hAnsi="Arial" w:cs="Arial"/>
          <w:color w:val="000000"/>
          <w:sz w:val="25"/>
          <w:lang w:val="en-GB" w:eastAsia="en-GB"/>
        </w:rPr>
        <w:t>2000.</w:t>
      </w:r>
    </w:p>
    <w:p w:rsidR="001A5869" w:rsidRDefault="001A5869" w:rsidP="00E6084B">
      <w:pPr>
        <w:pStyle w:val="NormalWeb"/>
        <w:numPr>
          <w:ilvl w:val="0"/>
          <w:numId w:val="21"/>
        </w:numPr>
        <w:spacing w:before="0" w:beforeAutospacing="0" w:after="60" w:afterAutospacing="0"/>
        <w:jc w:val="both"/>
        <w:rPr>
          <w:rFonts w:ascii="Arial" w:eastAsia="ヒラギノ角ゴ Pro W3" w:hAnsi="Arial" w:cs="Arial"/>
          <w:color w:val="000000"/>
          <w:sz w:val="25"/>
          <w:lang w:val="en-GB" w:eastAsia="en-GB"/>
        </w:rPr>
      </w:pPr>
      <w:r w:rsidRPr="00723B0F">
        <w:rPr>
          <w:rFonts w:ascii="Arial" w:eastAsia="ヒラギノ角ゴ Pro W3" w:hAnsi="Arial" w:cs="Arial"/>
          <w:color w:val="000000"/>
          <w:sz w:val="25"/>
          <w:lang w:val="en-GB" w:eastAsia="en-GB"/>
        </w:rPr>
        <w:t>Excellent in Microsoft office</w:t>
      </w:r>
      <w:r w:rsidR="00E6084B">
        <w:rPr>
          <w:rFonts w:ascii="Arial" w:eastAsia="ヒラギノ角ゴ Pro W3" w:hAnsi="Arial" w:cs="Arial"/>
          <w:color w:val="000000"/>
          <w:sz w:val="25"/>
          <w:lang w:val="en-GB" w:eastAsia="en-GB"/>
        </w:rPr>
        <w:t>,</w:t>
      </w:r>
      <w:r w:rsidRPr="00723B0F">
        <w:rPr>
          <w:rFonts w:ascii="Arial" w:eastAsia="ヒラギノ角ゴ Pro W3" w:hAnsi="Arial" w:cs="Arial"/>
          <w:color w:val="000000"/>
          <w:sz w:val="25"/>
          <w:lang w:val="en-GB" w:eastAsia="en-GB"/>
        </w:rPr>
        <w:t xml:space="preserve"> </w:t>
      </w:r>
      <w:r w:rsidR="00E6084B">
        <w:rPr>
          <w:rFonts w:ascii="Arial" w:eastAsia="ヒラギノ角ゴ Pro W3" w:hAnsi="Arial" w:cs="Arial"/>
          <w:color w:val="000000"/>
          <w:sz w:val="25"/>
          <w:lang w:val="en-GB" w:eastAsia="en-GB"/>
        </w:rPr>
        <w:t>(E</w:t>
      </w:r>
      <w:r w:rsidR="0017770E" w:rsidRPr="00723B0F">
        <w:rPr>
          <w:rFonts w:ascii="Arial" w:eastAsia="ヒラギノ角ゴ Pro W3" w:hAnsi="Arial" w:cs="Arial"/>
          <w:color w:val="000000"/>
          <w:sz w:val="25"/>
          <w:lang w:val="en-GB" w:eastAsia="en-GB"/>
        </w:rPr>
        <w:t>xcel</w:t>
      </w:r>
      <w:r w:rsidR="006222A2" w:rsidRPr="00723B0F">
        <w:rPr>
          <w:rFonts w:ascii="Arial" w:eastAsia="ヒラギノ角ゴ Pro W3" w:hAnsi="Arial" w:cs="Arial"/>
          <w:color w:val="000000"/>
          <w:sz w:val="25"/>
          <w:lang w:val="en-GB" w:eastAsia="en-GB"/>
        </w:rPr>
        <w:t xml:space="preserve"> ,</w:t>
      </w:r>
      <w:r w:rsidRPr="00723B0F">
        <w:rPr>
          <w:rFonts w:ascii="Arial" w:eastAsia="ヒラギノ角ゴ Pro W3" w:hAnsi="Arial" w:cs="Arial"/>
          <w:color w:val="000000"/>
          <w:sz w:val="25"/>
          <w:lang w:val="en-GB" w:eastAsia="en-GB"/>
        </w:rPr>
        <w:t xml:space="preserve"> </w:t>
      </w:r>
      <w:r w:rsidR="00E6084B">
        <w:rPr>
          <w:rFonts w:ascii="Arial" w:eastAsia="ヒラギノ角ゴ Pro W3" w:hAnsi="Arial" w:cs="Arial"/>
          <w:color w:val="000000"/>
          <w:sz w:val="25"/>
          <w:lang w:val="en-GB" w:eastAsia="en-GB"/>
        </w:rPr>
        <w:t>W</w:t>
      </w:r>
      <w:r w:rsidRPr="00723B0F">
        <w:rPr>
          <w:rFonts w:ascii="Arial" w:eastAsia="ヒラギノ角ゴ Pro W3" w:hAnsi="Arial" w:cs="Arial"/>
          <w:color w:val="000000"/>
          <w:sz w:val="25"/>
          <w:lang w:val="en-GB" w:eastAsia="en-GB"/>
        </w:rPr>
        <w:t>ord</w:t>
      </w:r>
      <w:r w:rsidR="006222A2" w:rsidRPr="00723B0F">
        <w:rPr>
          <w:rFonts w:ascii="Arial" w:eastAsia="ヒラギノ角ゴ Pro W3" w:hAnsi="Arial" w:cs="Arial"/>
          <w:color w:val="000000"/>
          <w:sz w:val="25"/>
          <w:lang w:val="en-GB" w:eastAsia="en-GB"/>
        </w:rPr>
        <w:t xml:space="preserve"> and </w:t>
      </w:r>
      <w:r w:rsidR="0017770E" w:rsidRPr="00723B0F">
        <w:rPr>
          <w:rFonts w:ascii="Arial" w:eastAsia="ヒラギノ角ゴ Pro W3" w:hAnsi="Arial" w:cs="Arial"/>
          <w:color w:val="000000"/>
          <w:sz w:val="25"/>
          <w:lang w:val="en-GB" w:eastAsia="en-GB"/>
        </w:rPr>
        <w:t>PowerPoint</w:t>
      </w:r>
      <w:r w:rsidR="00E6084B">
        <w:rPr>
          <w:rFonts w:ascii="Arial" w:eastAsia="ヒラギノ角ゴ Pro W3" w:hAnsi="Arial" w:cs="Arial"/>
          <w:color w:val="000000"/>
          <w:sz w:val="25"/>
          <w:lang w:val="en-GB" w:eastAsia="en-GB"/>
        </w:rPr>
        <w:t>)</w:t>
      </w:r>
      <w:r w:rsidRPr="00723B0F">
        <w:rPr>
          <w:rFonts w:ascii="Arial" w:eastAsia="ヒラギノ角ゴ Pro W3" w:hAnsi="Arial" w:cs="Arial"/>
          <w:color w:val="000000"/>
          <w:sz w:val="25"/>
          <w:lang w:val="en-GB" w:eastAsia="en-GB"/>
        </w:rPr>
        <w:t>.</w:t>
      </w:r>
    </w:p>
    <w:p w:rsidR="00E6084B" w:rsidRPr="00E6084B" w:rsidRDefault="00E6084B" w:rsidP="00E6084B">
      <w:pPr>
        <w:pStyle w:val="NormalWeb"/>
        <w:numPr>
          <w:ilvl w:val="0"/>
          <w:numId w:val="21"/>
        </w:numPr>
        <w:spacing w:before="0" w:beforeAutospacing="0" w:after="60" w:afterAutospacing="0"/>
        <w:jc w:val="both"/>
        <w:rPr>
          <w:rFonts w:ascii="Arial" w:eastAsia="ヒラギノ角ゴ Pro W3" w:hAnsi="Arial" w:cs="Arial"/>
          <w:color w:val="000000"/>
          <w:sz w:val="25"/>
          <w:lang w:val="en-GB" w:eastAsia="en-GB"/>
        </w:rPr>
      </w:pPr>
      <w:r>
        <w:rPr>
          <w:rFonts w:ascii="Arial" w:eastAsia="ヒラギノ角ゴ Pro W3" w:hAnsi="Arial" w:cs="Arial"/>
          <w:color w:val="000000"/>
          <w:sz w:val="25"/>
          <w:lang w:val="en-GB" w:eastAsia="en-GB"/>
        </w:rPr>
        <w:t xml:space="preserve">Very good in Plaxis (Geotechnical Programme) </w:t>
      </w:r>
    </w:p>
    <w:p w:rsidR="005D0347" w:rsidRDefault="005D0347" w:rsidP="0041732E">
      <w:pPr>
        <w:pStyle w:val="NormalWeb"/>
        <w:numPr>
          <w:ilvl w:val="0"/>
          <w:numId w:val="21"/>
        </w:numPr>
        <w:spacing w:before="0" w:beforeAutospacing="0" w:after="60" w:afterAutospacing="0"/>
        <w:jc w:val="both"/>
        <w:rPr>
          <w:rFonts w:ascii="Arial" w:eastAsia="ヒラギノ角ゴ Pro W3" w:hAnsi="Arial" w:cs="Arial"/>
          <w:color w:val="000000"/>
          <w:sz w:val="25"/>
          <w:lang w:val="en-GB" w:eastAsia="en-GB"/>
        </w:rPr>
      </w:pPr>
      <w:r w:rsidRPr="00723B0F">
        <w:rPr>
          <w:rFonts w:ascii="Arial" w:eastAsia="ヒラギノ角ゴ Pro W3" w:hAnsi="Arial" w:cs="Arial"/>
          <w:color w:val="000000"/>
          <w:sz w:val="25"/>
          <w:lang w:val="en-GB" w:eastAsia="en-GB"/>
        </w:rPr>
        <w:t>Excellent in English language (</w:t>
      </w:r>
      <w:r w:rsidR="0041732E">
        <w:rPr>
          <w:rFonts w:ascii="Arial" w:eastAsia="ヒラギノ角ゴ Pro W3" w:hAnsi="Arial" w:cs="Arial"/>
          <w:color w:val="000000"/>
          <w:sz w:val="25"/>
          <w:lang w:val="en-GB" w:eastAsia="en-GB"/>
        </w:rPr>
        <w:t>W</w:t>
      </w:r>
      <w:r w:rsidRPr="00723B0F">
        <w:rPr>
          <w:rFonts w:ascii="Arial" w:eastAsia="ヒラギノ角ゴ Pro W3" w:hAnsi="Arial" w:cs="Arial"/>
          <w:color w:val="000000"/>
          <w:sz w:val="25"/>
          <w:lang w:val="en-GB" w:eastAsia="en-GB"/>
        </w:rPr>
        <w:t>riting-</w:t>
      </w:r>
      <w:r w:rsidR="0041732E">
        <w:rPr>
          <w:rFonts w:ascii="Arial" w:eastAsia="ヒラギノ角ゴ Pro W3" w:hAnsi="Arial" w:cs="Arial"/>
          <w:color w:val="000000"/>
          <w:sz w:val="25"/>
          <w:lang w:val="en-GB" w:eastAsia="en-GB"/>
        </w:rPr>
        <w:t>L</w:t>
      </w:r>
      <w:r w:rsidRPr="00723B0F">
        <w:rPr>
          <w:rFonts w:ascii="Arial" w:eastAsia="ヒラギノ角ゴ Pro W3" w:hAnsi="Arial" w:cs="Arial"/>
          <w:color w:val="000000"/>
          <w:sz w:val="25"/>
          <w:lang w:val="en-GB" w:eastAsia="en-GB"/>
        </w:rPr>
        <w:t>istening-</w:t>
      </w:r>
      <w:r w:rsidR="0041732E">
        <w:rPr>
          <w:rFonts w:ascii="Arial" w:eastAsia="ヒラギノ角ゴ Pro W3" w:hAnsi="Arial" w:cs="Arial"/>
          <w:color w:val="000000"/>
          <w:sz w:val="25"/>
          <w:lang w:val="en-GB" w:eastAsia="en-GB"/>
        </w:rPr>
        <w:t>Conversation</w:t>
      </w:r>
      <w:r w:rsidR="00E6084B">
        <w:rPr>
          <w:rFonts w:ascii="Arial" w:eastAsia="ヒラギノ角ゴ Pro W3" w:hAnsi="Arial" w:cs="Arial"/>
          <w:color w:val="000000"/>
          <w:sz w:val="25"/>
          <w:lang w:val="en-GB" w:eastAsia="en-GB"/>
        </w:rPr>
        <w:t>)</w:t>
      </w:r>
      <w:r w:rsidR="00DE449D" w:rsidRPr="00723B0F">
        <w:rPr>
          <w:rFonts w:ascii="Arial" w:eastAsia="ヒラギノ角ゴ Pro W3" w:hAnsi="Arial" w:cs="Arial"/>
          <w:color w:val="000000"/>
          <w:sz w:val="25"/>
          <w:lang w:val="en-GB" w:eastAsia="en-GB"/>
        </w:rPr>
        <w:t>.</w:t>
      </w:r>
    </w:p>
    <w:p w:rsidR="00E6084B" w:rsidRDefault="00E6084B" w:rsidP="0041732E">
      <w:pPr>
        <w:pStyle w:val="NormalWeb"/>
        <w:numPr>
          <w:ilvl w:val="0"/>
          <w:numId w:val="21"/>
        </w:numPr>
        <w:spacing w:before="0" w:beforeAutospacing="0" w:after="60" w:afterAutospacing="0"/>
        <w:jc w:val="both"/>
        <w:rPr>
          <w:rFonts w:ascii="Arial" w:eastAsia="ヒラギノ角ゴ Pro W3" w:hAnsi="Arial" w:cs="Arial"/>
          <w:color w:val="000000"/>
          <w:sz w:val="25"/>
          <w:lang w:val="en-GB" w:eastAsia="en-GB"/>
        </w:rPr>
      </w:pPr>
      <w:r>
        <w:rPr>
          <w:rFonts w:ascii="Arial" w:eastAsia="ヒラギノ角ゴ Pro W3" w:hAnsi="Arial" w:cs="Arial"/>
          <w:color w:val="000000"/>
          <w:sz w:val="25"/>
          <w:lang w:val="en-GB" w:eastAsia="en-GB"/>
        </w:rPr>
        <w:t xml:space="preserve">Beginner in French language. </w:t>
      </w:r>
    </w:p>
    <w:p w:rsidR="00FE4053" w:rsidRPr="00563179" w:rsidRDefault="00FE4053">
      <w:pPr>
        <w:pStyle w:val="BodyA"/>
        <w:tabs>
          <w:tab w:val="right" w:pos="9072"/>
        </w:tabs>
        <w:rPr>
          <w:rFonts w:ascii="Arial" w:hAnsi="Arial" w:cs="Arial"/>
          <w:sz w:val="25"/>
          <w:szCs w:val="24"/>
          <w:lang w:val="en-GB"/>
        </w:rPr>
      </w:pPr>
    </w:p>
    <w:p w:rsidR="00FE4053" w:rsidRPr="00991A58" w:rsidRDefault="00FE4053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color w:val="FF0000"/>
          <w:sz w:val="27"/>
          <w:szCs w:val="26"/>
        </w:rPr>
      </w:pPr>
      <w:r w:rsidRPr="00991A58">
        <w:rPr>
          <w:rFonts w:ascii="Arial" w:hAnsi="Arial" w:cs="Arial"/>
          <w:b/>
          <w:bCs/>
          <w:color w:val="FF0000"/>
          <w:sz w:val="27"/>
          <w:szCs w:val="26"/>
          <w:lang w:val="en-GB"/>
        </w:rPr>
        <w:t>INTERESTS</w:t>
      </w:r>
      <w:r w:rsidR="00563179" w:rsidRPr="00991A58">
        <w:rPr>
          <w:rFonts w:ascii="Arial" w:hAnsi="Arial" w:cs="Arial"/>
          <w:b/>
          <w:bCs/>
          <w:color w:val="FF0000"/>
          <w:sz w:val="27"/>
          <w:szCs w:val="26"/>
          <w:lang w:val="en-GB"/>
        </w:rPr>
        <w:t>:</w:t>
      </w:r>
    </w:p>
    <w:p w:rsidR="001A5869" w:rsidRPr="00AE745F" w:rsidRDefault="006222A2" w:rsidP="00AE745F">
      <w:pPr>
        <w:pStyle w:val="NormalWeb"/>
        <w:numPr>
          <w:ilvl w:val="0"/>
          <w:numId w:val="21"/>
        </w:numPr>
        <w:spacing w:before="0" w:beforeAutospacing="0" w:after="60" w:afterAutospacing="0"/>
        <w:jc w:val="both"/>
        <w:rPr>
          <w:rFonts w:ascii="Arial" w:eastAsia="ヒラギノ角ゴ Pro W3" w:hAnsi="Arial" w:cs="Arial"/>
          <w:color w:val="000000"/>
          <w:sz w:val="25"/>
          <w:lang w:val="en-GB" w:eastAsia="en-GB"/>
        </w:rPr>
      </w:pPr>
      <w:r w:rsidRPr="00AE745F">
        <w:rPr>
          <w:rFonts w:ascii="Arial" w:eastAsia="ヒラギノ角ゴ Pro W3" w:hAnsi="Arial" w:cs="Arial"/>
          <w:color w:val="000000"/>
          <w:sz w:val="25"/>
          <w:lang w:val="en-GB" w:eastAsia="en-GB"/>
        </w:rPr>
        <w:t>Reading</w:t>
      </w:r>
    </w:p>
    <w:p w:rsidR="006222A2" w:rsidRPr="00AE745F" w:rsidRDefault="006222A2" w:rsidP="00AE745F">
      <w:pPr>
        <w:pStyle w:val="NormalWeb"/>
        <w:numPr>
          <w:ilvl w:val="0"/>
          <w:numId w:val="21"/>
        </w:numPr>
        <w:spacing w:before="0" w:beforeAutospacing="0" w:after="60" w:afterAutospacing="0"/>
        <w:jc w:val="both"/>
        <w:rPr>
          <w:rFonts w:ascii="Arial" w:eastAsia="ヒラギノ角ゴ Pro W3" w:hAnsi="Arial" w:cs="Arial"/>
          <w:color w:val="000000"/>
          <w:sz w:val="25"/>
          <w:lang w:val="en-GB" w:eastAsia="en-GB"/>
        </w:rPr>
      </w:pPr>
      <w:r w:rsidRPr="00AE745F">
        <w:rPr>
          <w:rFonts w:ascii="Arial" w:eastAsia="ヒラギノ角ゴ Pro W3" w:hAnsi="Arial" w:cs="Arial"/>
          <w:color w:val="000000"/>
          <w:sz w:val="25"/>
          <w:lang w:val="en-GB" w:eastAsia="en-GB"/>
        </w:rPr>
        <w:t xml:space="preserve">Running </w:t>
      </w:r>
    </w:p>
    <w:p w:rsidR="006222A2" w:rsidRPr="00AE745F" w:rsidRDefault="006222A2" w:rsidP="00AE745F">
      <w:pPr>
        <w:pStyle w:val="NormalWeb"/>
        <w:numPr>
          <w:ilvl w:val="0"/>
          <w:numId w:val="21"/>
        </w:numPr>
        <w:spacing w:before="0" w:beforeAutospacing="0" w:after="60" w:afterAutospacing="0"/>
        <w:jc w:val="both"/>
        <w:rPr>
          <w:rFonts w:ascii="Arial" w:eastAsia="ヒラギノ角ゴ Pro W3" w:hAnsi="Arial" w:cs="Arial"/>
          <w:color w:val="000000"/>
          <w:sz w:val="25"/>
          <w:lang w:val="en-GB" w:eastAsia="en-GB"/>
        </w:rPr>
      </w:pPr>
      <w:r w:rsidRPr="00AE745F">
        <w:rPr>
          <w:rFonts w:ascii="Arial" w:eastAsia="ヒラギノ角ゴ Pro W3" w:hAnsi="Arial" w:cs="Arial"/>
          <w:color w:val="000000"/>
          <w:sz w:val="25"/>
          <w:lang w:val="en-GB" w:eastAsia="en-GB"/>
        </w:rPr>
        <w:t xml:space="preserve">Fishing </w:t>
      </w:r>
    </w:p>
    <w:p w:rsidR="006222A2" w:rsidRPr="00AE745F" w:rsidRDefault="006222A2" w:rsidP="00AE745F">
      <w:pPr>
        <w:pStyle w:val="NormalWeb"/>
        <w:numPr>
          <w:ilvl w:val="0"/>
          <w:numId w:val="21"/>
        </w:numPr>
        <w:spacing w:before="0" w:beforeAutospacing="0" w:after="60" w:afterAutospacing="0"/>
        <w:jc w:val="both"/>
        <w:rPr>
          <w:rFonts w:ascii="Arial" w:eastAsia="ヒラギノ角ゴ Pro W3" w:hAnsi="Arial" w:cs="Arial"/>
          <w:color w:val="000000"/>
          <w:sz w:val="25"/>
          <w:lang w:val="en-GB" w:eastAsia="en-GB"/>
        </w:rPr>
      </w:pPr>
      <w:r w:rsidRPr="00AE745F">
        <w:rPr>
          <w:rFonts w:ascii="Arial" w:eastAsia="ヒラギノ角ゴ Pro W3" w:hAnsi="Arial" w:cs="Arial"/>
          <w:color w:val="000000"/>
          <w:sz w:val="25"/>
          <w:lang w:val="en-GB" w:eastAsia="en-GB"/>
        </w:rPr>
        <w:t xml:space="preserve">Photography </w:t>
      </w:r>
    </w:p>
    <w:p w:rsidR="006222A2" w:rsidRPr="00563179" w:rsidRDefault="006222A2">
      <w:pPr>
        <w:pStyle w:val="BodyA"/>
        <w:tabs>
          <w:tab w:val="right" w:pos="9072"/>
        </w:tabs>
        <w:jc w:val="both"/>
        <w:rPr>
          <w:rFonts w:ascii="Arial" w:hAnsi="Arial" w:cs="Arial"/>
          <w:bCs/>
          <w:color w:val="auto"/>
          <w:sz w:val="29"/>
          <w:szCs w:val="28"/>
          <w:lang w:val="en-GB"/>
        </w:rPr>
      </w:pPr>
    </w:p>
    <w:p w:rsidR="001A5869" w:rsidRPr="00991A58" w:rsidRDefault="001A5869" w:rsidP="001A5869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FF0000"/>
          <w:sz w:val="29"/>
          <w:szCs w:val="28"/>
        </w:rPr>
      </w:pPr>
      <w:r w:rsidRPr="00991A58">
        <w:rPr>
          <w:rFonts w:ascii="Arial" w:hAnsi="Arial" w:cs="Arial"/>
          <w:b/>
          <w:bCs/>
          <w:color w:val="FF0000"/>
          <w:sz w:val="29"/>
          <w:szCs w:val="28"/>
        </w:rPr>
        <w:t>References:</w:t>
      </w:r>
    </w:p>
    <w:p w:rsidR="001A5869" w:rsidRPr="00563179" w:rsidRDefault="001A5869" w:rsidP="001A5869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sz w:val="29"/>
          <w:szCs w:val="28"/>
        </w:rPr>
      </w:pPr>
    </w:p>
    <w:p w:rsidR="001A5869" w:rsidRPr="00AE745F" w:rsidRDefault="006222A2" w:rsidP="00AE745F">
      <w:pPr>
        <w:pStyle w:val="NormalWeb"/>
        <w:numPr>
          <w:ilvl w:val="0"/>
          <w:numId w:val="21"/>
        </w:numPr>
        <w:spacing w:before="0" w:beforeAutospacing="0" w:after="60" w:afterAutospacing="0"/>
        <w:jc w:val="both"/>
        <w:rPr>
          <w:rFonts w:ascii="Arial" w:eastAsia="ヒラギノ角ゴ Pro W3" w:hAnsi="Arial" w:cs="Arial"/>
          <w:color w:val="000000"/>
          <w:sz w:val="25"/>
          <w:lang w:val="en-GB" w:eastAsia="en-GB"/>
        </w:rPr>
      </w:pPr>
      <w:r w:rsidRPr="00AE745F">
        <w:rPr>
          <w:rFonts w:ascii="Arial" w:eastAsia="ヒラギノ角ゴ Pro W3" w:hAnsi="Arial" w:cs="Arial"/>
          <w:color w:val="000000"/>
          <w:sz w:val="25"/>
          <w:lang w:val="en-GB" w:eastAsia="en-GB"/>
        </w:rPr>
        <w:t xml:space="preserve">Given when </w:t>
      </w:r>
      <w:r w:rsidR="00991A58" w:rsidRPr="00AE745F">
        <w:rPr>
          <w:rFonts w:ascii="Arial" w:eastAsia="ヒラギノ角ゴ Pro W3" w:hAnsi="Arial" w:cs="Arial"/>
          <w:color w:val="000000"/>
          <w:sz w:val="25"/>
          <w:lang w:val="en-GB" w:eastAsia="en-GB"/>
        </w:rPr>
        <w:t>required.</w:t>
      </w:r>
    </w:p>
    <w:p w:rsidR="006D36F0" w:rsidRPr="00563179" w:rsidRDefault="006D36F0" w:rsidP="001A5869">
      <w:pPr>
        <w:pStyle w:val="BodyA"/>
        <w:tabs>
          <w:tab w:val="right" w:pos="9072"/>
        </w:tabs>
        <w:jc w:val="both"/>
        <w:rPr>
          <w:rFonts w:ascii="Arial" w:hAnsi="Arial" w:cs="Arial"/>
          <w:bCs/>
          <w:color w:val="auto"/>
          <w:sz w:val="29"/>
          <w:szCs w:val="28"/>
        </w:rPr>
      </w:pPr>
    </w:p>
    <w:p w:rsidR="006D36F0" w:rsidRPr="00563179" w:rsidRDefault="006D36F0">
      <w:pPr>
        <w:pStyle w:val="BodyA"/>
        <w:tabs>
          <w:tab w:val="right" w:pos="9072"/>
        </w:tabs>
        <w:jc w:val="both"/>
        <w:rPr>
          <w:rFonts w:ascii="Arial" w:hAnsi="Arial" w:cs="Arial"/>
          <w:bCs/>
          <w:color w:val="FF0000"/>
          <w:sz w:val="25"/>
          <w:szCs w:val="24"/>
          <w:lang w:val="en-GB"/>
        </w:rPr>
      </w:pPr>
    </w:p>
    <w:p w:rsidR="006D36F0" w:rsidRPr="00563179" w:rsidRDefault="00177FCB" w:rsidP="00177FCB">
      <w:pPr>
        <w:tabs>
          <w:tab w:val="left" w:pos="8026"/>
        </w:tabs>
        <w:rPr>
          <w:sz w:val="28"/>
          <w:szCs w:val="28"/>
          <w:lang w:eastAsia="en-GB"/>
        </w:rPr>
      </w:pPr>
      <w:r w:rsidRPr="00563179">
        <w:rPr>
          <w:sz w:val="28"/>
          <w:szCs w:val="28"/>
          <w:lang w:eastAsia="en-GB"/>
        </w:rPr>
        <w:tab/>
      </w:r>
    </w:p>
    <w:sectPr w:rsidR="006D36F0" w:rsidRPr="00563179" w:rsidSect="000B5187">
      <w:headerReference w:type="even" r:id="rId8"/>
      <w:footerReference w:type="even" r:id="rId9"/>
      <w:footerReference w:type="default" r:id="rId10"/>
      <w:endnotePr>
        <w:numFmt w:val="decimal"/>
      </w:endnotePr>
      <w:pgSz w:w="12240" w:h="15840" w:code="1"/>
      <w:pgMar w:top="709" w:right="1418" w:bottom="851" w:left="1418" w:header="709" w:footer="85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EAA" w:rsidRDefault="00DA7EAA">
      <w:r>
        <w:separator/>
      </w:r>
    </w:p>
  </w:endnote>
  <w:endnote w:type="continuationSeparator" w:id="1">
    <w:p w:rsidR="00DA7EAA" w:rsidRDefault="00DA7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71F" w:rsidRDefault="00682FB9">
    <w:pPr>
      <w:pStyle w:val="HeaderFooterA"/>
      <w:tabs>
        <w:tab w:val="clear" w:pos="9632"/>
        <w:tab w:val="right" w:pos="9612"/>
      </w:tabs>
      <w:jc w:val="center"/>
      <w:rPr>
        <w:rFonts w:ascii="Times New Roman" w:eastAsia="Times New Roman" w:hAnsi="Times New Roman"/>
        <w:color w:val="auto"/>
      </w:rPr>
    </w:pPr>
    <w:fldSimple w:instr=" PAGE ">
      <w:r w:rsidR="00C96FA6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71F" w:rsidRDefault="00B1671F">
    <w:pPr>
      <w:pStyle w:val="HeaderFooterA"/>
      <w:tabs>
        <w:tab w:val="clear" w:pos="9632"/>
        <w:tab w:val="right" w:pos="9612"/>
      </w:tabs>
      <w:jc w:val="center"/>
      <w:rPr>
        <w:rFonts w:ascii="Times New Roman" w:eastAsia="Times New Roman" w:hAnsi="Times New Roman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EAA" w:rsidRDefault="00DA7EAA">
      <w:r>
        <w:separator/>
      </w:r>
    </w:p>
  </w:footnote>
  <w:footnote w:type="continuationSeparator" w:id="1">
    <w:p w:rsidR="00DA7EAA" w:rsidRDefault="00DA7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71F" w:rsidRDefault="00B1671F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left="0" w:firstLine="54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140"/>
        </w:tabs>
        <w:ind w:left="1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left="0" w:firstLine="50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86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2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5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4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0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66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20"/>
      </w:pPr>
      <w:rPr>
        <w:rFonts w:hint="default"/>
        <w:color w:val="000000"/>
        <w:position w:val="0"/>
        <w:sz w:val="24"/>
      </w:rPr>
    </w:lvl>
  </w:abstractNum>
  <w:abstractNum w:abstractNumId="2">
    <w:nsid w:val="0D0F3CB0"/>
    <w:multiLevelType w:val="hybridMultilevel"/>
    <w:tmpl w:val="8ADE06C0"/>
    <w:lvl w:ilvl="0" w:tplc="D9AEAA0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760E6F"/>
    <w:multiLevelType w:val="hybridMultilevel"/>
    <w:tmpl w:val="CAD83E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8A420D"/>
    <w:multiLevelType w:val="hybridMultilevel"/>
    <w:tmpl w:val="63BA34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187783"/>
    <w:multiLevelType w:val="hybridMultilevel"/>
    <w:tmpl w:val="772EC61A"/>
    <w:lvl w:ilvl="0" w:tplc="0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>
    <w:nsid w:val="18DC5CF1"/>
    <w:multiLevelType w:val="hybridMultilevel"/>
    <w:tmpl w:val="DFCAC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11727"/>
    <w:multiLevelType w:val="hybridMultilevel"/>
    <w:tmpl w:val="E870D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F173C"/>
    <w:multiLevelType w:val="hybridMultilevel"/>
    <w:tmpl w:val="254C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8A17F7"/>
    <w:multiLevelType w:val="hybridMultilevel"/>
    <w:tmpl w:val="A19C8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C55F7"/>
    <w:multiLevelType w:val="hybridMultilevel"/>
    <w:tmpl w:val="A79EF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138A0"/>
    <w:multiLevelType w:val="multilevel"/>
    <w:tmpl w:val="0C28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F53424F"/>
    <w:multiLevelType w:val="hybridMultilevel"/>
    <w:tmpl w:val="48F09D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0433DD"/>
    <w:multiLevelType w:val="hybridMultilevel"/>
    <w:tmpl w:val="AA2AA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700438"/>
    <w:multiLevelType w:val="hybridMultilevel"/>
    <w:tmpl w:val="308611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E06717"/>
    <w:multiLevelType w:val="hybridMultilevel"/>
    <w:tmpl w:val="4EAA5E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64A6F7A"/>
    <w:multiLevelType w:val="hybridMultilevel"/>
    <w:tmpl w:val="F2D8CFC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37822477"/>
    <w:multiLevelType w:val="hybridMultilevel"/>
    <w:tmpl w:val="5360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331ECE"/>
    <w:multiLevelType w:val="hybridMultilevel"/>
    <w:tmpl w:val="D64CCA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536542"/>
    <w:multiLevelType w:val="hybridMultilevel"/>
    <w:tmpl w:val="BE0ED0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487219B"/>
    <w:multiLevelType w:val="hybridMultilevel"/>
    <w:tmpl w:val="D60C45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F210A2"/>
    <w:multiLevelType w:val="hybridMultilevel"/>
    <w:tmpl w:val="A85C3C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7E96D8D"/>
    <w:multiLevelType w:val="hybridMultilevel"/>
    <w:tmpl w:val="177A1B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BC2992"/>
    <w:multiLevelType w:val="hybridMultilevel"/>
    <w:tmpl w:val="E496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E650BE"/>
    <w:multiLevelType w:val="hybridMultilevel"/>
    <w:tmpl w:val="BCF244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9DC51DF"/>
    <w:multiLevelType w:val="hybridMultilevel"/>
    <w:tmpl w:val="205243FC"/>
    <w:lvl w:ilvl="0" w:tplc="CE5882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302931"/>
    <w:multiLevelType w:val="hybridMultilevel"/>
    <w:tmpl w:val="119AB8B4"/>
    <w:lvl w:ilvl="0" w:tplc="EC9CBB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BA3A80"/>
    <w:multiLevelType w:val="hybridMultilevel"/>
    <w:tmpl w:val="02D03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DA13A5"/>
    <w:multiLevelType w:val="hybridMultilevel"/>
    <w:tmpl w:val="9F10D596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9">
    <w:nsid w:val="4F9D7CB2"/>
    <w:multiLevelType w:val="hybridMultilevel"/>
    <w:tmpl w:val="378EBDF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71D3876"/>
    <w:multiLevelType w:val="hybridMultilevel"/>
    <w:tmpl w:val="88D60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534431"/>
    <w:multiLevelType w:val="hybridMultilevel"/>
    <w:tmpl w:val="BE44C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B36A6D"/>
    <w:multiLevelType w:val="hybridMultilevel"/>
    <w:tmpl w:val="2AA8C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F65172"/>
    <w:multiLevelType w:val="hybridMultilevel"/>
    <w:tmpl w:val="856E2B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FB15FA"/>
    <w:multiLevelType w:val="hybridMultilevel"/>
    <w:tmpl w:val="7804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C40D49"/>
    <w:multiLevelType w:val="hybridMultilevel"/>
    <w:tmpl w:val="AAE247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22187A"/>
    <w:multiLevelType w:val="hybridMultilevel"/>
    <w:tmpl w:val="A7F4BE1A"/>
    <w:lvl w:ilvl="0" w:tplc="076630A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CA3668C"/>
    <w:multiLevelType w:val="hybridMultilevel"/>
    <w:tmpl w:val="A068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0C3021"/>
    <w:multiLevelType w:val="hybridMultilevel"/>
    <w:tmpl w:val="5FF22CFE"/>
    <w:lvl w:ilvl="0" w:tplc="0409000F">
      <w:start w:val="1"/>
      <w:numFmt w:val="decimal"/>
      <w:lvlText w:val="%1."/>
      <w:lvlJc w:val="left"/>
      <w:pPr>
        <w:ind w:left="1770" w:hanging="360"/>
      </w:p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9">
    <w:nsid w:val="6EAE5C5F"/>
    <w:multiLevelType w:val="hybridMultilevel"/>
    <w:tmpl w:val="02142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097960"/>
    <w:multiLevelType w:val="hybridMultilevel"/>
    <w:tmpl w:val="5B485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B6733A"/>
    <w:multiLevelType w:val="hybridMultilevel"/>
    <w:tmpl w:val="9F60A1A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9"/>
  </w:num>
  <w:num w:numId="5">
    <w:abstractNumId w:val="14"/>
  </w:num>
  <w:num w:numId="6">
    <w:abstractNumId w:val="20"/>
  </w:num>
  <w:num w:numId="7">
    <w:abstractNumId w:val="35"/>
  </w:num>
  <w:num w:numId="8">
    <w:abstractNumId w:val="18"/>
  </w:num>
  <w:num w:numId="9">
    <w:abstractNumId w:val="31"/>
  </w:num>
  <w:num w:numId="10">
    <w:abstractNumId w:val="8"/>
  </w:num>
  <w:num w:numId="11">
    <w:abstractNumId w:val="4"/>
  </w:num>
  <w:num w:numId="12">
    <w:abstractNumId w:val="39"/>
  </w:num>
  <w:num w:numId="13">
    <w:abstractNumId w:val="11"/>
  </w:num>
  <w:num w:numId="14">
    <w:abstractNumId w:val="33"/>
  </w:num>
  <w:num w:numId="15">
    <w:abstractNumId w:val="22"/>
  </w:num>
  <w:num w:numId="16">
    <w:abstractNumId w:val="34"/>
  </w:num>
  <w:num w:numId="17">
    <w:abstractNumId w:val="27"/>
  </w:num>
  <w:num w:numId="18">
    <w:abstractNumId w:val="13"/>
  </w:num>
  <w:num w:numId="19">
    <w:abstractNumId w:val="24"/>
  </w:num>
  <w:num w:numId="20">
    <w:abstractNumId w:val="21"/>
  </w:num>
  <w:num w:numId="21">
    <w:abstractNumId w:val="6"/>
  </w:num>
  <w:num w:numId="22">
    <w:abstractNumId w:val="9"/>
  </w:num>
  <w:num w:numId="23">
    <w:abstractNumId w:val="26"/>
  </w:num>
  <w:num w:numId="24">
    <w:abstractNumId w:val="36"/>
  </w:num>
  <w:num w:numId="25">
    <w:abstractNumId w:val="25"/>
  </w:num>
  <w:num w:numId="26">
    <w:abstractNumId w:val="2"/>
  </w:num>
  <w:num w:numId="27">
    <w:abstractNumId w:val="16"/>
  </w:num>
  <w:num w:numId="28">
    <w:abstractNumId w:val="23"/>
  </w:num>
  <w:num w:numId="29">
    <w:abstractNumId w:val="40"/>
  </w:num>
  <w:num w:numId="30">
    <w:abstractNumId w:val="5"/>
  </w:num>
  <w:num w:numId="31">
    <w:abstractNumId w:val="28"/>
  </w:num>
  <w:num w:numId="32">
    <w:abstractNumId w:val="10"/>
  </w:num>
  <w:num w:numId="33">
    <w:abstractNumId w:val="17"/>
  </w:num>
  <w:num w:numId="34">
    <w:abstractNumId w:val="32"/>
  </w:num>
  <w:num w:numId="35">
    <w:abstractNumId w:val="30"/>
  </w:num>
  <w:num w:numId="36">
    <w:abstractNumId w:val="41"/>
  </w:num>
  <w:num w:numId="37">
    <w:abstractNumId w:val="15"/>
  </w:num>
  <w:num w:numId="38">
    <w:abstractNumId w:val="19"/>
  </w:num>
  <w:num w:numId="39">
    <w:abstractNumId w:val="12"/>
  </w:num>
  <w:num w:numId="40">
    <w:abstractNumId w:val="38"/>
  </w:num>
  <w:num w:numId="41">
    <w:abstractNumId w:val="7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bordersDoNotSurroundHeader/>
  <w:bordersDoNotSurroundFooter/>
  <w:defaultTabStop w:val="720"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3010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1572C"/>
    <w:rsid w:val="00047365"/>
    <w:rsid w:val="00053C63"/>
    <w:rsid w:val="0006758E"/>
    <w:rsid w:val="000B5187"/>
    <w:rsid w:val="000B7C9A"/>
    <w:rsid w:val="00104480"/>
    <w:rsid w:val="0013194B"/>
    <w:rsid w:val="00142E6D"/>
    <w:rsid w:val="00143F99"/>
    <w:rsid w:val="0015044D"/>
    <w:rsid w:val="0015567A"/>
    <w:rsid w:val="001617DB"/>
    <w:rsid w:val="0017770E"/>
    <w:rsid w:val="00177FCB"/>
    <w:rsid w:val="001803B7"/>
    <w:rsid w:val="0019604E"/>
    <w:rsid w:val="001A5869"/>
    <w:rsid w:val="001B3E2D"/>
    <w:rsid w:val="001D5D77"/>
    <w:rsid w:val="001E3E12"/>
    <w:rsid w:val="002219D2"/>
    <w:rsid w:val="002403E8"/>
    <w:rsid w:val="002472CA"/>
    <w:rsid w:val="002639BB"/>
    <w:rsid w:val="002A762A"/>
    <w:rsid w:val="002E1C5A"/>
    <w:rsid w:val="00326B62"/>
    <w:rsid w:val="00327769"/>
    <w:rsid w:val="00335BB0"/>
    <w:rsid w:val="00356B78"/>
    <w:rsid w:val="0037460F"/>
    <w:rsid w:val="00384B0A"/>
    <w:rsid w:val="003A32C9"/>
    <w:rsid w:val="003A7611"/>
    <w:rsid w:val="003C4AE8"/>
    <w:rsid w:val="003F3E25"/>
    <w:rsid w:val="00415C71"/>
    <w:rsid w:val="0041732E"/>
    <w:rsid w:val="00457652"/>
    <w:rsid w:val="004668C7"/>
    <w:rsid w:val="00486EE4"/>
    <w:rsid w:val="00493AC3"/>
    <w:rsid w:val="004A0360"/>
    <w:rsid w:val="004A1C3C"/>
    <w:rsid w:val="004D3576"/>
    <w:rsid w:val="004D5BB2"/>
    <w:rsid w:val="00526CF3"/>
    <w:rsid w:val="0053303B"/>
    <w:rsid w:val="00563179"/>
    <w:rsid w:val="00566DA1"/>
    <w:rsid w:val="00567F40"/>
    <w:rsid w:val="00570B7B"/>
    <w:rsid w:val="005A7E80"/>
    <w:rsid w:val="005D0347"/>
    <w:rsid w:val="005F2BE7"/>
    <w:rsid w:val="006076D1"/>
    <w:rsid w:val="00614902"/>
    <w:rsid w:val="006222A2"/>
    <w:rsid w:val="00625645"/>
    <w:rsid w:val="00644D8C"/>
    <w:rsid w:val="0067701E"/>
    <w:rsid w:val="00682FB9"/>
    <w:rsid w:val="00684C22"/>
    <w:rsid w:val="006B2A5B"/>
    <w:rsid w:val="006D36F0"/>
    <w:rsid w:val="00703A7D"/>
    <w:rsid w:val="00713933"/>
    <w:rsid w:val="00715370"/>
    <w:rsid w:val="00723B0F"/>
    <w:rsid w:val="0076006B"/>
    <w:rsid w:val="00760ACC"/>
    <w:rsid w:val="007847E0"/>
    <w:rsid w:val="0079646B"/>
    <w:rsid w:val="007A58BA"/>
    <w:rsid w:val="007D30F1"/>
    <w:rsid w:val="007E44C4"/>
    <w:rsid w:val="008055C4"/>
    <w:rsid w:val="00836AC6"/>
    <w:rsid w:val="00836BF1"/>
    <w:rsid w:val="00840500"/>
    <w:rsid w:val="0085438C"/>
    <w:rsid w:val="008713C8"/>
    <w:rsid w:val="008B31E2"/>
    <w:rsid w:val="008C7A83"/>
    <w:rsid w:val="00911974"/>
    <w:rsid w:val="00914993"/>
    <w:rsid w:val="00935593"/>
    <w:rsid w:val="009639DE"/>
    <w:rsid w:val="009733C2"/>
    <w:rsid w:val="00991A58"/>
    <w:rsid w:val="009E5E7A"/>
    <w:rsid w:val="009F599B"/>
    <w:rsid w:val="00A76708"/>
    <w:rsid w:val="00AB3563"/>
    <w:rsid w:val="00AC1AE6"/>
    <w:rsid w:val="00AE027E"/>
    <w:rsid w:val="00AE51E1"/>
    <w:rsid w:val="00AE745F"/>
    <w:rsid w:val="00B02430"/>
    <w:rsid w:val="00B1671F"/>
    <w:rsid w:val="00B2798A"/>
    <w:rsid w:val="00B57D09"/>
    <w:rsid w:val="00BC1D6B"/>
    <w:rsid w:val="00C12663"/>
    <w:rsid w:val="00C96FA6"/>
    <w:rsid w:val="00CC5BBC"/>
    <w:rsid w:val="00CC5FA5"/>
    <w:rsid w:val="00CE19A1"/>
    <w:rsid w:val="00CE6109"/>
    <w:rsid w:val="00D1172A"/>
    <w:rsid w:val="00D1572C"/>
    <w:rsid w:val="00D24438"/>
    <w:rsid w:val="00D6565F"/>
    <w:rsid w:val="00D773E5"/>
    <w:rsid w:val="00D77AC4"/>
    <w:rsid w:val="00D8089B"/>
    <w:rsid w:val="00DA7EAA"/>
    <w:rsid w:val="00DC6DB8"/>
    <w:rsid w:val="00DE13B1"/>
    <w:rsid w:val="00DE449D"/>
    <w:rsid w:val="00DF39B6"/>
    <w:rsid w:val="00E37CC4"/>
    <w:rsid w:val="00E462AA"/>
    <w:rsid w:val="00E6084B"/>
    <w:rsid w:val="00E61401"/>
    <w:rsid w:val="00E70E0C"/>
    <w:rsid w:val="00EA29FD"/>
    <w:rsid w:val="00EB6997"/>
    <w:rsid w:val="00EE3ACD"/>
    <w:rsid w:val="00F00CCB"/>
    <w:rsid w:val="00F42E21"/>
    <w:rsid w:val="00F51C9D"/>
    <w:rsid w:val="00F52380"/>
    <w:rsid w:val="00F72729"/>
    <w:rsid w:val="00FA4949"/>
    <w:rsid w:val="00FD0D5B"/>
    <w:rsid w:val="00FE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D8C"/>
    <w:rPr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6B2A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rsid w:val="00644D8C"/>
    <w:pPr>
      <w:tabs>
        <w:tab w:val="right" w:pos="9632"/>
      </w:tabs>
    </w:pPr>
    <w:rPr>
      <w:rFonts w:ascii="Helvetica" w:eastAsia="ヒラギノ角ゴ Pro W3" w:hAnsi="Helvetica"/>
      <w:color w:val="000000"/>
      <w:lang w:eastAsia="en-GB"/>
    </w:rPr>
  </w:style>
  <w:style w:type="paragraph" w:customStyle="1" w:styleId="BodyA">
    <w:name w:val="Body A"/>
    <w:rsid w:val="00644D8C"/>
    <w:rPr>
      <w:rFonts w:ascii="Helvetica" w:eastAsia="ヒラギノ角ゴ Pro W3" w:hAnsi="Helvetica"/>
      <w:color w:val="000000"/>
      <w:sz w:val="24"/>
      <w:lang w:eastAsia="en-GB"/>
    </w:rPr>
  </w:style>
  <w:style w:type="paragraph" w:styleId="Header">
    <w:name w:val="header"/>
    <w:basedOn w:val="Normal"/>
    <w:link w:val="HeaderChar"/>
    <w:uiPriority w:val="99"/>
    <w:rsid w:val="00644D8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644D8C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semiHidden/>
    <w:rsid w:val="00644D8C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semiHidden/>
    <w:rsid w:val="00644D8C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uiPriority w:val="99"/>
    <w:unhideWhenUsed/>
    <w:rsid w:val="006D36F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D36F0"/>
    <w:rPr>
      <w:color w:val="800080"/>
      <w:u w:val="single"/>
    </w:rPr>
  </w:style>
  <w:style w:type="character" w:customStyle="1" w:styleId="apple-style-span">
    <w:name w:val="apple-style-span"/>
    <w:rsid w:val="002639BB"/>
  </w:style>
  <w:style w:type="paragraph" w:styleId="NoSpacing">
    <w:name w:val="No Spacing"/>
    <w:uiPriority w:val="1"/>
    <w:qFormat/>
    <w:rsid w:val="002639BB"/>
    <w:pPr>
      <w:bidi/>
    </w:pPr>
    <w:rPr>
      <w:rFonts w:ascii="Calibri" w:hAnsi="Calibri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B2A5B"/>
    <w:pPr>
      <w:keepNext/>
      <w:keepLines/>
      <w:suppressAutoHyphens/>
      <w:jc w:val="center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6B2A5B"/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6B2A5B"/>
    <w:rPr>
      <w:rFonts w:ascii="Calibri" w:hAnsi="Calibri"/>
      <w:b/>
      <w:bCs/>
      <w:sz w:val="28"/>
      <w:szCs w:val="28"/>
      <w:lang w:eastAsia="ar-SA"/>
    </w:rPr>
  </w:style>
  <w:style w:type="character" w:customStyle="1" w:styleId="HeaderChar">
    <w:name w:val="Header Char"/>
    <w:link w:val="Header"/>
    <w:uiPriority w:val="99"/>
    <w:rsid w:val="006B2A5B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91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hammed_ramadan_2010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2017-02-14T16:09:00Z</dcterms:created>
  <dcterms:modified xsi:type="dcterms:W3CDTF">2017-10-18T19:04:00Z</dcterms:modified>
</cp:coreProperties>
</file>