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9435" w:type="dxa"/>
        <w:jc w:val="center"/>
        <w:tblCellSpacing w:w="0" w:type="dxa"/>
        <w:tblBorders>
          <w:top w:val="outset" w:sz="6" w:space="0" w:color="505050"/>
          <w:left w:val="outset" w:sz="6" w:space="0" w:color="505050"/>
          <w:bottom w:val="outset" w:sz="6" w:space="0" w:color="505050"/>
          <w:right w:val="outset" w:sz="6" w:space="0" w:color="50505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5"/>
      </w:tblGrid>
      <w:tr>
        <w:trPr>
          <w:trHeight w:val="10803" w:hRule="atLeast"/>
          <w:tblCellSpacing w:w="0" w:type="dxa"/>
          <w:jc w:val="center"/>
        </w:trPr>
        <w:tc>
          <w:tcPr>
            <w:tcW w:w="0" w:type="auto"/>
            <w:tcBorders>
              <w:top w:val="outset" w:sz="6" w:space="0" w:color="505050"/>
              <w:left w:val="outset" w:sz="6" w:space="0" w:color="505050"/>
              <w:bottom w:val="outset" w:sz="6" w:space="0" w:color="505050"/>
              <w:right w:val="outset" w:sz="6" w:space="0" w:color="505050"/>
            </w:tcBorders>
            <w:vAlign w:val="center"/>
          </w:tcPr>
          <w:tbl>
            <w:tblPr>
              <w:tblW w:w="9435" w:type="dxa"/>
              <w:tblBorders>
                <w:top w:val="single" w:sz="18" w:space="0" w:color="auto"/>
                <w:bottom w:val="single" w:sz="18" w:space="0" w:color="auto"/>
              </w:tblBorders>
              <w:tblLook w:val="0000" w:firstRow="0" w:lastRow="0" w:firstColumn="0" w:lastColumn="0" w:noHBand="0" w:noVBand="0"/>
            </w:tblPr>
            <w:tblGrid>
              <w:gridCol w:w="6636"/>
              <w:gridCol w:w="2799"/>
            </w:tblGrid>
            <w:tr>
              <w:trPr>
                <w:trHeight w:val="480" w:hRule="atLeast"/>
              </w:trPr>
              <w:tc>
                <w:tcPr>
                  <w:tcW w:w="9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>
                  <w:pPr>
                    <w:pStyle w:val="style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البيانات الشخصية</w:t>
                  </w:r>
                </w:p>
                <w:p>
                  <w:pPr>
                    <w:pStyle w:val="style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>
                  <w:pPr>
                    <w:pStyle w:val="style1"/>
                    <w:bidi/>
                    <w:jc w:val="center"/>
                    <w:rPr>
                      <w:rFonts w:cs="Simplified Arabic" w:hint="cs"/>
                      <w:b/>
                      <w:bCs/>
                      <w:sz w:val="20"/>
                      <w:szCs w:val="20"/>
                      <w:lang w:bidi="ar-EG"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>محمد حمدي عبد العزيز محمد راشد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>
                  <w:pPr>
                    <w:pStyle w:val="style0"/>
                    <w:jc w:val="center"/>
                    <w:rPr>
                      <w:rFonts w:ascii="Tahoma" w:cs="Traditional Arabic" w:hAnsi="Tahom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ahoma" w:cs="Traditional Arabic" w:hAnsi="Tahom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الاسم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>
                  <w:pPr>
                    <w:pStyle w:val="style1"/>
                    <w:bidi/>
                    <w:jc w:val="center"/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>23/11/1993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>
                  <w:pPr>
                    <w:pStyle w:val="style0"/>
                    <w:jc w:val="center"/>
                    <w:rPr>
                      <w:rFonts w:ascii="Tahoma" w:cs="Traditional Arabic" w:hAnsi="Tahoma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cs="Traditional Arabic" w:hAnsi="Tahom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تاريخ الميلاد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>
                  <w:pPr>
                    <w:pStyle w:val="style1"/>
                    <w:bidi/>
                    <w:jc w:val="center"/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>ذكر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>
                  <w:pPr>
                    <w:pStyle w:val="style0"/>
                    <w:jc w:val="center"/>
                    <w:rPr>
                      <w:rFonts w:ascii="Tahoma" w:cs="Traditional Arabic" w:hAnsi="Tahom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ahoma" w:cs="Traditional Arabic" w:hAnsi="Tahoma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الجنس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>
                  <w:pPr>
                    <w:pStyle w:val="style1"/>
                    <w:bidi/>
                    <w:jc w:val="center"/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>العجيزي_طنطا_الغربية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>
                  <w:pPr>
                    <w:pStyle w:val="style0"/>
                    <w:jc w:val="center"/>
                    <w:rPr>
                      <w:rFonts w:ascii="Tahoma" w:cs="Traditional Arabic" w:hAnsi="Tahom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ahoma" w:cs="Traditional Arabic" w:hAnsi="Tahoma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العنوان وصندوق البريد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>
                  <w:pPr>
                    <w:pStyle w:val="style1"/>
                    <w:bidi/>
                    <w:jc w:val="center"/>
                    <w:rPr>
                      <w:rFonts w:ascii="Impact" w:hAnsi="Impact" w:hint="cs"/>
                      <w:sz w:val="20"/>
                      <w:szCs w:val="20"/>
                      <w:u w:val="single"/>
                      <w:rtl/>
                    </w:rPr>
                  </w:pPr>
                  <w:r>
                    <w:rPr>
                      <w:rFonts w:ascii="Impact" w:hAnsi="Impact" w:hint="cs"/>
                      <w:sz w:val="20"/>
                      <w:szCs w:val="20"/>
                      <w:u w:val="single"/>
                      <w:rtl/>
                    </w:rPr>
                    <w:t>مصري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>
                  <w:pPr>
                    <w:pStyle w:val="style0"/>
                    <w:jc w:val="center"/>
                    <w:rPr>
                      <w:rFonts w:ascii="Tahoma" w:cs="Traditional Arabic" w:hAnsi="Tahom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ahoma" w:cs="Traditional Arabic" w:hAnsi="Tahoma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الجنسية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>
                  <w:pPr>
                    <w:pStyle w:val="style0"/>
                    <w:jc w:val="center"/>
                    <w:rPr>
                      <w:rFonts w:ascii="Tahoma" w:cs="Traditional Arabic" w:hAnsi="Tahoma" w:hint="cs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ahoma" w:cs="Traditional Arabic" w:hAnsi="Tahoma" w:hint="cs"/>
                      <w:b/>
                      <w:bCs/>
                      <w:color w:val="000000"/>
                      <w:rtl/>
                    </w:rPr>
                    <w:t>أعزب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>
                  <w:pPr>
                    <w:pStyle w:val="style0"/>
                    <w:jc w:val="center"/>
                    <w:rPr>
                      <w:rFonts w:ascii="Tahoma" w:cs="Traditional Arabic" w:hAnsi="Tahoma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cs="Traditional Arabic" w:hAnsi="Tahoma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الحالة </w:t>
                  </w:r>
                  <w:r>
                    <w:rPr>
                      <w:rFonts w:ascii="Tahoma" w:cs="Traditional Arabic" w:hAnsi="Tahom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الاجتماعية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>
                  <w:pPr>
                    <w:pStyle w:val="style0"/>
                    <w:jc w:val="left"/>
                    <w:rPr>
                      <w:rFonts w:ascii="Tahoma" w:cs="Traditional Arabic" w:hAnsi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aditional Arabic" w:hAnsi="Tahoma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                                             </w:t>
                  </w:r>
                  <w:r>
                    <w:rPr>
                      <w:rFonts w:cs="Traditional Arabic" w:hAnsi="Tahoma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002</w:t>
                  </w:r>
                  <w:r>
                    <w:rPr>
                      <w:rFonts w:cs="Traditional Arabic" w:hAnsi="Tahoma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01200879883</w:t>
                  </w:r>
                  <w:r>
                    <w:rPr>
                      <w:rFonts w:cs="Traditional Arabic" w:hAnsi="Tahoma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/+966580278417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>
                  <w:pPr>
                    <w:pStyle w:val="style0"/>
                    <w:jc w:val="center"/>
                    <w:rPr>
                      <w:rFonts w:ascii="Tahoma" w:cs="Traditional Arabic" w:hAnsi="Tahom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ahoma" w:cs="Traditional Arabic" w:hAnsi="Tahoma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المحمول</w:t>
                  </w:r>
                </w:p>
              </w:tc>
            </w:tr>
            <w:tr>
              <w:tblPrEx/>
              <w:trPr/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>
                  <w:pPr>
                    <w:pStyle w:val="style0"/>
                    <w:bidi/>
                    <w:jc w:val="center"/>
                    <w:rPr>
                      <w:rFonts w:cs="Traditional Arabic"/>
                      <w:b/>
                      <w:bCs/>
                      <w:color w:val="000000"/>
                    </w:rPr>
                  </w:pPr>
                  <w:r>
                    <w:rPr>
                      <w:rFonts w:ascii="Impact" w:hAnsi="Impact"/>
                      <w:sz w:val="20"/>
                      <w:szCs w:val="20"/>
                      <w:u w:val="single"/>
                      <w:lang w:bidi="ar-EG"/>
                    </w:rPr>
                    <w:t>M_rashed93200@yahoo.com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</w:tcPr>
                <w:p>
                  <w:pPr>
                    <w:pStyle w:val="style0"/>
                    <w:jc w:val="center"/>
                    <w:rPr>
                      <w:rFonts w:cs="Traditional Arabic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Traditional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البريد الالكتروني</w:t>
                  </w:r>
                </w:p>
              </w:tc>
            </w:tr>
            <w:tr>
              <w:tblPrEx/>
              <w:trPr/>
              <w:tc>
                <w:tcPr>
                  <w:tcW w:w="6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>
                  <w:pPr>
                    <w:pStyle w:val="style0"/>
                    <w:jc w:val="center"/>
                    <w:rPr>
                      <w:rFonts w:cs="Traditional Arabic" w:hint="cs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color w:val="000000"/>
                      <w:rtl/>
                    </w:rPr>
                    <w:t>السعودية_مكة</w:t>
                  </w:r>
                  <w:r>
                    <w:rPr>
                      <w:rFonts w:cs="Traditional Arabic"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DZ"/>
                    </w:rPr>
                    <w:t>حاليا في مصر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>
                  <w:pPr>
                    <w:pStyle w:val="style0"/>
                    <w:jc w:val="center"/>
                    <w:rPr>
                      <w:rFonts w:cs="Traditional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الإقامة</w:t>
                  </w:r>
                </w:p>
              </w:tc>
            </w:tr>
            <w:tr>
              <w:tblPrEx/>
              <w:trPr/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8d8d8"/>
                </w:tcPr>
                <w:p>
                  <w:pPr>
                    <w:pStyle w:val="style0"/>
                    <w:jc w:val="right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3"/>
                    <w:gridCol w:w="1708"/>
                    <w:gridCol w:w="1261"/>
                    <w:gridCol w:w="911"/>
                    <w:gridCol w:w="1046"/>
                    <w:gridCol w:w="2930"/>
                  </w:tblGrid>
                  <w:tr>
                    <w:trPr>
                      <w:tblCellSpacing w:w="7" w:type="dxa"/>
                      <w:jc w:val="right"/>
                    </w:trPr>
                    <w:tc>
                      <w:tcPr>
                        <w:tcW w:w="9175" w:type="dxa"/>
                        <w:gridSpan w:val="6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style4111"/>
                            <w:rFonts w:ascii="Times New Roman" w:cs="Times New Roman" w:hAnsi="Times New Roman"/>
                            <w:sz w:val="22"/>
                            <w:szCs w:val="22"/>
                            <w:rtl/>
                          </w:rPr>
                          <w:t>المؤهلات العلمية</w:t>
                        </w:r>
                      </w:p>
                    </w:tc>
                  </w:tr>
                  <w:tr>
                    <w:tblPrEx/>
                    <w:trPr>
                      <w:tblCellSpacing w:w="7" w:type="dxa"/>
                      <w:jc w:val="right"/>
                    </w:trPr>
                    <w:tc>
                      <w:tcPr>
                        <w:tcW w:w="134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raditional Arabic" w:hAnsi="Tahoma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cs="Traditional Arabic" w:hAnsi="Tahoma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 xml:space="preserve">تاريخ </w:t>
                        </w:r>
                        <w:r>
                          <w:rPr>
                            <w:rFonts w:ascii="Tahoma" w:cs="Traditional Arabic" w:hAnsi="Tahoma"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>الانتهاء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raditional Arabic" w:hAnsi="Tahoma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cs="Traditional Arabic" w:hAnsi="Tahoma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>مجال التخصص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raditional Arabic" w:hAnsi="Tahoma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cs="Traditional Arabic" w:hAnsi="Tahoma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>اسم المؤهل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raditional Arabic" w:hAnsi="Tahoma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cs="Traditional Arabic" w:hAnsi="Tahoma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>الدولة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raditional Arabic" w:hAnsi="Tahoma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cs="Traditional Arabic" w:hAnsi="Tahoma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>المدينة</w:t>
                        </w:r>
                      </w:p>
                    </w:tc>
                    <w:tc>
                      <w:tcPr>
                        <w:tcW w:w="2894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raditional Arabic" w:hAnsi="Tahoma"/>
                            <w:b/>
                            <w:bCs/>
                            <w:color w:val="00336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cs="Traditional Arabic" w:hAnsi="Tahoma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>اسم الجامعة</w:t>
                        </w:r>
                        <w:r>
                          <w:rPr>
                            <w:rFonts w:ascii="Tahoma" w:cs="Traditional Arabic" w:hAnsi="Tahoma"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 xml:space="preserve"> أو المدرسة</w:t>
                        </w:r>
                      </w:p>
                    </w:tc>
                  </w:tr>
                  <w:tr>
                    <w:tblPrEx/>
                    <w:trPr>
                      <w:trHeight w:val="300" w:hRule="atLeast"/>
                      <w:tblCellSpacing w:w="7" w:type="dxa"/>
                      <w:jc w:val="right"/>
                    </w:trPr>
                    <w:tc>
                      <w:tcPr>
                        <w:tcW w:w="134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raditional Arabic" w:hAnsi="Tahoma"/>
                            <w:b/>
                            <w:bCs/>
                            <w:color w:val="030303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ahoma" w:cs="Traditional Arabic" w:hAnsi="Tahoma"/>
                            <w:b/>
                            <w:bCs/>
                            <w:color w:val="030303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rFonts w:cs="Traditional Arabic" w:hAnsi="Tahoma"/>
                            <w:b/>
                            <w:bCs/>
                            <w:color w:val="030303"/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68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raditional Arabic" w:hAnsi="Tahoma"/>
                            <w:b/>
                            <w:bCs/>
                            <w:color w:val="03030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cs="Traditional Arabic" w:hAnsi="Tahoma" w:hint="cs"/>
                            <w:b/>
                            <w:bCs/>
                            <w:color w:val="030303"/>
                            <w:sz w:val="22"/>
                            <w:szCs w:val="22"/>
                            <w:rtl/>
                          </w:rPr>
                          <w:t>هندسة إنشائية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raditional Arabic" w:hAnsi="Tahoma" w:hint="cs"/>
                            <w:b/>
                            <w:bCs/>
                            <w:color w:val="030303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Tahoma" w:cs="Traditional Arabic" w:hAnsi="Tahoma" w:hint="cs"/>
                            <w:b/>
                            <w:bCs/>
                            <w:color w:val="030303"/>
                            <w:sz w:val="22"/>
                            <w:szCs w:val="22"/>
                            <w:rtl/>
                          </w:rPr>
                          <w:t>بكالريوس هندسة مدنية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raditional Arabic" w:hAnsi="Tahoma" w:hint="cs"/>
                            <w:b/>
                            <w:bCs/>
                            <w:color w:val="030303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Tahoma" w:cs="Traditional Arabic" w:hAnsi="Tahoma" w:hint="cs"/>
                            <w:b/>
                            <w:bCs/>
                            <w:color w:val="030303"/>
                            <w:sz w:val="22"/>
                            <w:szCs w:val="22"/>
                            <w:rtl/>
                          </w:rPr>
                          <w:t>مصر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raditional Arabic" w:hAnsi="Tahoma" w:hint="cs"/>
                            <w:b/>
                            <w:bCs/>
                            <w:color w:val="030303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Tahoma" w:cs="Traditional Arabic" w:hAnsi="Tahoma" w:hint="cs"/>
                            <w:b/>
                            <w:bCs/>
                            <w:color w:val="030303"/>
                            <w:sz w:val="22"/>
                            <w:szCs w:val="22"/>
                            <w:rtl/>
                          </w:rPr>
                          <w:t>طنطا</w:t>
                        </w:r>
                      </w:p>
                    </w:tc>
                    <w:tc>
                      <w:tcPr>
                        <w:tcW w:w="2894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raditional Arabic" w:hAnsi="Tahoma" w:hint="cs"/>
                            <w:b/>
                            <w:bCs/>
                            <w:color w:val="030303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Tahoma" w:cs="Traditional Arabic" w:hAnsi="Tahoma" w:hint="cs"/>
                            <w:b/>
                            <w:bCs/>
                            <w:color w:val="030303"/>
                            <w:sz w:val="22"/>
                            <w:szCs w:val="22"/>
                            <w:rtl/>
                          </w:rPr>
                          <w:t>جامعة طنطا</w:t>
                        </w:r>
                      </w:p>
                    </w:tc>
                  </w:tr>
                </w:tbl>
                <w:p>
                  <w:pPr>
                    <w:pStyle w:val="style0"/>
                    <w:jc w:val="right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4987" w:type="pct"/>
                    <w:jc w:val="center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95"/>
                  </w:tblGrid>
                  <w:tr>
                    <w:trPr>
                      <w:trHeight w:val="344" w:hRule="atLeast"/>
                      <w:tblCellSpacing w:w="7" w:type="dxa"/>
                      <w:jc w:val="center"/>
                    </w:trPr>
                    <w:tc>
                      <w:tcPr>
                        <w:tcW w:w="915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Style w:val="style4111"/>
                            <w:rFonts w:ascii="Times New Roman" w:cs="Times New Roman" w:hAnsi="Times New Roman"/>
                            <w:sz w:val="22"/>
                            <w:szCs w:val="22"/>
                            <w:rtl/>
                          </w:rPr>
                          <w:t>الخبرات</w:t>
                        </w:r>
                        <w:r>
                          <w:rPr>
                            <w:rStyle w:val="style4111"/>
                            <w:rFonts w:ascii="Times New Roman" w:cs="Times New Roman" w:hAnsi="Times New Roman" w:hint="cs"/>
                            <w:sz w:val="22"/>
                            <w:szCs w:val="22"/>
                            <w:rtl/>
                          </w:rPr>
                          <w:t xml:space="preserve"> العملية</w:t>
                        </w:r>
                        <w:r>
                          <w:rPr>
                            <w:rStyle w:val="style4111"/>
                            <w:rFonts w:ascii="Times New Roman" w:cs="Times New Roman" w:hAnsi="Times New Roman" w:hint="cs"/>
                            <w:sz w:val="22"/>
                            <w:szCs w:val="22"/>
                            <w:rtl/>
                          </w:rPr>
                          <w:t xml:space="preserve"> والدورات التدريبية</w:t>
                        </w:r>
                      </w:p>
                    </w:tc>
                  </w:tr>
                  <w:tr>
                    <w:tblPrEx/>
                    <w:trPr>
                      <w:wAfter w:w="5" w:type="dxa"/>
                      <w:trHeight w:val="362" w:hRule="atLeast"/>
                      <w:tblCellSpacing w:w="7" w:type="dxa"/>
                      <w:jc w:val="center"/>
                    </w:trPr>
                    <w:tc>
                      <w:tcPr>
                        <w:tcW w:w="9304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0"/>
                          <w:bidi/>
                          <w:jc w:val="center"/>
                          <w:rPr>
                            <w:rFonts w:hint="cs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بكالريوس هندسة مدنية_جامعة طنطا بتقدير عام جيد جدا</w:t>
                        </w:r>
                      </w:p>
                      <w:p>
                        <w:pPr>
                          <w:pStyle w:val="style0"/>
                          <w:bidi/>
                          <w:jc w:val="center"/>
                          <w:rPr/>
                        </w:pPr>
                        <w:r>
                          <w:rPr>
                            <w:rFonts w:hint="cs"/>
                            <w:rtl/>
                          </w:rPr>
                          <w:t>مشروع التخرج:أساسات تقدير إمتياز</w:t>
                        </w:r>
                      </w:p>
                    </w:tc>
                  </w:tr>
                  <w:tr>
                    <w:tblPrEx/>
                    <w:trPr>
                      <w:wAfter w:w="5" w:type="dxa"/>
                      <w:trHeight w:val="489" w:hRule="atLeast"/>
                      <w:tblCellSpacing w:w="7" w:type="dxa"/>
                      <w:jc w:val="center"/>
                    </w:trPr>
                    <w:tc>
                      <w:tcPr>
                        <w:tcW w:w="913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31"/>
                          <w:bidi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حاصل على دورة اوتوكاد وساب</w:t>
                        </w:r>
                      </w:p>
                      <w:p>
                        <w:pPr>
                          <w:pStyle w:val="style0"/>
                          <w:tabs>
                            <w:tab w:val="left" w:leader="none" w:pos="720"/>
                          </w:tabs>
                          <w:autoSpaceDE w:val="false"/>
                          <w:autoSpaceDN w:val="false"/>
                          <w:bidi/>
                          <w:adjustRightInd w:val="false"/>
                          <w:ind w:right="18"/>
                          <w:jc w:val="center"/>
                          <w:rPr>
                            <w:rFonts w:ascii="MS Shell Dlg" w:cs="MS Shell Dlg" w:eastAsia="SimSun" w:hAnsi="MS Shell Dlg"/>
                            <w:color w:val="000000"/>
                            <w:sz w:val="20"/>
                            <w:szCs w:val="20"/>
                            <w:lang w:bidi="ar-EG" w:eastAsia="zh-CN"/>
                          </w:rPr>
                        </w:pPr>
                        <w:r>
                          <w:rPr>
                            <w:rFonts w:ascii="MS Shell Dlg" w:cs="MS Shell Dlg" w:eastAsia="SimSun" w:hAnsi="MS Shell Dlg" w:hint="cs"/>
                            <w:color w:val="000000"/>
                            <w:sz w:val="20"/>
                            <w:szCs w:val="20"/>
                            <w:rtl/>
                            <w:lang w:bidi="ar-EG" w:eastAsia="zh-CN"/>
                          </w:rPr>
                          <w:t>حاصل على دورة وورد وإكسل</w:t>
                        </w:r>
                      </w:p>
                    </w:tc>
                  </w:tr>
                  <w:tr>
                    <w:tblPrEx/>
                    <w:trPr>
                      <w:wAfter w:w="5" w:type="dxa"/>
                      <w:trHeight w:val="362" w:hRule="atLeast"/>
                      <w:tblCellSpacing w:w="7" w:type="dxa"/>
                      <w:jc w:val="center"/>
                    </w:trPr>
                    <w:tc>
                      <w:tcPr>
                        <w:tcW w:w="913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0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bidi/>
                          <w:ind w:left="357" w:hanging="180"/>
                          <w:jc w:val="center"/>
                          <w:rPr>
                            <w:rFonts w:cs="Simplified Arabic" w:hint="cs"/>
                            <w:sz w:val="20"/>
                            <w:szCs w:val="20"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اللغات</w:t>
                        </w:r>
                        <w:r>
                          <w:rPr>
                            <w:rFonts w:cs="Simplified Arabic" w:hint="cs"/>
                            <w:sz w:val="18"/>
                            <w:szCs w:val="18"/>
                            <w:rtl/>
                          </w:rPr>
                          <w:t xml:space="preserve">: </w:t>
                        </w:r>
                        <w:r>
                          <w:rPr>
                            <w:rFonts w:cs="Simplified Arabic" w:hint="cs"/>
                            <w:sz w:val="20"/>
                            <w:szCs w:val="20"/>
                            <w:rtl/>
                          </w:rPr>
                          <w:t>الإنجليزية...ممتاز</w:t>
                        </w:r>
                      </w:p>
                      <w:p>
                        <w:pPr>
                          <w:pStyle w:val="style179"/>
                          <w:jc w:val="center"/>
                          <w:rPr>
                            <w:rFonts w:ascii="Tahoma" w:cs="Tahoma" w:hAnsi="Tahoma" w:hint="cs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cs="Simplified Arabic" w:hint="cs"/>
                            <w:sz w:val="20"/>
                            <w:szCs w:val="20"/>
                            <w:rtl/>
                          </w:rPr>
                          <w:t>الفرنسية...جيد</w:t>
                        </w:r>
                      </w:p>
                    </w:tc>
                  </w:tr>
                  <w:tr>
                    <w:tblPrEx/>
                    <w:trPr>
                      <w:wAfter w:w="5" w:type="dxa"/>
                      <w:trHeight w:val="382" w:hRule="atLeast"/>
                      <w:tblCellSpacing w:w="7" w:type="dxa"/>
                      <w:jc w:val="center"/>
                    </w:trPr>
                    <w:tc>
                      <w:tcPr>
                        <w:tcW w:w="913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ahoma" w:hAnsi="Tahoma" w:hint="cs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Tahoma" w:cs="Tahoma" w:hAnsi="Tahoma" w:hint="cs"/>
                            <w:sz w:val="22"/>
                            <w:szCs w:val="22"/>
                            <w:rtl/>
                          </w:rPr>
                          <w:t>الخبرات العملية:</w:t>
                        </w:r>
                        <w:r>
                          <w:rPr>
                            <w:rFonts w:ascii="Tahoma" w:cs="Tahoma" w:hAnsi="Tahoma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مصر</w:t>
                        </w:r>
                        <w:r>
                          <w:rPr>
                            <w:rFonts w:ascii="Tahoma" w:cs="Tahoma" w:hAnsi="Tahoma" w:hint="cs"/>
                            <w:sz w:val="22"/>
                            <w:szCs w:val="22"/>
                            <w:rtl/>
                          </w:rPr>
                          <w:t>:قمت بالعمل في شركة الأندلس بمشروع بورتو شرم في مدينة شرم الشيخ</w:t>
                        </w:r>
                      </w:p>
                    </w:tc>
                  </w:tr>
                  <w:tr>
                    <w:tblPrEx/>
                    <w:trPr>
                      <w:wAfter w:w="5" w:type="dxa"/>
                      <w:trHeight w:val="362" w:hRule="atLeast"/>
                      <w:tblCellSpacing w:w="7" w:type="dxa"/>
                      <w:jc w:val="center"/>
                    </w:trPr>
                    <w:tc>
                      <w:tcPr>
                        <w:tcW w:w="913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0"/>
                          <w:jc w:val="left"/>
                          <w:rPr>
                            <w:rFonts w:ascii="Tahoma" w:cs="Tahoma" w:hAnsi="Tahoma" w:hint="cs"/>
                            <w:color w:val="030303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Tahoma" w:hAnsi="Tahoma" w:hint="cs"/>
                            <w:b/>
                            <w:bCs/>
                            <w:color w:val="030303"/>
                            <w:sz w:val="22"/>
                            <w:szCs w:val="22"/>
                            <w:rtl/>
                            <w:lang w:bidi="ar-DZ"/>
                          </w:rPr>
                          <w:t>السعودية</w:t>
                        </w:r>
                        <w:r>
                          <w:rPr>
                            <w:rFonts w:ascii="Tahoma" w:hAnsi="Tahoma" w:hint="cs"/>
                            <w:color w:val="030303"/>
                            <w:sz w:val="22"/>
                            <w:szCs w:val="22"/>
                            <w:rtl/>
                            <w:lang w:bidi="ar-DZ"/>
                          </w:rPr>
                          <w:t xml:space="preserve"> </w:t>
                        </w:r>
                        <w:r>
                          <w:rPr>
                            <w:rFonts w:ascii="Tahoma" w:cs="Tahoma" w:hAnsi="Tahoma" w:hint="cs"/>
                            <w:color w:val="030303"/>
                            <w:sz w:val="22"/>
                            <w:szCs w:val="22"/>
                            <w:rtl/>
                          </w:rPr>
                          <w:t>التحقت بمؤسسة حامد بن محمد المناعي بمكة وقمت بالأشراف على مشروع فندق الغزاوي ومشروع حي النسيم أوقا</w:t>
                        </w:r>
                        <w:r>
                          <w:rPr>
                            <w:rFonts w:ascii="Tahoma" w:hAnsi="Tahoma" w:hint="cs"/>
                            <w:color w:val="030303"/>
                            <w:sz w:val="22"/>
                            <w:szCs w:val="22"/>
                            <w:rtl/>
                            <w:lang w:bidi="ar-DZ"/>
                          </w:rPr>
                          <w:t>ف</w:t>
                        </w:r>
                        <w:r>
                          <w:rPr>
                            <w:rFonts w:ascii="Tahoma" w:cs="Tahoma" w:hAnsi="Tahoma" w:hint="cs"/>
                            <w:color w:val="030303"/>
                            <w:sz w:val="22"/>
                            <w:szCs w:val="22"/>
                            <w:rtl/>
                          </w:rPr>
                          <w:t xml:space="preserve"> الشيخ سليمان الراجحي.</w:t>
                        </w:r>
                      </w:p>
                    </w:tc>
                  </w:tr>
                  <w:tr>
                    <w:tblPrEx/>
                    <w:trPr>
                      <w:wAfter w:w="5" w:type="dxa"/>
                      <w:trHeight w:val="362" w:hRule="atLeast"/>
                      <w:tblCellSpacing w:w="7" w:type="dxa"/>
                      <w:jc w:val="center"/>
                    </w:trPr>
                    <w:tc>
                      <w:tcPr>
                        <w:tcW w:w="913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ahoma" w:hAnsi="Tahoma" w:hint="cs"/>
                            <w:color w:val="030303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Tahoma" w:cs="Tahoma" w:hAnsi="Tahoma" w:hint="cs"/>
                            <w:color w:val="030303"/>
                            <w:sz w:val="22"/>
                            <w:szCs w:val="22"/>
                            <w:rtl/>
                          </w:rPr>
                          <w:t>قمت بالعمل في التشطيبات والأعمال الخرسانية والبلوك</w:t>
                        </w:r>
                      </w:p>
                    </w:tc>
                  </w:tr>
                  <w:tr>
                    <w:tblPrEx/>
                    <w:trPr>
                      <w:wAfter w:w="5" w:type="dxa"/>
                      <w:trHeight w:val="362" w:hRule="atLeast"/>
                      <w:tblCellSpacing w:w="7" w:type="dxa"/>
                      <w:jc w:val="center"/>
                    </w:trPr>
                    <w:tc>
                      <w:tcPr>
                        <w:tcW w:w="913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ahoma" w:hAnsi="Tahoma"/>
                            <w:color w:val="030303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Tahoma" w:hAnsi="Tahoma" w:hint="cs"/>
                            <w:color w:val="030303"/>
                            <w:sz w:val="22"/>
                            <w:szCs w:val="22"/>
                            <w:rtl/>
                            <w:lang w:bidi="ar-DZ"/>
                          </w:rPr>
                          <w:t xml:space="preserve">لدي المقدرة التامة </w:t>
                        </w:r>
                        <w:r>
                          <w:rPr>
                            <w:rFonts w:ascii="Tahoma" w:hAnsi="Tahoma" w:hint="cs"/>
                            <w:color w:val="030303"/>
                            <w:sz w:val="22"/>
                            <w:szCs w:val="22"/>
                            <w:rtl/>
                            <w:lang w:bidi="ar-DZ"/>
                          </w:rPr>
                          <w:t>للعمل تحت اي ظرف ولد</w:t>
                        </w:r>
                        <w:r>
                          <w:rPr>
                            <w:rFonts w:ascii="Tahoma" w:hAnsi="Tahoma" w:hint="cs"/>
                            <w:color w:val="030303"/>
                            <w:sz w:val="22"/>
                            <w:szCs w:val="22"/>
                            <w:rtl/>
                            <w:lang w:bidi="ar-DZ"/>
                          </w:rPr>
                          <w:t xml:space="preserve">ي القدرة على السكن </w:t>
                        </w:r>
                        <w:r>
                          <w:rPr>
                            <w:rFonts w:ascii="Tahoma" w:hAnsi="Tahoma" w:hint="cs"/>
                            <w:color w:val="030303"/>
                            <w:sz w:val="22"/>
                            <w:szCs w:val="22"/>
                            <w:rtl/>
                            <w:lang w:bidi="ar-DZ"/>
                          </w:rPr>
                          <w:t>بأي محافظة تابعة للعمل</w:t>
                        </w:r>
                      </w:p>
                    </w:tc>
                  </w:tr>
                  <w:tr>
                    <w:tblPrEx/>
                    <w:trPr>
                      <w:wAfter w:w="5" w:type="dxa"/>
                      <w:trHeight w:val="362" w:hRule="atLeast"/>
                      <w:tblCellSpacing w:w="7" w:type="dxa"/>
                      <w:jc w:val="center"/>
                    </w:trPr>
                    <w:tc>
                      <w:tcPr>
                        <w:tcW w:w="913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ahoma" w:hAnsi="Tahoma"/>
                            <w:color w:val="030303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>
                    <w:tblPrEx/>
                    <w:trPr>
                      <w:wAfter w:w="5" w:type="dxa"/>
                      <w:trHeight w:val="362" w:hRule="atLeast"/>
                      <w:tblCellSpacing w:w="7" w:type="dxa"/>
                      <w:jc w:val="center"/>
                    </w:trPr>
                    <w:tc>
                      <w:tcPr>
                        <w:tcW w:w="913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ahoma" w:hAnsi="Tahoma"/>
                            <w:color w:val="030303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jc w:val="center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93"/>
                    <w:gridCol w:w="974"/>
                    <w:gridCol w:w="595"/>
                  </w:tblGrid>
                  <w:tr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Style w:val="style4116"/>
                            <w:rFonts w:hint="cs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</w:rPr>
                          <w:t>المهارات الخاصة</w:t>
                        </w:r>
                      </w:p>
                    </w:tc>
                  </w:tr>
                  <w:tr>
                    <w:tblPrEx/>
                    <w:trPr>
                      <w:trHeight w:val="300" w:hRule="atLeast"/>
                      <w:tblCellSpacing w:w="7" w:type="dxa"/>
                      <w:jc w:val="right"/>
                    </w:trPr>
                    <w:tc>
                      <w:tcPr>
                        <w:tcW w:w="41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style0"/>
                          <w:bidi/>
                          <w:jc w:val="center"/>
                          <w:rPr>
                            <w:rFonts w:ascii="Tahoma" w:cs="Traditional Arabic" w:hAnsi="Tahoma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Tahoma" w:cs="Traditional Arabic" w:hAnsi="Tahoma" w:hint="cs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  <w:t>مهارة التعامل مع برنامج الاوفس ( أكسل ، ورد ، باور بويت)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raditional Arabic" w:hAnsi="Tahoma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Tahoma" w:cs="Traditional Arabic" w:hAnsi="Tahoma" w:hint="cs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  <w:t>الحاسب</w:t>
                        </w:r>
                      </w:p>
                    </w:tc>
                    <w:tc>
                      <w:tcPr>
                        <w:tcW w:w="32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/>
                        <w:vAlign w:val="center"/>
                      </w:tcPr>
                      <w:p>
                        <w:pPr>
                          <w:pStyle w:val="style0"/>
                          <w:bidi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1</w:t>
                        </w:r>
                      </w:p>
                    </w:tc>
                  </w:tr>
                  <w:tr>
                    <w:tblPrEx/>
                    <w:trPr>
                      <w:trHeight w:val="300" w:hRule="atLeast"/>
                      <w:tblCellSpacing w:w="7" w:type="dxa"/>
                      <w:jc w:val="right"/>
                    </w:trPr>
                    <w:tc>
                      <w:tcPr>
                        <w:tcW w:w="41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>
                        <w:pPr>
                          <w:pStyle w:val="style0"/>
                          <w:bidi/>
                          <w:jc w:val="center"/>
                          <w:rPr>
                            <w:rFonts w:ascii="Tahoma" w:cs="Traditional Arabic" w:hAnsi="Tahoma"/>
                            <w:b/>
                            <w:bCs/>
                            <w:color w:val="03030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cs="Traditional Arabic" w:hAnsi="Tahoma" w:hint="cs"/>
                            <w:b/>
                            <w:bCs/>
                            <w:color w:val="030303"/>
                            <w:sz w:val="22"/>
                            <w:szCs w:val="22"/>
                            <w:rtl/>
                          </w:rPr>
                          <w:t>عمل حصر كميات وأعمال المكتب الفني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Tahoma" w:cs="Traditional Arabic" w:hAnsi="Tahoma"/>
                            <w:b/>
                            <w:bCs/>
                            <w:color w:val="003366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32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/>
                        <w:vAlign w:val="center"/>
                      </w:tcPr>
                      <w:p>
                        <w:pPr>
                          <w:pStyle w:val="style0"/>
                          <w:bidi/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sz w:val="22"/>
                      <w:szCs w:val="22"/>
                    </w:rPr>
                  </w:pPr>
                </w:p>
              </w:tc>
            </w:tr>
            <w:tr>
              <w:tblPrEx/>
              <w:trPr/>
              <w:tc>
                <w:tcPr>
                  <w:tcW w:w="0" w:type="auto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d8d8d8"/>
                </w:tcPr>
                <w:p>
                  <w:pPr>
                    <w:pStyle w:val="style0"/>
                    <w:jc w:val="right"/>
                    <w:rPr/>
                  </w:pPr>
                </w:p>
              </w:tc>
            </w:tr>
            <w:tr>
              <w:tblPrEx/>
              <w:trPr>
                <w:trHeight w:val="617" w:hRule="atLeast"/>
              </w:trPr>
              <w:tc>
                <w:tcPr>
                  <w:tcW w:w="0" w:type="auto"/>
                  <w:gridSpan w:val="2"/>
                  <w:tcBorders>
                    <w:left w:val="nil"/>
                    <w:right w:val="nil"/>
                  </w:tcBorders>
                  <w:shd w:val="clear" w:color="auto" w:fill="d8d8d8"/>
                </w:tcPr>
                <w:p>
                  <w:pPr>
                    <w:pStyle w:val="style0"/>
                    <w:jc w:val="right"/>
                    <w:rPr/>
                  </w:pPr>
                </w:p>
              </w:tc>
            </w:tr>
          </w:tbl>
          <w:p>
            <w:pPr>
              <w:pStyle w:val="style0"/>
              <w:rPr/>
            </w:pPr>
          </w:p>
          <w:bookmarkStart w:id="0" w:name="_GoBack" w:colFirst="1" w:colLast="1"/>
        </w:tc>
      </w:tr>
      <w:bookmarkEnd w:id="0"/>
    </w:tbl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000020304"/>
    <w:charset w:val="00"/>
    <w:family w:val="roman"/>
    <w:pitch w:val="variable"/>
    <w:sig w:usb0="00002003" w:usb1="80000000" w:usb2="00000008" w:usb3="00000000" w:csb0="0000004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000020304"/>
    <w:charset w:val="00"/>
    <w:family w:val="roman"/>
    <w:pitch w:val="variable"/>
    <w:sig w:usb0="00002003" w:usb1="80000000" w:usb2="00000008" w:usb3="00000000" w:csb0="00000041" w:csb1="00000000"/>
  </w:font>
  <w:font w:name="Impact">
    <w:altName w:val="Impact"/>
    <w:panose1 w:val="020b0806030000050204"/>
    <w:charset w:val="00"/>
    <w:family w:val="swiss"/>
    <w:pitch w:val="variable"/>
    <w:sig w:usb0="00000287" w:usb1="00000000" w:usb2="00000000" w:usb3="00000000" w:csb0="0000009F" w:csb1="00000000"/>
  </w:font>
  <w:font w:name="MS Shell Dlg">
    <w:altName w:val="MS Shell Dlg"/>
    <w:panose1 w:val="020b0604020000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AF8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08C1C4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9A6C784"/>
    <w:lvl w:ilvl="0" w:tplc="3CE0B486">
      <w:start w:val="5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Simplified Arabic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121"/>
    <w:qFormat/>
    <w:pPr>
      <w:keepNext/>
      <w:jc w:val="both"/>
      <w:outlineLvl w:val="0"/>
    </w:pPr>
    <w:rPr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tyle21"/>
    <w:basedOn w:val="style0"/>
    <w:next w:val="style4097"/>
    <w:pPr>
      <w:spacing w:before="100" w:beforeAutospacing="true" w:after="100" w:afterAutospacing="true"/>
    </w:pPr>
    <w:rPr>
      <w:rFonts w:ascii="Tahoma" w:cs="Tahoma" w:hAnsi="Tahoma"/>
      <w:sz w:val="18"/>
      <w:szCs w:val="18"/>
    </w:rPr>
  </w:style>
  <w:style w:type="paragraph" w:customStyle="1" w:styleId="style4098">
    <w:name w:val="style42"/>
    <w:basedOn w:val="style0"/>
    <w:next w:val="style4098"/>
    <w:pPr>
      <w:spacing w:before="100" w:beforeAutospacing="true" w:after="100" w:afterAutospacing="true"/>
    </w:pPr>
    <w:rPr>
      <w:b/>
      <w:bCs/>
      <w:color w:val="ffff00"/>
    </w:rPr>
  </w:style>
  <w:style w:type="paragraph" w:customStyle="1" w:styleId="style4099">
    <w:name w:val="style50"/>
    <w:basedOn w:val="style0"/>
    <w:next w:val="style4099"/>
    <w:pPr>
      <w:spacing w:before="100" w:beforeAutospacing="true" w:after="100" w:afterAutospacing="true"/>
    </w:pPr>
    <w:rPr>
      <w:color w:val="ffffff"/>
    </w:rPr>
  </w:style>
  <w:style w:type="paragraph" w:customStyle="1" w:styleId="style4100">
    <w:name w:val="style51"/>
    <w:basedOn w:val="style0"/>
    <w:next w:val="style4100"/>
    <w:pPr>
      <w:spacing w:before="100" w:beforeAutospacing="true" w:after="100" w:afterAutospacing="true"/>
    </w:pPr>
    <w:rPr>
      <w:rFonts w:ascii="Tahoma" w:cs="Tahoma" w:hAnsi="Tahoma"/>
      <w:color w:val="ffffff"/>
      <w:sz w:val="18"/>
      <w:szCs w:val="18"/>
    </w:rPr>
  </w:style>
  <w:style w:type="paragraph" w:customStyle="1" w:styleId="style4101">
    <w:name w:val="style54"/>
    <w:basedOn w:val="style0"/>
    <w:next w:val="style4101"/>
    <w:pPr>
      <w:spacing w:before="100" w:beforeAutospacing="true" w:after="100" w:afterAutospacing="true"/>
    </w:pPr>
    <w:rPr>
      <w:rFonts w:ascii="Tahoma" w:cs="Tahoma" w:hAnsi="Tahoma"/>
      <w:b/>
      <w:bCs/>
      <w:color w:val="ffffff"/>
      <w:sz w:val="18"/>
      <w:szCs w:val="18"/>
    </w:rPr>
  </w:style>
  <w:style w:type="paragraph" w:customStyle="1" w:styleId="style4102">
    <w:name w:val="style25"/>
    <w:basedOn w:val="style0"/>
    <w:next w:val="style4102"/>
    <w:pPr>
      <w:spacing w:before="100" w:beforeAutospacing="true" w:after="100" w:afterAutospacing="true"/>
    </w:pPr>
    <w:rPr>
      <w:rFonts w:ascii="Tahoma" w:cs="Tahoma" w:hAnsi="Tahoma"/>
      <w:color w:val="ffff00"/>
      <w:sz w:val="18"/>
      <w:szCs w:val="18"/>
    </w:rPr>
  </w:style>
  <w:style w:type="paragraph" w:customStyle="1" w:styleId="style4103">
    <w:name w:val="style55"/>
    <w:basedOn w:val="style0"/>
    <w:next w:val="style4103"/>
    <w:pPr>
      <w:spacing w:before="100" w:beforeAutospacing="true" w:after="100" w:afterAutospacing="true"/>
    </w:pPr>
    <w:rPr>
      <w:color w:val="003366"/>
    </w:rPr>
  </w:style>
  <w:style w:type="paragraph" w:customStyle="1" w:styleId="style4104">
    <w:name w:val="style31"/>
    <w:basedOn w:val="style0"/>
    <w:next w:val="style4104"/>
    <w:pPr>
      <w:spacing w:before="100" w:beforeAutospacing="true" w:after="100" w:afterAutospacing="true"/>
    </w:pPr>
    <w:rPr>
      <w:color w:val="003366"/>
      <w:sz w:val="18"/>
      <w:szCs w:val="18"/>
    </w:rPr>
  </w:style>
  <w:style w:type="paragraph" w:customStyle="1" w:styleId="style4105">
    <w:name w:val="style56"/>
    <w:basedOn w:val="style0"/>
    <w:next w:val="style4105"/>
    <w:pPr>
      <w:spacing w:before="100" w:beforeAutospacing="true" w:after="100" w:afterAutospacing="true"/>
    </w:pPr>
    <w:rPr>
      <w:rFonts w:ascii="Tahoma" w:cs="Tahoma" w:hAnsi="Tahoma"/>
      <w:color w:val="003366"/>
      <w:sz w:val="18"/>
      <w:szCs w:val="18"/>
    </w:rPr>
  </w:style>
  <w:style w:type="paragraph" w:customStyle="1" w:styleId="style4106">
    <w:name w:val="style38"/>
    <w:basedOn w:val="style0"/>
    <w:next w:val="style4106"/>
    <w:pPr>
      <w:spacing w:before="100" w:beforeAutospacing="true" w:after="100" w:afterAutospacing="true"/>
    </w:pPr>
    <w:rPr>
      <w:rFonts w:ascii="Tahoma" w:cs="Tahoma" w:hAnsi="Tahoma"/>
    </w:rPr>
  </w:style>
  <w:style w:type="paragraph" w:customStyle="1" w:styleId="style4107">
    <w:name w:val="style63"/>
    <w:basedOn w:val="style0"/>
    <w:next w:val="style4107"/>
    <w:pPr>
      <w:spacing w:before="100" w:beforeAutospacing="true" w:after="100" w:afterAutospacing="true"/>
    </w:pPr>
    <w:rPr>
      <w:color w:val="505050"/>
    </w:rPr>
  </w:style>
  <w:style w:type="paragraph" w:customStyle="1" w:styleId="style4108">
    <w:name w:val="style64"/>
    <w:basedOn w:val="style0"/>
    <w:next w:val="style4108"/>
    <w:pPr>
      <w:spacing w:before="100" w:beforeAutospacing="true" w:after="100" w:afterAutospacing="true"/>
    </w:pPr>
    <w:rPr>
      <w:rFonts w:ascii="Tahoma" w:cs="Tahoma" w:hAnsi="Tahoma"/>
      <w:color w:val="505050"/>
      <w:sz w:val="18"/>
      <w:szCs w:val="18"/>
    </w:rPr>
  </w:style>
  <w:style w:type="paragraph" w:customStyle="1" w:styleId="style4109">
    <w:name w:val="style65"/>
    <w:basedOn w:val="style0"/>
    <w:next w:val="style4109"/>
    <w:pPr>
      <w:spacing w:before="100" w:beforeAutospacing="true" w:after="100" w:afterAutospacing="true"/>
    </w:pPr>
    <w:rPr>
      <w:color w:val="030303"/>
    </w:rPr>
  </w:style>
  <w:style w:type="paragraph" w:customStyle="1" w:styleId="style4110">
    <w:name w:val="style66"/>
    <w:basedOn w:val="style0"/>
    <w:next w:val="style4110"/>
    <w:pPr>
      <w:spacing w:before="100" w:beforeAutospacing="true" w:after="100" w:afterAutospacing="true"/>
    </w:pPr>
    <w:rPr>
      <w:rFonts w:ascii="Tahoma" w:cs="Tahoma" w:hAnsi="Tahoma"/>
      <w:color w:val="030303"/>
      <w:sz w:val="18"/>
      <w:szCs w:val="18"/>
    </w:rPr>
  </w:style>
  <w:style w:type="character" w:customStyle="1" w:styleId="style4111">
    <w:name w:val="style541"/>
    <w:basedOn w:val="style65"/>
    <w:next w:val="style4111"/>
    <w:rPr>
      <w:rFonts w:ascii="Tahoma" w:cs="Tahoma" w:hAnsi="Tahoma" w:hint="default"/>
      <w:b/>
      <w:bCs/>
      <w:color w:val="ffffff"/>
      <w:sz w:val="18"/>
      <w:szCs w:val="18"/>
    </w:rPr>
  </w:style>
  <w:style w:type="character" w:customStyle="1" w:styleId="style4112">
    <w:name w:val="style511"/>
    <w:basedOn w:val="style65"/>
    <w:next w:val="style4112"/>
    <w:rPr>
      <w:rFonts w:ascii="Tahoma" w:cs="Tahoma" w:hAnsi="Tahoma" w:hint="default"/>
      <w:color w:val="ffffff"/>
      <w:sz w:val="18"/>
      <w:szCs w:val="18"/>
    </w:rPr>
  </w:style>
  <w:style w:type="character" w:customStyle="1" w:styleId="style4113">
    <w:name w:val="style311"/>
    <w:basedOn w:val="style65"/>
    <w:next w:val="style4113"/>
    <w:rPr>
      <w:color w:val="003366"/>
      <w:sz w:val="18"/>
      <w:szCs w:val="18"/>
    </w:rPr>
  </w:style>
  <w:style w:type="character" w:customStyle="1" w:styleId="style4114">
    <w:name w:val="style561"/>
    <w:basedOn w:val="style65"/>
    <w:next w:val="style4114"/>
    <w:rPr>
      <w:rFonts w:ascii="Tahoma" w:cs="Tahoma" w:hAnsi="Tahoma" w:hint="default"/>
      <w:color w:val="003366"/>
      <w:sz w:val="18"/>
      <w:szCs w:val="18"/>
    </w:rPr>
  </w:style>
  <w:style w:type="character" w:customStyle="1" w:styleId="style4115">
    <w:name w:val="style251"/>
    <w:basedOn w:val="style65"/>
    <w:next w:val="style4115"/>
    <w:rPr>
      <w:rFonts w:ascii="Tahoma" w:cs="Tahoma" w:hAnsi="Tahoma" w:hint="default"/>
      <w:color w:val="ffff00"/>
      <w:sz w:val="18"/>
      <w:szCs w:val="18"/>
    </w:rPr>
  </w:style>
  <w:style w:type="character" w:customStyle="1" w:styleId="style4116">
    <w:name w:val="style54style50"/>
    <w:basedOn w:val="style65"/>
    <w:next w:val="style4116"/>
  </w:style>
  <w:style w:type="character" w:customStyle="1" w:styleId="style4117">
    <w:name w:val="style18style19style23"/>
    <w:basedOn w:val="style65"/>
    <w:next w:val="style4117"/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styleId="style116">
    <w:name w:val="Table Classic 3"/>
    <w:basedOn w:val="style105"/>
    <w:next w:val="style116"/>
    <w:pPr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15">
    <w:name w:val="Table Classic 2"/>
    <w:basedOn w:val="style105"/>
    <w:next w:val="style115"/>
    <w:pPr/>
    <w:rPr/>
    <w:tblPr>
      <w:tblInd w:w="0" w:type="dxa"/>
      <w:tblBorders>
        <w:top w:val="single" w:sz="12" w:space="0" w:color="000000"/>
        <w:bottom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4">
    <w:name w:val="Table Classic 1"/>
    <w:basedOn w:val="style105"/>
    <w:next w:val="style114"/>
    <w:pPr/>
    <w:rPr/>
    <w:tblPr>
      <w:tblInd w:w="0" w:type="dxa"/>
      <w:tblBorders>
        <w:top w:val="single" w:sz="12" w:space="0" w:color="000000"/>
        <w:bottom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42">
    <w:name w:val="Table 3D effects 1"/>
    <w:basedOn w:val="style105"/>
    <w:next w:val="style142"/>
    <w:pPr/>
    <w:rPr/>
    <w:tblPr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8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table" w:styleId="style218">
    <w:name w:val="Light Shading Accent 4"/>
    <w:basedOn w:val="style105"/>
    <w:next w:val="style218"/>
    <w:uiPriority w:val="60"/>
    <w:pPr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53">
    <w:name w:val="Medium Grid 1 Accent 6"/>
    <w:basedOn w:val="style105"/>
    <w:next w:val="style253"/>
    <w:uiPriority w:val="67"/>
    <w:pPr/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228">
    <w:name w:val="Dark List Accent 4"/>
    <w:basedOn w:val="style105"/>
    <w:next w:val="style228"/>
    <w:uiPriority w:val="70"/>
    <w:pPr/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29">
    <w:name w:val="Colorful Shading Accent 4"/>
    <w:basedOn w:val="style105"/>
    <w:next w:val="style229"/>
    <w:uiPriority w:val="71"/>
    <w:pPr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customStyle="1" w:styleId="style4118">
    <w:name w:val="تظليل ملون1"/>
    <w:basedOn w:val="style105"/>
    <w:next w:val="style4118"/>
    <w:uiPriority w:val="71"/>
    <w:pPr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customStyle="1" w:styleId="style4119">
    <w:name w:val="تظليل متوسط 21"/>
    <w:basedOn w:val="style105"/>
    <w:next w:val="style4119"/>
    <w:uiPriority w:val="64"/>
    <w:pPr/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customStyle="1" w:styleId="style4120">
    <w:name w:val="Medium Shading 2 - Accent 11"/>
    <w:basedOn w:val="style105"/>
    <w:next w:val="style4120"/>
    <w:uiPriority w:val="64"/>
    <w:pPr/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/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bidi/>
      <w:ind w:left="720"/>
      <w:contextualSpacing/>
    </w:pPr>
    <w:rPr/>
  </w:style>
  <w:style w:type="character" w:customStyle="1" w:styleId="style4121">
    <w:name w:val="Heading 1 Char_518714ae-b375-4e88-a242-3f1a72c77571"/>
    <w:basedOn w:val="style65"/>
    <w:next w:val="style4121"/>
    <w:link w:val="style1"/>
    <w:rPr>
      <w:sz w:val="28"/>
      <w:szCs w:val="24"/>
    </w:rPr>
  </w:style>
  <w:style w:type="paragraph" w:styleId="style31">
    <w:name w:val="header"/>
    <w:basedOn w:val="style0"/>
    <w:next w:val="style31"/>
    <w:link w:val="style4122"/>
    <w:pPr>
      <w:tabs>
        <w:tab w:val="center" w:leader="none" w:pos="4153"/>
        <w:tab w:val="right" w:leader="none" w:pos="8306"/>
      </w:tabs>
    </w:pPr>
    <w:rPr/>
  </w:style>
  <w:style w:type="character" w:customStyle="1" w:styleId="style4122">
    <w:name w:val="Header Char_b1c2507e-a09c-4c54-8d1a-f741b8d68789"/>
    <w:basedOn w:val="style65"/>
    <w:next w:val="style4122"/>
    <w:link w:val="style31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FB5C-70E8-4DA6-8495-3EDE1AF6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165</Words>
  <Pages>1</Pages>
  <Characters>946</Characters>
  <Application>WPS Office</Application>
  <DocSecurity>0</DocSecurity>
  <Paragraphs>91</Paragraphs>
  <ScaleCrop>false</ScaleCrop>
  <Company>scs</Company>
  <LinksUpToDate>false</LinksUpToDate>
  <CharactersWithSpaces>1110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2017-11-14T19:07:00Z</dcterms:created>
  <dc:creator>Stary</dc:creator>
  <lastModifiedBy>CAM-L21</lastModifiedBy>
  <dcterms:modified xsi:type="dcterms:W3CDTF">2018-07-08T16:43:26Z</dcterms:modified>
  <revision>2</revision>
  <dc:title>:::::::السيرة الذاتية:::::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