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D8" w:rsidRDefault="00DD49D8" w:rsidP="00DD49D8">
      <w:pPr>
        <w:pStyle w:val="BodyText"/>
        <w:spacing w:before="4"/>
        <w:ind w:left="0"/>
        <w:rPr>
          <w:rFonts w:ascii="Times New Roman"/>
          <w:sz w:val="17"/>
        </w:rPr>
      </w:pPr>
    </w:p>
    <w:p w:rsidR="00DD49D8" w:rsidRDefault="00DD49D8" w:rsidP="00DD49D8">
      <w:pPr>
        <w:rPr>
          <w:rFonts w:ascii="Times New Roman"/>
          <w:sz w:val="17"/>
        </w:rPr>
        <w:sectPr w:rsidR="00DD49D8" w:rsidSect="00DD49D8">
          <w:pgSz w:w="12240" w:h="15840"/>
          <w:pgMar w:top="0" w:right="0" w:bottom="280" w:left="500" w:header="720" w:footer="720" w:gutter="0"/>
          <w:cols w:space="720"/>
        </w:sectPr>
      </w:pPr>
    </w:p>
    <w:p w:rsidR="00DD49D8" w:rsidRDefault="00DD49D8" w:rsidP="00DD49D8">
      <w:pPr>
        <w:spacing w:before="126" w:line="385" w:lineRule="exact"/>
        <w:ind w:left="108"/>
        <w:rPr>
          <w:b/>
          <w:sz w:val="32"/>
        </w:rPr>
      </w:pPr>
      <w:r>
        <w:rPr>
          <w:b/>
          <w:sz w:val="32"/>
        </w:rPr>
        <w:t>Ahmed Abd Elatty</w:t>
      </w:r>
    </w:p>
    <w:p w:rsidR="00DD49D8" w:rsidRDefault="00DD49D8" w:rsidP="00DD49D8">
      <w:pPr>
        <w:pStyle w:val="BodyText"/>
        <w:spacing w:line="251" w:lineRule="exact"/>
        <w:ind w:left="108"/>
      </w:pPr>
      <w:r>
        <w:rPr>
          <w:w w:val="105"/>
        </w:rPr>
        <w:t>AL JAHRA, KUWAIT</w:t>
      </w:r>
    </w:p>
    <w:p w:rsidR="00DD49D8" w:rsidRDefault="00DD49D8" w:rsidP="00DD49D8">
      <w:pPr>
        <w:pStyle w:val="BodyText"/>
        <w:spacing w:before="246"/>
        <w:ind w:left="1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ragraph">
                  <wp:posOffset>142240</wp:posOffset>
                </wp:positionV>
                <wp:extent cx="70389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0D32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.25pt,11.2pt" to="583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" strokecolor="black [3200]" strokeweight="1.5pt">
                <v:stroke joinstyle="miter"/>
                <w10:wrap anchorx="page"/>
              </v:line>
            </w:pict>
          </mc:Fallback>
        </mc:AlternateContent>
      </w:r>
      <w:r>
        <w:br w:type="column"/>
      </w:r>
      <w:r>
        <w:t xml:space="preserve">  </w:t>
      </w:r>
    </w:p>
    <w:p w:rsidR="00DD49D8" w:rsidRDefault="00DD49D8" w:rsidP="00DD49D8">
      <w:pPr>
        <w:pStyle w:val="BodyText"/>
        <w:spacing w:before="246"/>
        <w:ind w:left="0"/>
      </w:pPr>
      <w:r>
        <w:rPr>
          <w:w w:val="105"/>
        </w:rPr>
        <w:t>+965</w:t>
      </w:r>
      <w:r>
        <w:rPr>
          <w:w w:val="105"/>
        </w:rPr>
        <w:t xml:space="preserve">51168708 / </w:t>
      </w:r>
      <w:hyperlink r:id="rId5">
        <w:r>
          <w:rPr>
            <w:w w:val="105"/>
          </w:rPr>
          <w:t>ahmedmadey1234@gmail.com</w:t>
        </w:r>
      </w:hyperlink>
      <w:r>
        <w:rPr>
          <w:w w:val="105"/>
        </w:rPr>
        <w:t xml:space="preserve"> </w:t>
      </w:r>
    </w:p>
    <w:p w:rsidR="00DD49D8" w:rsidRDefault="00DD49D8" w:rsidP="00DD49D8">
      <w:pPr>
        <w:sectPr w:rsidR="00DD49D8">
          <w:type w:val="continuous"/>
          <w:pgSz w:w="12240" w:h="15840"/>
          <w:pgMar w:top="0" w:right="0" w:bottom="280" w:left="500" w:header="720" w:footer="720" w:gutter="0"/>
          <w:cols w:num="2" w:space="720" w:equalWidth="0">
            <w:col w:w="2584" w:space="4614"/>
            <w:col w:w="4542"/>
          </w:cols>
        </w:sectPr>
      </w:pPr>
    </w:p>
    <w:p w:rsidR="00DD49D8" w:rsidRDefault="00DD49D8" w:rsidP="00DD49D8">
      <w:pPr>
        <w:pStyle w:val="Heading1"/>
        <w:spacing w:before="120"/>
        <w:ind w:left="0"/>
      </w:pPr>
      <w:r>
        <w:rPr>
          <w:sz w:val="20"/>
          <w:szCs w:val="21"/>
        </w:rPr>
        <w:t xml:space="preserve">                                                                                                      </w:t>
      </w:r>
      <w:r>
        <w:rPr>
          <w:u w:val="single"/>
        </w:rPr>
        <w:t>Profile</w:t>
      </w:r>
    </w:p>
    <w:p w:rsidR="00DD49D8" w:rsidRDefault="00DD49D8" w:rsidP="00DD49D8">
      <w:pPr>
        <w:pStyle w:val="BodyText"/>
        <w:spacing w:before="224" w:line="244" w:lineRule="auto"/>
        <w:ind w:left="108" w:right="1039"/>
        <w:jc w:val="both"/>
      </w:pPr>
      <w:r>
        <w:rPr>
          <w:w w:val="105"/>
        </w:rPr>
        <w:t>Highly</w:t>
      </w:r>
      <w:r>
        <w:rPr>
          <w:spacing w:val="-13"/>
          <w:w w:val="105"/>
        </w:rPr>
        <w:t xml:space="preserve"> </w:t>
      </w:r>
      <w:r>
        <w:rPr>
          <w:w w:val="105"/>
        </w:rPr>
        <w:t>experienced</w:t>
      </w:r>
      <w:r>
        <w:rPr>
          <w:spacing w:val="-13"/>
          <w:w w:val="105"/>
        </w:rPr>
        <w:t xml:space="preserve"> </w:t>
      </w:r>
      <w:r>
        <w:rPr>
          <w:w w:val="105"/>
        </w:rPr>
        <w:t>warehouse</w:t>
      </w:r>
      <w:r>
        <w:rPr>
          <w:spacing w:val="-13"/>
          <w:w w:val="105"/>
        </w:rPr>
        <w:t xml:space="preserve"> </w:t>
      </w:r>
      <w:r>
        <w:rPr>
          <w:w w:val="105"/>
        </w:rPr>
        <w:t>supervisor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over</w:t>
      </w:r>
      <w:r>
        <w:rPr>
          <w:spacing w:val="-13"/>
          <w:w w:val="105"/>
        </w:rPr>
        <w:t xml:space="preserve"> </w:t>
      </w:r>
      <w:r>
        <w:rPr>
          <w:w w:val="105"/>
        </w:rPr>
        <w:t>4</w:t>
      </w:r>
      <w:r>
        <w:rPr>
          <w:spacing w:val="-13"/>
          <w:w w:val="105"/>
        </w:rPr>
        <w:t xml:space="preserve"> </w:t>
      </w:r>
      <w:r>
        <w:rPr>
          <w:w w:val="105"/>
        </w:rPr>
        <w:t>years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hands-on</w:t>
      </w:r>
      <w:r>
        <w:rPr>
          <w:spacing w:val="-12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effective</w:t>
      </w:r>
      <w:r>
        <w:rPr>
          <w:spacing w:val="-13"/>
          <w:w w:val="105"/>
        </w:rPr>
        <w:t xml:space="preserve"> </w:t>
      </w:r>
      <w:r>
        <w:rPr>
          <w:w w:val="105"/>
        </w:rPr>
        <w:t>warehouse</w:t>
      </w:r>
      <w:r>
        <w:rPr>
          <w:spacing w:val="-12"/>
          <w:w w:val="105"/>
        </w:rPr>
        <w:t xml:space="preserve"> </w:t>
      </w:r>
      <w:r>
        <w:rPr>
          <w:w w:val="105"/>
        </w:rPr>
        <w:t>shipping</w:t>
      </w:r>
      <w:r>
        <w:rPr>
          <w:spacing w:val="-13"/>
          <w:w w:val="105"/>
        </w:rPr>
        <w:t xml:space="preserve"> </w:t>
      </w:r>
      <w:r>
        <w:rPr>
          <w:w w:val="105"/>
        </w:rPr>
        <w:t>and receiving</w:t>
      </w:r>
      <w:r>
        <w:rPr>
          <w:spacing w:val="-18"/>
          <w:w w:val="105"/>
        </w:rPr>
        <w:t xml:space="preserve"> </w:t>
      </w:r>
      <w:r>
        <w:rPr>
          <w:w w:val="105"/>
        </w:rPr>
        <w:t>operations.</w:t>
      </w:r>
      <w:r>
        <w:rPr>
          <w:spacing w:val="-17"/>
          <w:w w:val="105"/>
        </w:rPr>
        <w:t xml:space="preserve"> </w:t>
      </w:r>
      <w:r>
        <w:rPr>
          <w:w w:val="105"/>
        </w:rPr>
        <w:t>Accurate,</w:t>
      </w:r>
      <w:r>
        <w:rPr>
          <w:spacing w:val="-17"/>
          <w:w w:val="105"/>
        </w:rPr>
        <w:t xml:space="preserve"> </w:t>
      </w:r>
      <w:r>
        <w:rPr>
          <w:w w:val="105"/>
        </w:rPr>
        <w:t>responsible,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exceptionally</w:t>
      </w:r>
      <w:r>
        <w:rPr>
          <w:spacing w:val="-17"/>
          <w:w w:val="105"/>
        </w:rPr>
        <w:t xml:space="preserve"> </w:t>
      </w:r>
      <w:r>
        <w:rPr>
          <w:w w:val="105"/>
        </w:rPr>
        <w:t>alert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7"/>
          <w:w w:val="105"/>
        </w:rPr>
        <w:t xml:space="preserve"> </w:t>
      </w:r>
      <w:r>
        <w:rPr>
          <w:w w:val="105"/>
        </w:rPr>
        <w:t>standards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errors.</w:t>
      </w:r>
      <w:r>
        <w:rPr>
          <w:spacing w:val="-17"/>
          <w:w w:val="105"/>
        </w:rPr>
        <w:t xml:space="preserve"> </w:t>
      </w:r>
      <w:r>
        <w:rPr>
          <w:w w:val="105"/>
        </w:rPr>
        <w:t>Detail-oriented; possesses strong analytical skills used in effective decision</w:t>
      </w:r>
      <w:r>
        <w:rPr>
          <w:spacing w:val="-19"/>
          <w:w w:val="105"/>
        </w:rPr>
        <w:t xml:space="preserve"> </w:t>
      </w:r>
      <w:r>
        <w:rPr>
          <w:w w:val="105"/>
        </w:rPr>
        <w:t>making.</w:t>
      </w:r>
    </w:p>
    <w:p w:rsidR="00DD49D8" w:rsidRDefault="00DD49D8" w:rsidP="00DD49D8">
      <w:pPr>
        <w:pStyle w:val="BodyText"/>
        <w:spacing w:before="11"/>
        <w:ind w:left="0"/>
        <w:rPr>
          <w:sz w:val="20"/>
        </w:rPr>
      </w:pPr>
      <w:bookmarkStart w:id="0" w:name="_GoBack"/>
      <w:bookmarkEnd w:id="0"/>
    </w:p>
    <w:p w:rsidR="00DD49D8" w:rsidRDefault="00DD49D8" w:rsidP="00DD49D8">
      <w:pPr>
        <w:pStyle w:val="Heading1"/>
      </w:pPr>
      <w:r>
        <w:rPr>
          <w:u w:val="single"/>
        </w:rPr>
        <w:t>Experience</w:t>
      </w:r>
    </w:p>
    <w:p w:rsidR="00DD49D8" w:rsidRDefault="00DD49D8" w:rsidP="00DD49D8">
      <w:pPr>
        <w:sectPr w:rsidR="00DD49D8">
          <w:type w:val="continuous"/>
          <w:pgSz w:w="12240" w:h="15840"/>
          <w:pgMar w:top="0" w:right="0" w:bottom="280" w:left="500" w:header="720" w:footer="720" w:gutter="0"/>
          <w:cols w:space="720"/>
        </w:sectPr>
      </w:pPr>
    </w:p>
    <w:p w:rsidR="00DD49D8" w:rsidRDefault="00DD49D8" w:rsidP="00DD49D8">
      <w:pPr>
        <w:spacing w:before="226" w:line="237" w:lineRule="auto"/>
        <w:ind w:left="108"/>
        <w:rPr>
          <w:i/>
          <w:sz w:val="24"/>
        </w:rPr>
      </w:pPr>
      <w:r>
        <w:rPr>
          <w:b/>
          <w:w w:val="105"/>
          <w:sz w:val="24"/>
        </w:rPr>
        <w:t>Warehouse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2"/>
          <w:w w:val="105"/>
          <w:sz w:val="24"/>
        </w:rPr>
        <w:t>Supervisor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21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Alkhorayef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company</w:t>
      </w:r>
      <w:r>
        <w:rPr>
          <w:spacing w:val="-18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for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sale</w:t>
      </w:r>
      <w:r>
        <w:rPr>
          <w:spacing w:val="-18"/>
          <w:w w:val="105"/>
          <w:sz w:val="24"/>
        </w:rPr>
        <w:t>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maintenance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repair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oil production equipment</w:t>
      </w:r>
      <w:r>
        <w:rPr>
          <w:i/>
          <w:w w:val="105"/>
          <w:sz w:val="24"/>
        </w:rPr>
        <w:t>,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Kuwait</w:t>
      </w:r>
    </w:p>
    <w:p w:rsidR="00DD49D8" w:rsidRDefault="00DD49D8" w:rsidP="00DD49D8">
      <w:pPr>
        <w:spacing w:before="234"/>
        <w:ind w:left="108"/>
        <w:rPr>
          <w:sz w:val="23"/>
        </w:rPr>
      </w:pPr>
      <w:r>
        <w:br w:type="column"/>
      </w:r>
      <w:r>
        <w:rPr>
          <w:sz w:val="23"/>
        </w:rPr>
        <w:t>05/2015 – Present</w:t>
      </w:r>
    </w:p>
    <w:p w:rsidR="00DD49D8" w:rsidRDefault="00DD49D8" w:rsidP="00DD49D8">
      <w:pPr>
        <w:rPr>
          <w:sz w:val="23"/>
        </w:rPr>
        <w:sectPr w:rsidR="00DD49D8">
          <w:type w:val="continuous"/>
          <w:pgSz w:w="12240" w:h="15840"/>
          <w:pgMar w:top="0" w:right="0" w:bottom="280" w:left="500" w:header="720" w:footer="720" w:gutter="0"/>
          <w:cols w:num="2" w:space="720" w:equalWidth="0">
            <w:col w:w="8228" w:space="1106"/>
            <w:col w:w="2406"/>
          </w:cols>
        </w:sectPr>
      </w:pPr>
    </w:p>
    <w:p w:rsidR="00DD49D8" w:rsidRDefault="00DD49D8" w:rsidP="00DD49D8">
      <w:pPr>
        <w:pStyle w:val="BodyText"/>
        <w:numPr>
          <w:ilvl w:val="0"/>
          <w:numId w:val="1"/>
        </w:numPr>
        <w:spacing w:before="27" w:line="259" w:lineRule="auto"/>
        <w:ind w:right="1736"/>
      </w:pPr>
      <w:r>
        <w:rPr>
          <w:w w:val="105"/>
        </w:rPr>
        <w:t>Assists</w:t>
      </w:r>
      <w:r>
        <w:rPr>
          <w:spacing w:val="-16"/>
          <w:w w:val="105"/>
        </w:rPr>
        <w:t xml:space="preserve"> </w:t>
      </w:r>
      <w:r>
        <w:rPr>
          <w:w w:val="105"/>
        </w:rPr>
        <w:t>Manager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interviewing,</w:t>
      </w:r>
      <w:r>
        <w:rPr>
          <w:spacing w:val="-16"/>
          <w:w w:val="105"/>
        </w:rPr>
        <w:t xml:space="preserve"> </w:t>
      </w:r>
      <w:r>
        <w:rPr>
          <w:w w:val="105"/>
        </w:rPr>
        <w:t>hiring,</w:t>
      </w:r>
      <w:r>
        <w:rPr>
          <w:spacing w:val="-16"/>
          <w:w w:val="105"/>
        </w:rPr>
        <w:t xml:space="preserve"> </w:t>
      </w:r>
      <w:r>
        <w:rPr>
          <w:w w:val="105"/>
        </w:rPr>
        <w:t>training</w:t>
      </w:r>
      <w:r>
        <w:rPr>
          <w:spacing w:val="-16"/>
          <w:w w:val="105"/>
        </w:rPr>
        <w:t xml:space="preserve"> </w:t>
      </w:r>
      <w:r>
        <w:rPr>
          <w:w w:val="105"/>
        </w:rPr>
        <w:t>associates,</w:t>
      </w:r>
      <w:r>
        <w:rPr>
          <w:spacing w:val="-16"/>
          <w:w w:val="105"/>
        </w:rPr>
        <w:t xml:space="preserve"> </w:t>
      </w:r>
      <w:r>
        <w:rPr>
          <w:w w:val="105"/>
        </w:rPr>
        <w:t>evaluating</w:t>
      </w:r>
      <w:r>
        <w:rPr>
          <w:spacing w:val="-16"/>
          <w:w w:val="105"/>
        </w:rPr>
        <w:t xml:space="preserve"> </w:t>
      </w:r>
      <w:r>
        <w:rPr>
          <w:w w:val="105"/>
        </w:rPr>
        <w:t>performance,</w:t>
      </w:r>
      <w:r>
        <w:rPr>
          <w:spacing w:val="-16"/>
          <w:w w:val="105"/>
        </w:rPr>
        <w:t xml:space="preserve"> </w:t>
      </w:r>
      <w:r>
        <w:rPr>
          <w:w w:val="105"/>
        </w:rPr>
        <w:t>rewarding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coaching subordinates</w:t>
      </w:r>
    </w:p>
    <w:p w:rsidR="00DD49D8" w:rsidRDefault="00DD49D8" w:rsidP="00DD49D8">
      <w:pPr>
        <w:pStyle w:val="BodyText"/>
        <w:numPr>
          <w:ilvl w:val="0"/>
          <w:numId w:val="1"/>
        </w:numPr>
        <w:spacing w:line="259" w:lineRule="auto"/>
        <w:ind w:right="867"/>
      </w:pPr>
      <w:r>
        <w:rPr>
          <w:w w:val="105"/>
        </w:rPr>
        <w:t>Assists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written</w:t>
      </w:r>
      <w:r>
        <w:rPr>
          <w:spacing w:val="-15"/>
          <w:w w:val="105"/>
        </w:rPr>
        <w:t xml:space="preserve"> </w:t>
      </w:r>
      <w:r>
        <w:rPr>
          <w:w w:val="105"/>
        </w:rPr>
        <w:t>processes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identifying,</w:t>
      </w:r>
      <w:r>
        <w:rPr>
          <w:spacing w:val="-15"/>
          <w:w w:val="105"/>
        </w:rPr>
        <w:t xml:space="preserve"> </w:t>
      </w:r>
      <w:r>
        <w:rPr>
          <w:w w:val="105"/>
        </w:rPr>
        <w:t>tracking, transferring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reporting,</w:t>
      </w:r>
      <w:r>
        <w:rPr>
          <w:spacing w:val="-15"/>
          <w:w w:val="105"/>
        </w:rPr>
        <w:t xml:space="preserve"> </w:t>
      </w:r>
      <w:r>
        <w:rPr>
          <w:w w:val="105"/>
        </w:rPr>
        <w:t>and disposing of furniture</w:t>
      </w:r>
      <w:r>
        <w:rPr>
          <w:spacing w:val="-5"/>
          <w:w w:val="105"/>
        </w:rPr>
        <w:t xml:space="preserve"> </w:t>
      </w:r>
      <w:r>
        <w:rPr>
          <w:w w:val="105"/>
        </w:rPr>
        <w:t>assets</w:t>
      </w:r>
    </w:p>
    <w:p w:rsidR="00DD49D8" w:rsidRDefault="00DD49D8" w:rsidP="00DD49D8">
      <w:pPr>
        <w:pStyle w:val="BodyText"/>
        <w:numPr>
          <w:ilvl w:val="0"/>
          <w:numId w:val="1"/>
        </w:numPr>
        <w:spacing w:line="259" w:lineRule="auto"/>
        <w:ind w:right="750"/>
      </w:pPr>
      <w:r>
        <w:rPr>
          <w:w w:val="105"/>
        </w:rPr>
        <w:t>Completes</w:t>
      </w:r>
      <w:r>
        <w:rPr>
          <w:spacing w:val="-15"/>
          <w:w w:val="105"/>
        </w:rPr>
        <w:t xml:space="preserve"> </w:t>
      </w:r>
      <w:r>
        <w:rPr>
          <w:w w:val="105"/>
        </w:rPr>
        <w:t>plans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establishing</w:t>
      </w:r>
      <w:r>
        <w:rPr>
          <w:spacing w:val="-15"/>
          <w:w w:val="105"/>
        </w:rPr>
        <w:t xml:space="preserve"> </w:t>
      </w:r>
      <w:r>
        <w:rPr>
          <w:w w:val="105"/>
        </w:rPr>
        <w:t>priorities;</w:t>
      </w:r>
      <w:r>
        <w:rPr>
          <w:spacing w:val="-15"/>
          <w:w w:val="105"/>
        </w:rPr>
        <w:t xml:space="preserve"> </w:t>
      </w:r>
      <w:r>
        <w:rPr>
          <w:w w:val="105"/>
        </w:rPr>
        <w:t>scheduling</w:t>
      </w:r>
      <w:r>
        <w:rPr>
          <w:spacing w:val="-1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employees;</w:t>
      </w:r>
      <w:r>
        <w:rPr>
          <w:spacing w:val="-14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5"/>
          <w:w w:val="105"/>
        </w:rPr>
        <w:t xml:space="preserve"> </w:t>
      </w:r>
      <w:r>
        <w:rPr>
          <w:w w:val="105"/>
        </w:rPr>
        <w:t>progress;</w:t>
      </w:r>
      <w:r>
        <w:rPr>
          <w:spacing w:val="-15"/>
          <w:w w:val="105"/>
        </w:rPr>
        <w:t xml:space="preserve"> </w:t>
      </w:r>
      <w:r>
        <w:rPr>
          <w:w w:val="105"/>
        </w:rPr>
        <w:t>revising</w:t>
      </w:r>
      <w:r>
        <w:rPr>
          <w:spacing w:val="-15"/>
          <w:w w:val="105"/>
        </w:rPr>
        <w:t xml:space="preserve"> </w:t>
      </w:r>
      <w:r>
        <w:rPr>
          <w:w w:val="105"/>
        </w:rPr>
        <w:t>schedules and resolving</w:t>
      </w:r>
      <w:r>
        <w:rPr>
          <w:spacing w:val="-4"/>
          <w:w w:val="105"/>
        </w:rPr>
        <w:t xml:space="preserve"> </w:t>
      </w:r>
      <w:r>
        <w:rPr>
          <w:w w:val="105"/>
        </w:rPr>
        <w:t>problems</w:t>
      </w:r>
    </w:p>
    <w:p w:rsidR="00DD49D8" w:rsidRDefault="00DD49D8" w:rsidP="00DD49D8">
      <w:pPr>
        <w:pStyle w:val="BodyText"/>
        <w:numPr>
          <w:ilvl w:val="0"/>
          <w:numId w:val="1"/>
        </w:numPr>
        <w:spacing w:line="259" w:lineRule="auto"/>
        <w:ind w:right="699"/>
      </w:pPr>
      <w:r>
        <w:rPr>
          <w:w w:val="105"/>
        </w:rPr>
        <w:t>Managing a team of 8-10; hiring; conducting performance reviews; training/coaching; delegating responsibilities Supervising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planning,</w:t>
      </w:r>
      <w:r>
        <w:rPr>
          <w:spacing w:val="-10"/>
          <w:w w:val="105"/>
        </w:rPr>
        <w:t xml:space="preserve"> </w:t>
      </w:r>
      <w:r>
        <w:rPr>
          <w:w w:val="105"/>
        </w:rPr>
        <w:t>assigning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direction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warehouse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receiving,</w:t>
      </w:r>
      <w:r>
        <w:rPr>
          <w:spacing w:val="-10"/>
          <w:w w:val="105"/>
        </w:rPr>
        <w:t xml:space="preserve"> </w:t>
      </w:r>
      <w:r>
        <w:rPr>
          <w:w w:val="105"/>
        </w:rPr>
        <w:t>stocking,</w:t>
      </w:r>
      <w:r>
        <w:rPr>
          <w:spacing w:val="-10"/>
          <w:w w:val="105"/>
        </w:rPr>
        <w:t xml:space="preserve"> </w:t>
      </w:r>
      <w:r>
        <w:rPr>
          <w:w w:val="105"/>
        </w:rPr>
        <w:t>pick/pack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shipment</w:t>
      </w:r>
      <w:r>
        <w:rPr>
          <w:spacing w:val="-10"/>
          <w:w w:val="105"/>
        </w:rPr>
        <w:t xml:space="preserve"> </w:t>
      </w:r>
      <w:r>
        <w:rPr>
          <w:w w:val="105"/>
        </w:rPr>
        <w:t>of product for the</w:t>
      </w:r>
      <w:r>
        <w:rPr>
          <w:spacing w:val="-5"/>
          <w:w w:val="105"/>
        </w:rPr>
        <w:t xml:space="preserve"> </w:t>
      </w:r>
      <w:r>
        <w:rPr>
          <w:w w:val="105"/>
        </w:rPr>
        <w:t>shift</w:t>
      </w:r>
    </w:p>
    <w:p w:rsidR="00DD49D8" w:rsidRDefault="00DD49D8" w:rsidP="00DD49D8">
      <w:pPr>
        <w:pStyle w:val="BodyText"/>
        <w:spacing w:before="2"/>
        <w:ind w:left="0"/>
        <w:rPr>
          <w:sz w:val="17"/>
        </w:rPr>
      </w:pPr>
    </w:p>
    <w:p w:rsidR="00DD49D8" w:rsidRDefault="00DD49D8" w:rsidP="00DD49D8">
      <w:pPr>
        <w:tabs>
          <w:tab w:val="left" w:pos="9364"/>
        </w:tabs>
        <w:spacing w:before="128"/>
        <w:ind w:left="108"/>
        <w:rPr>
          <w:sz w:val="23"/>
        </w:rPr>
      </w:pPr>
      <w:r>
        <w:rPr>
          <w:b/>
          <w:sz w:val="24"/>
        </w:rPr>
        <w:t>Accountant –</w:t>
      </w:r>
      <w:r>
        <w:rPr>
          <w:b/>
          <w:sz w:val="24"/>
        </w:rPr>
        <w:t xml:space="preserve"> </w:t>
      </w:r>
      <w:r>
        <w:rPr>
          <w:sz w:val="24"/>
        </w:rPr>
        <w:t>Daltex company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Egypt,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AR</w:t>
      </w:r>
      <w:r>
        <w:rPr>
          <w:i/>
          <w:sz w:val="24"/>
        </w:rPr>
        <w:tab/>
      </w:r>
      <w:r>
        <w:rPr>
          <w:sz w:val="23"/>
        </w:rPr>
        <w:t>12/2009 –</w:t>
      </w:r>
      <w:r>
        <w:rPr>
          <w:spacing w:val="2"/>
          <w:sz w:val="23"/>
        </w:rPr>
        <w:t xml:space="preserve"> </w:t>
      </w:r>
      <w:r>
        <w:rPr>
          <w:sz w:val="23"/>
        </w:rPr>
        <w:t>05/2015</w:t>
      </w:r>
    </w:p>
    <w:p w:rsidR="00DD49D8" w:rsidRDefault="00DD49D8" w:rsidP="00DD49D8">
      <w:pPr>
        <w:pStyle w:val="BodyText"/>
        <w:numPr>
          <w:ilvl w:val="0"/>
          <w:numId w:val="2"/>
        </w:numPr>
        <w:spacing w:before="25" w:line="259" w:lineRule="auto"/>
        <w:ind w:right="750"/>
      </w:pPr>
      <w:r>
        <w:rPr>
          <w:w w:val="105"/>
        </w:rPr>
        <w:t>Act in a consolidations role by compiling and preparing each individual business' P&amp;L, Balance Sheet, and Cash Flow statement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coordinating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respective</w:t>
      </w:r>
      <w:r>
        <w:rPr>
          <w:spacing w:val="-13"/>
          <w:w w:val="105"/>
        </w:rPr>
        <w:t xml:space="preserve"> </w:t>
      </w:r>
      <w:r>
        <w:rPr>
          <w:w w:val="105"/>
        </w:rPr>
        <w:t>Finance</w:t>
      </w:r>
      <w:r>
        <w:rPr>
          <w:spacing w:val="-1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each</w:t>
      </w:r>
      <w:r>
        <w:rPr>
          <w:spacing w:val="-13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 xml:space="preserve">Venture </w:t>
      </w:r>
      <w:r>
        <w:rPr>
          <w:w w:val="105"/>
        </w:rPr>
        <w:t>Analyzed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reported</w:t>
      </w:r>
      <w:r>
        <w:rPr>
          <w:spacing w:val="-5"/>
          <w:w w:val="105"/>
        </w:rPr>
        <w:t xml:space="preserve"> </w:t>
      </w:r>
      <w:r>
        <w:rPr>
          <w:w w:val="105"/>
        </w:rPr>
        <w:t>deviations</w:t>
      </w:r>
      <w:r>
        <w:rPr>
          <w:spacing w:val="-4"/>
          <w:w w:val="105"/>
        </w:rPr>
        <w:t xml:space="preserve"> </w:t>
      </w:r>
      <w:r>
        <w:rPr>
          <w:w w:val="105"/>
        </w:rPr>
        <w:t>between</w:t>
      </w:r>
      <w:r>
        <w:rPr>
          <w:spacing w:val="-5"/>
          <w:w w:val="105"/>
        </w:rPr>
        <w:t xml:space="preserve"> </w:t>
      </w:r>
      <w:r>
        <w:rPr>
          <w:w w:val="105"/>
        </w:rPr>
        <w:t>standard</w:t>
      </w:r>
      <w:r>
        <w:rPr>
          <w:spacing w:val="-4"/>
          <w:w w:val="105"/>
        </w:rPr>
        <w:t xml:space="preserve"> </w:t>
      </w:r>
      <w:r>
        <w:rPr>
          <w:w w:val="105"/>
        </w:rPr>
        <w:t>equipment</w:t>
      </w:r>
      <w:r>
        <w:rPr>
          <w:spacing w:val="-5"/>
          <w:w w:val="105"/>
        </w:rPr>
        <w:t xml:space="preserve"> </w:t>
      </w:r>
      <w:r>
        <w:rPr>
          <w:w w:val="105"/>
        </w:rPr>
        <w:t>costs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5"/>
          <w:w w:val="105"/>
        </w:rPr>
        <w:t xml:space="preserve"> </w:t>
      </w:r>
      <w:r>
        <w:rPr>
          <w:w w:val="105"/>
        </w:rPr>
        <w:t>equipment</w:t>
      </w:r>
      <w:r>
        <w:rPr>
          <w:spacing w:val="-4"/>
          <w:w w:val="105"/>
        </w:rPr>
        <w:t xml:space="preserve"> </w:t>
      </w:r>
      <w:r>
        <w:rPr>
          <w:w w:val="105"/>
        </w:rPr>
        <w:t>costs</w:t>
      </w:r>
    </w:p>
    <w:p w:rsidR="00DD49D8" w:rsidRDefault="00DD49D8" w:rsidP="00DD49D8">
      <w:pPr>
        <w:pStyle w:val="BodyText"/>
        <w:numPr>
          <w:ilvl w:val="0"/>
          <w:numId w:val="2"/>
        </w:numPr>
        <w:spacing w:line="253" w:lineRule="exact"/>
      </w:pPr>
      <w:r>
        <w:rPr>
          <w:w w:val="105"/>
        </w:rPr>
        <w:t>Assist the Financial Manager with forecasting, budgeting and ad hoc queries and projects</w:t>
      </w:r>
    </w:p>
    <w:p w:rsidR="00DD49D8" w:rsidRDefault="00DD49D8" w:rsidP="00DD49D8">
      <w:pPr>
        <w:pStyle w:val="BodyText"/>
        <w:numPr>
          <w:ilvl w:val="0"/>
          <w:numId w:val="2"/>
        </w:numPr>
        <w:spacing w:before="20" w:line="259" w:lineRule="auto"/>
        <w:ind w:right="1112"/>
      </w:pPr>
      <w:r>
        <w:rPr>
          <w:w w:val="105"/>
        </w:rPr>
        <w:t>Audited</w:t>
      </w:r>
      <w:r>
        <w:rPr>
          <w:spacing w:val="-15"/>
          <w:w w:val="105"/>
        </w:rPr>
        <w:t xml:space="preserve"> </w:t>
      </w:r>
      <w:r>
        <w:rPr>
          <w:w w:val="105"/>
        </w:rPr>
        <w:t>financial</w:t>
      </w:r>
      <w:r>
        <w:rPr>
          <w:spacing w:val="-14"/>
          <w:w w:val="105"/>
        </w:rPr>
        <w:t xml:space="preserve"> </w:t>
      </w:r>
      <w:r>
        <w:rPr>
          <w:w w:val="105"/>
        </w:rPr>
        <w:t>documents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ensure</w:t>
      </w:r>
      <w:r>
        <w:rPr>
          <w:spacing w:val="-14"/>
          <w:w w:val="105"/>
        </w:rPr>
        <w:t xml:space="preserve"> </w:t>
      </w:r>
      <w:r>
        <w:rPr>
          <w:w w:val="105"/>
        </w:rPr>
        <w:t>entries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accurate,</w:t>
      </w:r>
      <w:r>
        <w:rPr>
          <w:spacing w:val="-15"/>
          <w:w w:val="105"/>
        </w:rPr>
        <w:t xml:space="preserve"> </w:t>
      </w:r>
      <w:r>
        <w:rPr>
          <w:w w:val="105"/>
        </w:rPr>
        <w:t>appropriately</w:t>
      </w:r>
      <w:r>
        <w:rPr>
          <w:spacing w:val="-14"/>
          <w:w w:val="105"/>
        </w:rPr>
        <w:t xml:space="preserve"> </w:t>
      </w:r>
      <w:r>
        <w:rPr>
          <w:w w:val="105"/>
        </w:rPr>
        <w:t>allocated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accounts,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complied</w:t>
      </w:r>
      <w:r>
        <w:rPr>
          <w:spacing w:val="-14"/>
          <w:w w:val="105"/>
        </w:rPr>
        <w:t xml:space="preserve"> </w:t>
      </w:r>
      <w:r>
        <w:rPr>
          <w:w w:val="105"/>
        </w:rPr>
        <w:t>with contract and funding</w:t>
      </w:r>
      <w:r>
        <w:rPr>
          <w:spacing w:val="-5"/>
          <w:w w:val="105"/>
        </w:rPr>
        <w:t xml:space="preserve"> </w:t>
      </w:r>
      <w:r>
        <w:rPr>
          <w:w w:val="105"/>
        </w:rPr>
        <w:t>guidelines</w:t>
      </w:r>
    </w:p>
    <w:p w:rsidR="00DD49D8" w:rsidRDefault="00DD49D8" w:rsidP="00DD49D8">
      <w:pPr>
        <w:pStyle w:val="BodyText"/>
        <w:numPr>
          <w:ilvl w:val="0"/>
          <w:numId w:val="2"/>
        </w:numPr>
        <w:spacing w:line="254" w:lineRule="exact"/>
      </w:pPr>
      <w:r>
        <w:rPr>
          <w:w w:val="105"/>
        </w:rPr>
        <w:t>Prepared and distributed reports comparing actual to budget on a weekly basis</w:t>
      </w:r>
    </w:p>
    <w:p w:rsidR="00DD49D8" w:rsidRDefault="00DD49D8" w:rsidP="00DD49D8">
      <w:pPr>
        <w:pStyle w:val="BodyText"/>
        <w:spacing w:before="7"/>
        <w:ind w:left="0"/>
        <w:rPr>
          <w:sz w:val="24"/>
        </w:rPr>
      </w:pPr>
    </w:p>
    <w:p w:rsidR="00DD49D8" w:rsidRDefault="00DD49D8" w:rsidP="00DD49D8">
      <w:pPr>
        <w:pStyle w:val="Heading1"/>
        <w:spacing w:before="121"/>
      </w:pPr>
      <w:r>
        <w:rPr>
          <w:u w:val="single"/>
        </w:rPr>
        <w:t>Education</w:t>
      </w:r>
    </w:p>
    <w:p w:rsidR="00DD49D8" w:rsidRDefault="00DD49D8" w:rsidP="00DD49D8">
      <w:pPr>
        <w:tabs>
          <w:tab w:val="right" w:pos="11174"/>
        </w:tabs>
        <w:spacing w:before="224"/>
        <w:ind w:left="108"/>
        <w:rPr>
          <w:sz w:val="23"/>
        </w:rPr>
      </w:pPr>
      <w:r>
        <w:rPr>
          <w:b/>
          <w:sz w:val="24"/>
        </w:rPr>
        <w:t xml:space="preserve">Faculty of </w:t>
      </w:r>
      <w:r>
        <w:rPr>
          <w:b/>
          <w:sz w:val="24"/>
        </w:rPr>
        <w:t xml:space="preserve">Commerce </w:t>
      </w:r>
      <w:r>
        <w:rPr>
          <w:b/>
          <w:spacing w:val="8"/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Good</w:t>
      </w:r>
      <w:r>
        <w:rPr>
          <w:sz w:val="24"/>
        </w:rPr>
        <w:tab/>
      </w:r>
      <w:r>
        <w:rPr>
          <w:sz w:val="23"/>
        </w:rPr>
        <w:t>2005 –</w:t>
      </w:r>
      <w:r>
        <w:rPr>
          <w:spacing w:val="10"/>
          <w:sz w:val="23"/>
        </w:rPr>
        <w:t xml:space="preserve"> </w:t>
      </w:r>
      <w:r>
        <w:rPr>
          <w:sz w:val="23"/>
        </w:rPr>
        <w:t>2009</w:t>
      </w:r>
    </w:p>
    <w:p w:rsidR="00DD49D8" w:rsidRDefault="00DD49D8" w:rsidP="00DD49D8">
      <w:pPr>
        <w:pStyle w:val="Heading1"/>
        <w:spacing w:before="253"/>
        <w:ind w:left="5316" w:right="0"/>
        <w:jc w:val="left"/>
      </w:pPr>
      <w:r>
        <w:rPr>
          <w:u w:val="single"/>
        </w:rPr>
        <w:t>Skills</w:t>
      </w:r>
    </w:p>
    <w:p w:rsidR="00DD49D8" w:rsidRDefault="00DD49D8" w:rsidP="00DD49D8">
      <w:pPr>
        <w:pStyle w:val="BodyText"/>
        <w:spacing w:before="224" w:line="244" w:lineRule="auto"/>
        <w:ind w:left="108" w:right="6324"/>
      </w:pPr>
      <w:r>
        <w:rPr>
          <w:w w:val="105"/>
        </w:rPr>
        <w:t>Professional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designing</w:t>
      </w:r>
      <w:r>
        <w:rPr>
          <w:spacing w:val="-13"/>
          <w:w w:val="105"/>
        </w:rPr>
        <w:t xml:space="preserve"> </w:t>
      </w:r>
      <w:r>
        <w:rPr>
          <w:w w:val="105"/>
        </w:rPr>
        <w:t>programs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Excel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Visual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Basic Experienced MS </w:t>
      </w:r>
      <w:r>
        <w:rPr>
          <w:spacing w:val="-3"/>
          <w:w w:val="105"/>
        </w:rPr>
        <w:t xml:space="preserve">Word, </w:t>
      </w:r>
      <w:r>
        <w:rPr>
          <w:w w:val="105"/>
        </w:rPr>
        <w:t>MS Excel &amp; MS Access User Experienced Microsoft Great</w:t>
      </w:r>
      <w:r>
        <w:rPr>
          <w:spacing w:val="-8"/>
          <w:w w:val="105"/>
        </w:rPr>
        <w:t xml:space="preserve"> </w:t>
      </w:r>
      <w:r>
        <w:rPr>
          <w:w w:val="105"/>
        </w:rPr>
        <w:t>Plains</w:t>
      </w:r>
    </w:p>
    <w:p w:rsidR="00974207" w:rsidRDefault="00974207"/>
    <w:sectPr w:rsidR="00974207">
      <w:type w:val="continuous"/>
      <w:pgSz w:w="12240" w:h="15840"/>
      <w:pgMar w:top="0" w:right="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218A"/>
    <w:multiLevelType w:val="hybridMultilevel"/>
    <w:tmpl w:val="C5AC00F8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" w15:restartNumberingAfterBreak="0">
    <w:nsid w:val="52FF35EC"/>
    <w:multiLevelType w:val="hybridMultilevel"/>
    <w:tmpl w:val="C374EE4C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31"/>
    <w:rsid w:val="00625631"/>
    <w:rsid w:val="00974207"/>
    <w:rsid w:val="00D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3374"/>
  <w15:chartTrackingRefBased/>
  <w15:docId w15:val="{27E77EB0-A67C-4E80-BE14-DADD5CA6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D49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DD49D8"/>
    <w:pPr>
      <w:ind w:left="5013" w:right="5525"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49D8"/>
    <w:rPr>
      <w:rFonts w:ascii="Calibri" w:eastAsia="Calibri" w:hAnsi="Calibri" w:cs="Calibri"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D49D8"/>
    <w:pPr>
      <w:ind w:left="448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D49D8"/>
    <w:rPr>
      <w:rFonts w:ascii="Calibri" w:eastAsia="Calibri" w:hAnsi="Calibri" w:cs="Calibri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adey12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A. Atty</dc:creator>
  <cp:keywords/>
  <dc:description/>
  <cp:lastModifiedBy>Ahmed A. Atty</cp:lastModifiedBy>
  <cp:revision>2</cp:revision>
  <dcterms:created xsi:type="dcterms:W3CDTF">2018-11-21T05:47:00Z</dcterms:created>
  <dcterms:modified xsi:type="dcterms:W3CDTF">2018-11-21T05:55:00Z</dcterms:modified>
</cp:coreProperties>
</file>