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69" w:rsidRPr="007B1B09" w:rsidRDefault="00505DE6" w:rsidP="00942DE6">
      <w:pPr>
        <w:pStyle w:val="Name"/>
        <w:tabs>
          <w:tab w:val="clear" w:pos="2160"/>
          <w:tab w:val="clear" w:pos="2880"/>
          <w:tab w:val="right" w:pos="-1107"/>
          <w:tab w:val="left" w:pos="-540"/>
          <w:tab w:val="left" w:pos="-115"/>
        </w:tabs>
        <w:bidi/>
        <w:jc w:val="center"/>
        <w:rPr>
          <w:rFonts w:ascii="ae_AlBattar" w:hAnsi="ae_AlBattar" w:cs="B Esfehan"/>
          <w:noProof w:val="0"/>
          <w:color w:val="auto"/>
          <w:sz w:val="52"/>
          <w:szCs w:val="52"/>
          <w:lang w:bidi="ar-EG"/>
        </w:rPr>
      </w:pPr>
      <w:r>
        <w:rPr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274320</wp:posOffset>
            </wp:positionV>
            <wp:extent cx="1881505" cy="1539875"/>
            <wp:effectExtent l="0" t="635" r="3810" b="3810"/>
            <wp:wrapTight wrapText="bothSides">
              <wp:wrapPolygon edited="0">
                <wp:start x="21607" y="9"/>
                <wp:lineTo x="175" y="9"/>
                <wp:lineTo x="175" y="21386"/>
                <wp:lineTo x="21607" y="21386"/>
                <wp:lineTo x="21607" y="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42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8150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864" w:rsidRPr="007B1B09">
        <w:rPr>
          <w:rFonts w:ascii="ae_AlBattar" w:hAnsi="ae_AlBattar" w:cs="B Esfehan"/>
          <w:noProof w:val="0"/>
          <w:color w:val="3C8890" w:themeColor="accent2" w:themeShade="BF"/>
          <w:sz w:val="52"/>
          <w:szCs w:val="52"/>
          <w:rtl/>
        </w:rPr>
        <w:t>محمد حمدي عبدالمنعم بدوي أحمد</w:t>
      </w:r>
    </w:p>
    <w:p w:rsidR="00957AEF" w:rsidRPr="00875D7D" w:rsidRDefault="002E7E2D" w:rsidP="008F020D">
      <w:pPr>
        <w:bidi/>
        <w:rPr>
          <w:sz w:val="12"/>
          <w:szCs w:val="14"/>
          <w:lang w:val="en-US"/>
        </w:rPr>
      </w:pPr>
      <w:r w:rsidRPr="00875D7D">
        <w:rPr>
          <w:sz w:val="12"/>
          <w:szCs w:val="14"/>
          <w:lang w:val="en-US"/>
        </w:rPr>
        <w:tab/>
      </w:r>
      <w:r w:rsidRPr="00875D7D">
        <w:rPr>
          <w:sz w:val="12"/>
          <w:szCs w:val="14"/>
          <w:lang w:val="en-US"/>
        </w:rPr>
        <w:tab/>
      </w:r>
    </w:p>
    <w:p w:rsidR="008F020D" w:rsidRPr="009B233A" w:rsidRDefault="008F020D" w:rsidP="007B1B09">
      <w:pPr>
        <w:pStyle w:val="Highlightedwithgray"/>
        <w:pBdr>
          <w:top w:val="single" w:sz="48" w:space="0" w:color="F2F2F2" w:themeColor="background1" w:themeShade="F2"/>
          <w:right w:val="single" w:sz="48" w:space="1" w:color="F2F2F2" w:themeColor="background1" w:themeShade="F2"/>
        </w:pBdr>
        <w:tabs>
          <w:tab w:val="clear" w:pos="2160"/>
          <w:tab w:val="clear" w:pos="2880"/>
        </w:tabs>
        <w:bidi/>
        <w:spacing w:line="240" w:lineRule="auto"/>
        <w:ind w:left="3510"/>
        <w:rPr>
          <w:rStyle w:val="HighlightedwithgrayChar"/>
          <w:b/>
          <w:bCs/>
          <w:sz w:val="24"/>
          <w:szCs w:val="24"/>
          <w:rtl/>
          <w:lang w:val="en-US"/>
        </w:rPr>
      </w:pP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الجنسية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  <w:t>:</w:t>
      </w:r>
      <w:r w:rsidRPr="009B233A">
        <w:rPr>
          <w:rStyle w:val="HighlightedwithgrayChar"/>
          <w:rFonts w:hint="cs"/>
          <w:b/>
          <w:bCs/>
          <w:sz w:val="24"/>
          <w:szCs w:val="24"/>
          <w:rtl/>
          <w:lang w:val="en-US"/>
        </w:rPr>
        <w:t xml:space="preserve"> مصرى</w:t>
      </w:r>
    </w:p>
    <w:p w:rsidR="008F020D" w:rsidRPr="009B233A" w:rsidRDefault="008F020D" w:rsidP="007B1B09">
      <w:pPr>
        <w:pStyle w:val="Highlightedwithgray"/>
        <w:pBdr>
          <w:top w:val="single" w:sz="48" w:space="0" w:color="F2F2F2" w:themeColor="background1" w:themeShade="F2"/>
          <w:right w:val="single" w:sz="48" w:space="1" w:color="F2F2F2" w:themeColor="background1" w:themeShade="F2"/>
        </w:pBdr>
        <w:tabs>
          <w:tab w:val="clear" w:pos="2160"/>
          <w:tab w:val="clear" w:pos="2880"/>
        </w:tabs>
        <w:bidi/>
        <w:spacing w:line="240" w:lineRule="auto"/>
        <w:ind w:left="3510"/>
        <w:rPr>
          <w:rStyle w:val="HighlightedwithgrayChar"/>
          <w:b/>
          <w:bCs/>
          <w:sz w:val="24"/>
          <w:szCs w:val="24"/>
          <w:rtl/>
          <w:lang w:val="en-US" w:bidi="ar-EG"/>
        </w:rPr>
      </w:pP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الديانة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</w:r>
      <w:r w:rsidR="00C8200C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 xml:space="preserve">           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:</w:t>
      </w:r>
      <w:r w:rsidRPr="009B233A">
        <w:rPr>
          <w:rStyle w:val="HighlightedwithgrayChar"/>
          <w:rFonts w:hint="cs"/>
          <w:b/>
          <w:bCs/>
          <w:sz w:val="24"/>
          <w:szCs w:val="24"/>
          <w:rtl/>
          <w:lang w:val="en-US"/>
        </w:rPr>
        <w:t xml:space="preserve"> مسلم</w:t>
      </w:r>
    </w:p>
    <w:p w:rsidR="008F020D" w:rsidRPr="009B233A" w:rsidRDefault="008F020D" w:rsidP="007B1B09">
      <w:pPr>
        <w:pStyle w:val="Highlightedwithgray"/>
        <w:pBdr>
          <w:top w:val="single" w:sz="48" w:space="0" w:color="F2F2F2" w:themeColor="background1" w:themeShade="F2"/>
          <w:right w:val="single" w:sz="48" w:space="1" w:color="F2F2F2" w:themeColor="background1" w:themeShade="F2"/>
        </w:pBdr>
        <w:tabs>
          <w:tab w:val="clear" w:pos="2160"/>
          <w:tab w:val="clear" w:pos="2880"/>
        </w:tabs>
        <w:bidi/>
        <w:spacing w:line="240" w:lineRule="auto"/>
        <w:ind w:left="3510"/>
        <w:rPr>
          <w:rStyle w:val="HighlightedwithgrayChar"/>
          <w:b/>
          <w:bCs/>
          <w:sz w:val="24"/>
          <w:szCs w:val="24"/>
          <w:rtl/>
          <w:lang w:val="en-US"/>
        </w:rPr>
      </w:pP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تاريخ الميلاد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</w:r>
      <w:r w:rsidR="00C8200C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 xml:space="preserve">           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:</w:t>
      </w:r>
      <w:r w:rsidR="00574864" w:rsidRPr="009B233A">
        <w:rPr>
          <w:rStyle w:val="HighlightedwithgrayChar"/>
          <w:rFonts w:hint="cs"/>
          <w:b/>
          <w:bCs/>
          <w:sz w:val="24"/>
          <w:szCs w:val="24"/>
          <w:rtl/>
          <w:lang w:val="en-US"/>
        </w:rPr>
        <w:t xml:space="preserve"> 14/7/1994</w:t>
      </w:r>
    </w:p>
    <w:p w:rsidR="008F020D" w:rsidRPr="009B233A" w:rsidRDefault="007B1B09" w:rsidP="007B1B09">
      <w:pPr>
        <w:pStyle w:val="Highlightedwithgray"/>
        <w:pBdr>
          <w:top w:val="single" w:sz="48" w:space="0" w:color="F2F2F2" w:themeColor="background1" w:themeShade="F2"/>
          <w:right w:val="single" w:sz="48" w:space="1" w:color="F2F2F2" w:themeColor="background1" w:themeShade="F2"/>
        </w:pBdr>
        <w:tabs>
          <w:tab w:val="clear" w:pos="2160"/>
          <w:tab w:val="clear" w:pos="2880"/>
        </w:tabs>
        <w:bidi/>
        <w:spacing w:line="240" w:lineRule="auto"/>
        <w:ind w:left="3510"/>
        <w:rPr>
          <w:rStyle w:val="HighlightedwithgrayChar"/>
          <w:b/>
          <w:bCs/>
          <w:sz w:val="24"/>
          <w:szCs w:val="24"/>
          <w:rtl/>
          <w:lang w:val="en-US"/>
        </w:rPr>
      </w:pP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العنوان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</w:r>
      <w:r w:rsidR="008F020D"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:</w:t>
      </w:r>
      <w:r w:rsidR="00BF27D7" w:rsidRPr="009B233A">
        <w:rPr>
          <w:rStyle w:val="HighlightedwithgrayChar"/>
          <w:rFonts w:hint="cs"/>
          <w:b/>
          <w:bCs/>
          <w:sz w:val="24"/>
          <w:szCs w:val="24"/>
          <w:rtl/>
          <w:lang w:val="en-US"/>
        </w:rPr>
        <w:t>شارع إسكندرية طنطا أول  - الغربية</w:t>
      </w:r>
    </w:p>
    <w:p w:rsidR="008F020D" w:rsidRPr="009B233A" w:rsidRDefault="008F020D" w:rsidP="007B1B09">
      <w:pPr>
        <w:pStyle w:val="Highlightedwithgray"/>
        <w:pBdr>
          <w:top w:val="single" w:sz="48" w:space="0" w:color="F2F2F2" w:themeColor="background1" w:themeShade="F2"/>
          <w:right w:val="single" w:sz="48" w:space="1" w:color="F2F2F2" w:themeColor="background1" w:themeShade="F2"/>
        </w:pBdr>
        <w:tabs>
          <w:tab w:val="clear" w:pos="2160"/>
          <w:tab w:val="clear" w:pos="2880"/>
        </w:tabs>
        <w:bidi/>
        <w:spacing w:line="240" w:lineRule="auto"/>
        <w:ind w:left="3510"/>
        <w:rPr>
          <w:rStyle w:val="HighlightedwithgrayChar"/>
          <w:b/>
          <w:bCs/>
          <w:sz w:val="24"/>
          <w:szCs w:val="24"/>
          <w:rtl/>
          <w:lang w:val="en-US"/>
        </w:rPr>
      </w:pP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الحالة الإجتماعية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  <w:t>:</w:t>
      </w:r>
      <w:r w:rsidRPr="009B233A">
        <w:rPr>
          <w:rStyle w:val="HighlightedwithgrayChar"/>
          <w:rFonts w:hint="cs"/>
          <w:b/>
          <w:bCs/>
          <w:sz w:val="24"/>
          <w:szCs w:val="24"/>
          <w:rtl/>
          <w:lang w:val="en-US"/>
        </w:rPr>
        <w:t xml:space="preserve"> أعزب</w:t>
      </w:r>
    </w:p>
    <w:p w:rsidR="008F020D" w:rsidRPr="009B233A" w:rsidRDefault="007B1B09" w:rsidP="007B1B09">
      <w:pPr>
        <w:pStyle w:val="Highlightedwithgray"/>
        <w:pBdr>
          <w:top w:val="single" w:sz="48" w:space="0" w:color="F2F2F2" w:themeColor="background1" w:themeShade="F2"/>
          <w:right w:val="single" w:sz="48" w:space="1" w:color="F2F2F2" w:themeColor="background1" w:themeShade="F2"/>
        </w:pBdr>
        <w:tabs>
          <w:tab w:val="clear" w:pos="2160"/>
          <w:tab w:val="clear" w:pos="2880"/>
        </w:tabs>
        <w:bidi/>
        <w:spacing w:line="240" w:lineRule="auto"/>
        <w:ind w:left="3510"/>
        <w:rPr>
          <w:rStyle w:val="HighlightedwithgrayChar"/>
          <w:b/>
          <w:bCs/>
          <w:sz w:val="24"/>
          <w:szCs w:val="24"/>
          <w:rtl/>
          <w:lang w:val="en-US" w:bidi="ar-EG"/>
        </w:rPr>
      </w:pPr>
      <w:bookmarkStart w:id="0" w:name="_GoBack"/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البريد الإلكتروني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</w:r>
      <w:r w:rsidR="008F020D"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:</w:t>
      </w:r>
      <w:hyperlink r:id="rId8" w:history="1">
        <w:r w:rsidR="00BF27D7" w:rsidRPr="009B233A">
          <w:rPr>
            <w:rStyle w:val="Hyperlink"/>
            <w:b/>
            <w:bCs/>
            <w:color w:val="0070C0"/>
            <w:sz w:val="24"/>
            <w:szCs w:val="24"/>
            <w:lang w:val="en-US"/>
          </w:rPr>
          <w:t>midobadawy94@gmail.com</w:t>
        </w:r>
      </w:hyperlink>
    </w:p>
    <w:bookmarkEnd w:id="0"/>
    <w:p w:rsidR="007E1720" w:rsidRPr="007E1720" w:rsidRDefault="008F020D" w:rsidP="00505DE6">
      <w:pPr>
        <w:pStyle w:val="Highlightedwithgray"/>
        <w:pBdr>
          <w:top w:val="single" w:sz="48" w:space="0" w:color="F2F2F2" w:themeColor="background1" w:themeShade="F2"/>
          <w:right w:val="single" w:sz="48" w:space="1" w:color="F2F2F2" w:themeColor="background1" w:themeShade="F2"/>
        </w:pBdr>
        <w:tabs>
          <w:tab w:val="clear" w:pos="2160"/>
          <w:tab w:val="clear" w:pos="2880"/>
        </w:tabs>
        <w:bidi/>
        <w:spacing w:line="240" w:lineRule="auto"/>
        <w:ind w:left="3510"/>
        <w:rPr>
          <w:lang w:val="en-US"/>
        </w:rPr>
      </w:pP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الموبايل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ab/>
      </w:r>
      <w:r w:rsidR="00C8200C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 xml:space="preserve">       </w:t>
      </w:r>
      <w:r w:rsidRPr="009B233A">
        <w:rPr>
          <w:rStyle w:val="HighlightedwithgrayChar"/>
          <w:rFonts w:hint="cs"/>
          <w:b/>
          <w:bCs/>
          <w:color w:val="285B60" w:themeColor="accent2" w:themeShade="80"/>
          <w:sz w:val="24"/>
          <w:szCs w:val="24"/>
          <w:rtl/>
          <w:lang w:val="en-US"/>
        </w:rPr>
        <w:t>:</w:t>
      </w:r>
      <w:r w:rsidR="00505DE6" w:rsidRPr="009B233A">
        <w:rPr>
          <w:rStyle w:val="HighlightedwithgrayChar"/>
          <w:rFonts w:hint="cs"/>
          <w:b/>
          <w:bCs/>
          <w:sz w:val="24"/>
          <w:szCs w:val="24"/>
          <w:rtl/>
          <w:lang w:val="en-US"/>
        </w:rPr>
        <w:t>01276558802</w:t>
      </w:r>
      <w:r w:rsidR="00977ED7" w:rsidRPr="009B233A">
        <w:rPr>
          <w:rStyle w:val="HighlightedwithgrayChar"/>
          <w:b/>
          <w:bCs/>
          <w:sz w:val="24"/>
          <w:szCs w:val="24"/>
          <w:lang w:val="en-US"/>
        </w:rPr>
        <w:tab/>
      </w:r>
      <w:r w:rsidR="00977ED7" w:rsidRPr="008F020D">
        <w:rPr>
          <w:rStyle w:val="HighlightedwithgrayChar"/>
          <w:sz w:val="24"/>
          <w:szCs w:val="24"/>
          <w:lang w:val="en-US"/>
        </w:rPr>
        <w:tab/>
      </w:r>
      <w:r w:rsidR="00977ED7" w:rsidRPr="008F020D">
        <w:rPr>
          <w:rStyle w:val="HighlightedwithgrayChar"/>
          <w:sz w:val="24"/>
          <w:szCs w:val="24"/>
          <w:lang w:val="en-US"/>
        </w:rPr>
        <w:tab/>
      </w:r>
      <w:r w:rsidR="00977ED7" w:rsidRPr="008F020D">
        <w:rPr>
          <w:rStyle w:val="HighlightedwithgrayChar"/>
          <w:sz w:val="24"/>
          <w:szCs w:val="24"/>
          <w:lang w:val="en-US"/>
        </w:rPr>
        <w:tab/>
      </w:r>
      <w:r w:rsidR="00977ED7">
        <w:rPr>
          <w:rStyle w:val="HighlightedwithgrayChar"/>
          <w:lang w:val="en-US"/>
        </w:rPr>
        <w:tab/>
      </w:r>
    </w:p>
    <w:p w:rsidR="00750AA5" w:rsidRPr="00DA6C2C" w:rsidRDefault="00DA6C2C" w:rsidP="008F020D">
      <w:pPr>
        <w:pStyle w:val="Heading1"/>
        <w:bidi/>
        <w:rPr>
          <w:b w:val="0"/>
          <w:bCs/>
          <w:sz w:val="28"/>
          <w:szCs w:val="28"/>
        </w:rPr>
      </w:pPr>
      <w:r w:rsidRPr="00DA6C2C">
        <w:rPr>
          <w:rFonts w:hint="cs"/>
          <w:b w:val="0"/>
          <w:bCs/>
          <w:sz w:val="28"/>
          <w:szCs w:val="28"/>
          <w:rtl/>
        </w:rPr>
        <w:t>المؤهلات العلمية</w:t>
      </w:r>
    </w:p>
    <w:p w:rsidR="00E72BDF" w:rsidRDefault="00750AA5" w:rsidP="00BF27D7">
      <w:pPr>
        <w:tabs>
          <w:tab w:val="clear" w:pos="2880"/>
        </w:tabs>
        <w:bidi/>
        <w:rPr>
          <w:sz w:val="24"/>
          <w:szCs w:val="26"/>
          <w:rtl/>
          <w:lang w:val="en-US"/>
        </w:rPr>
      </w:pPr>
      <w:r w:rsidRPr="009A11E1">
        <w:rPr>
          <w:sz w:val="24"/>
          <w:szCs w:val="26"/>
          <w:lang w:val="en-US"/>
        </w:rPr>
        <w:tab/>
      </w:r>
      <w:r w:rsidR="00E72BDF" w:rsidRPr="00373E36">
        <w:rPr>
          <w:rStyle w:val="WhiteFont"/>
          <w:rFonts w:hint="cs"/>
          <w:b/>
          <w:bCs/>
          <w:color w:val="002060"/>
          <w:sz w:val="26"/>
          <w:szCs w:val="28"/>
          <w:rtl/>
        </w:rPr>
        <w:t>201</w:t>
      </w:r>
      <w:r w:rsidR="00BF27D7" w:rsidRPr="00373E36">
        <w:rPr>
          <w:rStyle w:val="WhiteFont"/>
          <w:rFonts w:hint="cs"/>
          <w:b/>
          <w:bCs/>
          <w:color w:val="002060"/>
          <w:sz w:val="26"/>
          <w:szCs w:val="28"/>
          <w:rtl/>
        </w:rPr>
        <w:t>7</w:t>
      </w:r>
      <w:r w:rsidR="00E72BDF">
        <w:rPr>
          <w:rFonts w:hint="cs"/>
          <w:sz w:val="24"/>
          <w:szCs w:val="26"/>
          <w:rtl/>
          <w:lang w:val="en-US"/>
        </w:rPr>
        <w:tab/>
      </w:r>
      <w:r w:rsidR="00E72BDF">
        <w:rPr>
          <w:rFonts w:hint="cs"/>
          <w:sz w:val="24"/>
          <w:szCs w:val="26"/>
          <w:rtl/>
          <w:lang w:val="en-US"/>
        </w:rPr>
        <w:tab/>
      </w:r>
      <w:r w:rsidR="00BF27D7" w:rsidRPr="009B233A">
        <w:rPr>
          <w:rStyle w:val="ColorCapsExpanded"/>
          <w:rFonts w:hint="cs"/>
          <w:bCs/>
          <w:color w:val="auto"/>
          <w:sz w:val="22"/>
          <w:szCs w:val="24"/>
          <w:rtl/>
        </w:rPr>
        <w:t>بكالوريوس تجارة  - شعبة محاسبة</w:t>
      </w:r>
    </w:p>
    <w:p w:rsidR="007B1B09" w:rsidRDefault="007B1B09" w:rsidP="00AB6B93">
      <w:pPr>
        <w:pStyle w:val="Heading1"/>
        <w:bidi/>
        <w:rPr>
          <w:b w:val="0"/>
          <w:bCs/>
          <w:sz w:val="28"/>
          <w:szCs w:val="28"/>
          <w:rtl/>
        </w:rPr>
      </w:pPr>
    </w:p>
    <w:p w:rsidR="0014215B" w:rsidRPr="001A7ABD" w:rsidRDefault="00BF27D7" w:rsidP="007B1B09">
      <w:pPr>
        <w:pStyle w:val="Heading1"/>
        <w:bidi/>
        <w:rPr>
          <w:b w:val="0"/>
          <w:bCs/>
          <w:sz w:val="28"/>
          <w:szCs w:val="28"/>
        </w:rPr>
      </w:pPr>
      <w:r>
        <w:rPr>
          <w:rFonts w:hint="cs"/>
          <w:b w:val="0"/>
          <w:bCs/>
          <w:sz w:val="28"/>
          <w:szCs w:val="28"/>
          <w:rtl/>
        </w:rPr>
        <w:t>الــــدورات</w:t>
      </w:r>
    </w:p>
    <w:p w:rsidR="00750AA5" w:rsidRPr="009B233A" w:rsidRDefault="00373E36" w:rsidP="00AB6B93">
      <w:pPr>
        <w:pStyle w:val="ListParagraph"/>
        <w:bidi/>
        <w:rPr>
          <w:rStyle w:val="ColorCapsExpanded"/>
          <w:bCs/>
          <w:color w:val="auto"/>
          <w:sz w:val="22"/>
          <w:szCs w:val="24"/>
        </w:rPr>
      </w:pPr>
      <w:r w:rsidRPr="009B233A">
        <w:rPr>
          <w:rStyle w:val="ColorCapsExpanded"/>
          <w:rFonts w:hint="cs"/>
          <w:bCs/>
          <w:color w:val="auto"/>
          <w:sz w:val="22"/>
          <w:szCs w:val="24"/>
          <w:rtl/>
        </w:rPr>
        <w:t>الحصول على دورة تدريبية في مجال المحاسبة من شركة المقاولين العرب</w:t>
      </w:r>
    </w:p>
    <w:p w:rsidR="002E7E2D" w:rsidRPr="005E7698" w:rsidRDefault="002E7E2D" w:rsidP="002E7E2D">
      <w:pPr>
        <w:rPr>
          <w:lang w:val="en-US"/>
        </w:rPr>
      </w:pPr>
    </w:p>
    <w:p w:rsidR="00750AA5" w:rsidRPr="001A7ABD" w:rsidRDefault="00AB6B93" w:rsidP="00AB6B93">
      <w:pPr>
        <w:pStyle w:val="Heading1"/>
        <w:bidi/>
        <w:rPr>
          <w:b w:val="0"/>
          <w:bCs/>
          <w:sz w:val="28"/>
          <w:szCs w:val="28"/>
        </w:rPr>
      </w:pPr>
      <w:r w:rsidRPr="001A7ABD">
        <w:rPr>
          <w:rFonts w:hint="cs"/>
          <w:b w:val="0"/>
          <w:bCs/>
          <w:sz w:val="28"/>
          <w:szCs w:val="28"/>
          <w:rtl/>
        </w:rPr>
        <w:t>اللغات</w:t>
      </w:r>
    </w:p>
    <w:p w:rsidR="00750AA5" w:rsidRPr="001C6F5C" w:rsidRDefault="00750AA5" w:rsidP="00750AA5">
      <w:pPr>
        <w:rPr>
          <w:sz w:val="22"/>
          <w:szCs w:val="24"/>
          <w:lang w:val="en-US"/>
        </w:rPr>
      </w:pPr>
    </w:p>
    <w:p w:rsidR="00750AA5" w:rsidRPr="00966A23" w:rsidRDefault="001A7ABD" w:rsidP="001A7ABD">
      <w:pPr>
        <w:bidi/>
        <w:ind w:left="1530"/>
        <w:rPr>
          <w:sz w:val="24"/>
          <w:szCs w:val="26"/>
          <w:lang w:val="en-US"/>
        </w:rPr>
      </w:pPr>
      <w:r w:rsidRPr="00373E36">
        <w:rPr>
          <w:rStyle w:val="WhiteFont"/>
          <w:rFonts w:hint="cs"/>
          <w:b/>
          <w:bCs/>
          <w:color w:val="002060"/>
          <w:sz w:val="24"/>
          <w:szCs w:val="26"/>
          <w:rtl/>
        </w:rPr>
        <w:t>العربية</w:t>
      </w:r>
      <w:r w:rsidRPr="00373E36">
        <w:rPr>
          <w:rStyle w:val="WhiteFont"/>
          <w:rFonts w:hint="cs"/>
          <w:b/>
          <w:bCs/>
          <w:color w:val="002060"/>
          <w:sz w:val="24"/>
          <w:szCs w:val="26"/>
          <w:rtl/>
        </w:rPr>
        <w:tab/>
      </w:r>
      <w:r w:rsidRPr="00373E36">
        <w:rPr>
          <w:rStyle w:val="WhiteFont"/>
          <w:rFonts w:hint="cs"/>
          <w:b/>
          <w:bCs/>
          <w:color w:val="002060"/>
          <w:sz w:val="24"/>
          <w:szCs w:val="26"/>
          <w:rtl/>
        </w:rPr>
        <w:tab/>
      </w:r>
      <w:r w:rsidR="009F1437" w:rsidRPr="00373E36">
        <w:rPr>
          <w:rStyle w:val="WhiteFont"/>
          <w:b/>
          <w:bCs/>
          <w:color w:val="002060"/>
          <w:sz w:val="24"/>
          <w:szCs w:val="26"/>
        </w:rPr>
        <w:t>:</w:t>
      </w:r>
      <w:r w:rsidR="00750AA5" w:rsidRPr="00966A23">
        <w:rPr>
          <w:sz w:val="24"/>
          <w:szCs w:val="26"/>
          <w:lang w:val="en-US"/>
        </w:rPr>
        <w:tab/>
      </w:r>
      <w:r w:rsidR="00A328BE" w:rsidRPr="00966A23">
        <w:rPr>
          <w:sz w:val="24"/>
          <w:szCs w:val="26"/>
          <w:lang w:val="en-US"/>
        </w:rPr>
        <w:tab/>
      </w:r>
      <w:r w:rsidRPr="009B233A">
        <w:rPr>
          <w:rStyle w:val="ColorCapsExpanded"/>
          <w:rFonts w:hint="cs"/>
          <w:bCs/>
          <w:color w:val="auto"/>
          <w:sz w:val="22"/>
          <w:szCs w:val="24"/>
          <w:rtl/>
        </w:rPr>
        <w:t>اللغة الأم</w:t>
      </w:r>
      <w:r w:rsidR="009F1437" w:rsidRPr="009B233A">
        <w:rPr>
          <w:rStyle w:val="ColorCapsExpanded"/>
          <w:bCs/>
          <w:color w:val="auto"/>
          <w:sz w:val="22"/>
          <w:szCs w:val="24"/>
        </w:rPr>
        <w:t>.</w:t>
      </w:r>
    </w:p>
    <w:p w:rsidR="00750AA5" w:rsidRPr="00966A23" w:rsidRDefault="00750AA5" w:rsidP="001A7ABD">
      <w:pPr>
        <w:bidi/>
        <w:ind w:left="1530"/>
        <w:rPr>
          <w:sz w:val="24"/>
          <w:szCs w:val="26"/>
          <w:lang w:val="en-US"/>
        </w:rPr>
      </w:pPr>
      <w:r w:rsidRPr="00966A23">
        <w:rPr>
          <w:sz w:val="24"/>
          <w:szCs w:val="26"/>
          <w:lang w:val="en-US"/>
        </w:rPr>
        <w:tab/>
      </w:r>
      <w:r w:rsidR="001A7ABD" w:rsidRPr="00373E36">
        <w:rPr>
          <w:rStyle w:val="WhiteFont"/>
          <w:rFonts w:hint="cs"/>
          <w:b/>
          <w:bCs/>
          <w:color w:val="002060"/>
          <w:sz w:val="24"/>
          <w:szCs w:val="26"/>
          <w:rtl/>
        </w:rPr>
        <w:t>الإنجليزية</w:t>
      </w:r>
      <w:r w:rsidR="001A7ABD" w:rsidRPr="00373E36">
        <w:rPr>
          <w:rStyle w:val="WhiteFont"/>
          <w:rFonts w:hint="cs"/>
          <w:b/>
          <w:bCs/>
          <w:color w:val="002060"/>
          <w:sz w:val="24"/>
          <w:szCs w:val="26"/>
          <w:rtl/>
        </w:rPr>
        <w:tab/>
      </w:r>
      <w:r w:rsidR="001B77EA" w:rsidRPr="00373E36">
        <w:rPr>
          <w:rStyle w:val="WhiteFont"/>
          <w:b/>
          <w:bCs/>
          <w:color w:val="002060"/>
          <w:sz w:val="24"/>
          <w:szCs w:val="26"/>
        </w:rPr>
        <w:t>:</w:t>
      </w:r>
      <w:r w:rsidRPr="00A42FC1">
        <w:rPr>
          <w:color w:val="56472F" w:themeColor="accent6" w:themeShade="80"/>
          <w:sz w:val="24"/>
          <w:szCs w:val="26"/>
          <w:lang w:val="en-US"/>
        </w:rPr>
        <w:tab/>
      </w:r>
      <w:r w:rsidR="009F1437" w:rsidRPr="00966A23">
        <w:rPr>
          <w:sz w:val="24"/>
          <w:szCs w:val="26"/>
          <w:lang w:val="en-US"/>
        </w:rPr>
        <w:tab/>
      </w:r>
      <w:r w:rsidR="001A7ABD" w:rsidRPr="009B233A">
        <w:rPr>
          <w:rStyle w:val="ColorCapsExpanded"/>
          <w:rFonts w:hint="cs"/>
          <w:bCs/>
          <w:color w:val="auto"/>
          <w:sz w:val="22"/>
          <w:szCs w:val="24"/>
          <w:rtl/>
        </w:rPr>
        <w:t>جيد</w:t>
      </w:r>
      <w:r w:rsidR="009F1437" w:rsidRPr="009B233A">
        <w:rPr>
          <w:rStyle w:val="ColorCapsExpanded"/>
          <w:bCs/>
          <w:color w:val="auto"/>
          <w:sz w:val="22"/>
          <w:szCs w:val="24"/>
        </w:rPr>
        <w:t>.</w:t>
      </w:r>
    </w:p>
    <w:p w:rsidR="00C1624E" w:rsidRDefault="00C1624E" w:rsidP="009F1437">
      <w:pPr>
        <w:rPr>
          <w:sz w:val="22"/>
          <w:szCs w:val="24"/>
          <w:lang w:val="en-US"/>
        </w:rPr>
      </w:pPr>
    </w:p>
    <w:p w:rsidR="00C1624E" w:rsidRPr="001A7ABD" w:rsidRDefault="001A7ABD" w:rsidP="00AB6B93">
      <w:pPr>
        <w:pStyle w:val="Heading1"/>
        <w:bidi/>
        <w:rPr>
          <w:b w:val="0"/>
          <w:bCs/>
          <w:sz w:val="28"/>
          <w:szCs w:val="28"/>
        </w:rPr>
      </w:pPr>
      <w:r w:rsidRPr="001A7ABD">
        <w:rPr>
          <w:rFonts w:hint="cs"/>
          <w:b w:val="0"/>
          <w:bCs/>
          <w:sz w:val="28"/>
          <w:szCs w:val="28"/>
          <w:rtl/>
        </w:rPr>
        <w:t>الخبرات العملية</w:t>
      </w:r>
    </w:p>
    <w:p w:rsidR="00C1624E" w:rsidRPr="00A42FC1" w:rsidRDefault="00C1624E" w:rsidP="00C1624E">
      <w:pPr>
        <w:ind w:left="1710"/>
        <w:rPr>
          <w:rStyle w:val="WhiteFont"/>
          <w:b/>
          <w:bCs/>
          <w:color w:val="56472F" w:themeColor="accent6" w:themeShade="80"/>
          <w:sz w:val="22"/>
          <w:szCs w:val="24"/>
        </w:rPr>
      </w:pPr>
    </w:p>
    <w:p w:rsidR="00C1624E" w:rsidRDefault="003215E0" w:rsidP="00373E36">
      <w:pPr>
        <w:bidi/>
        <w:rPr>
          <w:rStyle w:val="ColorCapsExpanded"/>
          <w:b w:val="0"/>
          <w:bCs/>
          <w:sz w:val="22"/>
          <w:szCs w:val="24"/>
          <w:rtl/>
        </w:rPr>
      </w:pPr>
      <w:r w:rsidRPr="00A42FC1">
        <w:rPr>
          <w:rStyle w:val="WhiteFont"/>
          <w:b/>
          <w:bCs/>
          <w:color w:val="56472F" w:themeColor="accent6" w:themeShade="80"/>
          <w:sz w:val="22"/>
          <w:szCs w:val="24"/>
        </w:rPr>
        <w:tab/>
      </w:r>
      <w:r w:rsidR="001563C4" w:rsidRPr="00490532">
        <w:rPr>
          <w:rStyle w:val="WhiteFont"/>
          <w:b/>
          <w:bCs/>
          <w:sz w:val="22"/>
          <w:szCs w:val="24"/>
        </w:rPr>
        <w:tab/>
      </w:r>
      <w:r w:rsidR="001563C4" w:rsidRPr="00490532">
        <w:rPr>
          <w:rStyle w:val="WhiteFont"/>
          <w:b/>
          <w:bCs/>
          <w:sz w:val="22"/>
          <w:szCs w:val="24"/>
        </w:rPr>
        <w:tab/>
      </w:r>
      <w:r w:rsidR="00373E36" w:rsidRPr="00373E36">
        <w:rPr>
          <w:rStyle w:val="ColorCapsExpanded"/>
          <w:rFonts w:hint="cs"/>
          <w:b w:val="0"/>
          <w:bCs/>
          <w:color w:val="auto"/>
          <w:sz w:val="22"/>
          <w:szCs w:val="24"/>
          <w:rtl/>
        </w:rPr>
        <w:t>مسئول دعاية وتسويق بجمعية رسالة للأعمال الخيرية.</w:t>
      </w:r>
    </w:p>
    <w:p w:rsidR="009B233A" w:rsidRDefault="009B233A" w:rsidP="009B233A">
      <w:pPr>
        <w:bidi/>
        <w:rPr>
          <w:rStyle w:val="ColorCapsExpanded"/>
          <w:rFonts w:hint="cs"/>
          <w:b w:val="0"/>
          <w:bCs/>
          <w:color w:val="auto"/>
          <w:sz w:val="22"/>
          <w:szCs w:val="24"/>
          <w:rtl/>
        </w:rPr>
      </w:pPr>
      <w:r>
        <w:rPr>
          <w:rStyle w:val="ColorCapsExpanded"/>
          <w:rFonts w:hint="cs"/>
          <w:b w:val="0"/>
          <w:bCs/>
          <w:sz w:val="22"/>
          <w:szCs w:val="24"/>
          <w:rtl/>
        </w:rPr>
        <w:tab/>
      </w:r>
      <w:r>
        <w:rPr>
          <w:rStyle w:val="ColorCapsExpanded"/>
          <w:rFonts w:hint="cs"/>
          <w:b w:val="0"/>
          <w:bCs/>
          <w:sz w:val="22"/>
          <w:szCs w:val="24"/>
          <w:rtl/>
        </w:rPr>
        <w:tab/>
      </w:r>
      <w:r>
        <w:rPr>
          <w:rStyle w:val="ColorCapsExpanded"/>
          <w:rFonts w:hint="cs"/>
          <w:b w:val="0"/>
          <w:bCs/>
          <w:sz w:val="22"/>
          <w:szCs w:val="24"/>
          <w:rtl/>
        </w:rPr>
        <w:tab/>
      </w:r>
      <w:r w:rsidRPr="009B233A">
        <w:rPr>
          <w:rStyle w:val="ColorCapsExpanded"/>
          <w:rFonts w:hint="cs"/>
          <w:b w:val="0"/>
          <w:bCs/>
          <w:color w:val="auto"/>
          <w:sz w:val="22"/>
          <w:szCs w:val="24"/>
          <w:rtl/>
        </w:rPr>
        <w:t>محاسب بمصنع غانم للأخشاب .</w:t>
      </w:r>
    </w:p>
    <w:p w:rsidR="00C8200C" w:rsidRDefault="00C8200C" w:rsidP="00C8200C">
      <w:pPr>
        <w:bidi/>
        <w:rPr>
          <w:rStyle w:val="ColorCapsExpanded"/>
          <w:b w:val="0"/>
          <w:bCs/>
          <w:sz w:val="22"/>
          <w:szCs w:val="24"/>
          <w:rtl/>
        </w:rPr>
      </w:pPr>
      <w:r>
        <w:rPr>
          <w:rStyle w:val="ColorCapsExpanded"/>
          <w:rFonts w:hint="cs"/>
          <w:b w:val="0"/>
          <w:bCs/>
          <w:color w:val="auto"/>
          <w:sz w:val="22"/>
          <w:szCs w:val="24"/>
          <w:rtl/>
        </w:rPr>
        <w:t xml:space="preserve">                                                      محاسب بنادي الاسطول بالجزيرة (استراحه قائد القوات البحرية) .</w:t>
      </w:r>
    </w:p>
    <w:p w:rsidR="008F0E0A" w:rsidRPr="00C1624E" w:rsidRDefault="008F0E0A" w:rsidP="00C1624E">
      <w:pPr>
        <w:rPr>
          <w:sz w:val="22"/>
          <w:szCs w:val="24"/>
          <w:lang w:val="en-US" w:bidi="ar-EG"/>
        </w:rPr>
      </w:pPr>
    </w:p>
    <w:p w:rsidR="008F0E0A" w:rsidRPr="001A7ABD" w:rsidRDefault="001A7ABD" w:rsidP="00AB6B93">
      <w:pPr>
        <w:pStyle w:val="Heading1"/>
        <w:bidi/>
        <w:rPr>
          <w:b w:val="0"/>
          <w:bCs/>
          <w:sz w:val="28"/>
          <w:szCs w:val="28"/>
        </w:rPr>
      </w:pPr>
      <w:r w:rsidRPr="001A7ABD">
        <w:rPr>
          <w:rFonts w:hint="cs"/>
          <w:b w:val="0"/>
          <w:bCs/>
          <w:sz w:val="28"/>
          <w:szCs w:val="28"/>
          <w:rtl/>
        </w:rPr>
        <w:t>المهارات الشخصية</w:t>
      </w:r>
    </w:p>
    <w:p w:rsidR="00373E36" w:rsidRPr="009B233A" w:rsidRDefault="00373E36" w:rsidP="001A7ABD">
      <w:pPr>
        <w:pStyle w:val="ListParagraph"/>
        <w:bidi/>
        <w:ind w:right="-180"/>
        <w:rPr>
          <w:b/>
          <w:bCs/>
          <w:sz w:val="22"/>
          <w:szCs w:val="24"/>
          <w:lang w:bidi="ar-EG"/>
        </w:rPr>
      </w:pPr>
      <w:r w:rsidRPr="009B233A">
        <w:rPr>
          <w:rFonts w:hint="cs"/>
          <w:b/>
          <w:bCs/>
          <w:sz w:val="22"/>
          <w:szCs w:val="24"/>
          <w:rtl/>
          <w:lang w:bidi="ar-EG"/>
        </w:rPr>
        <w:t>متطوع بجمعية رسالة للأعمال الخيرية لمدة أربع سنوات.</w:t>
      </w:r>
    </w:p>
    <w:p w:rsidR="008F0E0A" w:rsidRPr="009B233A" w:rsidRDefault="001A7ABD" w:rsidP="00373E36">
      <w:pPr>
        <w:pStyle w:val="ListParagraph"/>
        <w:bidi/>
        <w:ind w:right="-180"/>
        <w:rPr>
          <w:b/>
          <w:bCs/>
          <w:sz w:val="22"/>
          <w:szCs w:val="24"/>
          <w:lang w:bidi="ar-EG"/>
        </w:rPr>
      </w:pPr>
      <w:r w:rsidRPr="009B233A">
        <w:rPr>
          <w:rFonts w:hint="cs"/>
          <w:b/>
          <w:bCs/>
          <w:sz w:val="22"/>
          <w:szCs w:val="24"/>
          <w:rtl/>
          <w:lang w:bidi="ar-EG"/>
        </w:rPr>
        <w:t>التمتع بقدرة جيدة على بناء العلاقات الإجتماعية البناءة.</w:t>
      </w:r>
    </w:p>
    <w:p w:rsidR="008F0E0A" w:rsidRPr="009B233A" w:rsidRDefault="001A7ABD" w:rsidP="001A7ABD">
      <w:pPr>
        <w:pStyle w:val="ListParagraph"/>
        <w:bidi/>
        <w:ind w:right="-180"/>
        <w:rPr>
          <w:b/>
          <w:bCs/>
          <w:sz w:val="24"/>
          <w:szCs w:val="26"/>
          <w:lang w:bidi="ar-EG"/>
        </w:rPr>
      </w:pPr>
      <w:r w:rsidRPr="009B233A">
        <w:rPr>
          <w:rFonts w:hint="cs"/>
          <w:b/>
          <w:bCs/>
          <w:sz w:val="24"/>
          <w:szCs w:val="26"/>
          <w:rtl/>
          <w:lang w:bidi="ar-EG"/>
        </w:rPr>
        <w:t>التكيف التام للعمل ضمن فريق العمل.</w:t>
      </w:r>
    </w:p>
    <w:p w:rsidR="008F0E0A" w:rsidRPr="009B233A" w:rsidRDefault="001A7ABD" w:rsidP="001A7ABD">
      <w:pPr>
        <w:pStyle w:val="ListParagraph"/>
        <w:bidi/>
        <w:ind w:right="-180"/>
        <w:rPr>
          <w:b/>
          <w:bCs/>
          <w:sz w:val="24"/>
          <w:szCs w:val="26"/>
          <w:lang w:bidi="ar-EG"/>
        </w:rPr>
      </w:pPr>
      <w:r w:rsidRPr="009B233A">
        <w:rPr>
          <w:rFonts w:hint="cs"/>
          <w:b/>
          <w:bCs/>
          <w:sz w:val="24"/>
          <w:szCs w:val="26"/>
          <w:rtl/>
          <w:lang w:bidi="ar-EG"/>
        </w:rPr>
        <w:t>القدرة على الأداء تحت ضغط العمل.</w:t>
      </w:r>
    </w:p>
    <w:p w:rsidR="008F0E0A" w:rsidRPr="009B233A" w:rsidRDefault="001A7ABD" w:rsidP="001A7ABD">
      <w:pPr>
        <w:pStyle w:val="ListParagraph"/>
        <w:bidi/>
        <w:ind w:right="-180"/>
        <w:rPr>
          <w:b/>
          <w:bCs/>
          <w:sz w:val="24"/>
          <w:szCs w:val="26"/>
          <w:lang w:bidi="ar-EG"/>
        </w:rPr>
      </w:pPr>
      <w:r w:rsidRPr="009B233A">
        <w:rPr>
          <w:rFonts w:hint="cs"/>
          <w:b/>
          <w:bCs/>
          <w:sz w:val="24"/>
          <w:szCs w:val="26"/>
          <w:rtl/>
          <w:lang w:bidi="ar-EG"/>
        </w:rPr>
        <w:t>القدرة على مواجهة جميع أنواع الأزمات.</w:t>
      </w:r>
    </w:p>
    <w:p w:rsidR="005305A3" w:rsidRPr="009B233A" w:rsidRDefault="001A7ABD" w:rsidP="001A7ABD">
      <w:pPr>
        <w:pStyle w:val="ListParagraph"/>
        <w:bidi/>
        <w:ind w:right="-180"/>
        <w:rPr>
          <w:b/>
          <w:bCs/>
          <w:sz w:val="24"/>
          <w:szCs w:val="26"/>
          <w:lang w:bidi="ar-EG"/>
        </w:rPr>
      </w:pPr>
      <w:r w:rsidRPr="009B233A">
        <w:rPr>
          <w:rFonts w:hint="cs"/>
          <w:b/>
          <w:bCs/>
          <w:sz w:val="24"/>
          <w:szCs w:val="26"/>
          <w:rtl/>
          <w:lang w:val="en-US" w:bidi="ar-EG"/>
        </w:rPr>
        <w:t>لبق فى الكلام.</w:t>
      </w:r>
    </w:p>
    <w:p w:rsidR="00E142B9" w:rsidRPr="005E7698" w:rsidRDefault="00E142B9" w:rsidP="001A7ABD">
      <w:pPr>
        <w:tabs>
          <w:tab w:val="clear" w:pos="2160"/>
          <w:tab w:val="clear" w:pos="2880"/>
        </w:tabs>
        <w:bidi/>
        <w:spacing w:after="160" w:line="259" w:lineRule="auto"/>
        <w:rPr>
          <w:lang w:val="en-US"/>
        </w:rPr>
      </w:pPr>
    </w:p>
    <w:sectPr w:rsidR="00E142B9" w:rsidRPr="005E7698" w:rsidSect="001930E2">
      <w:headerReference w:type="default" r:id="rId9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7FD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95" w:rsidRDefault="00371995" w:rsidP="00087C8D">
      <w:r>
        <w:separator/>
      </w:r>
    </w:p>
  </w:endnote>
  <w:endnote w:type="continuationSeparator" w:id="1">
    <w:p w:rsidR="00371995" w:rsidRDefault="00371995" w:rsidP="000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B Esfeha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95" w:rsidRDefault="00371995" w:rsidP="00087C8D">
      <w:r>
        <w:separator/>
      </w:r>
    </w:p>
  </w:footnote>
  <w:footnote w:type="continuationSeparator" w:id="1">
    <w:p w:rsidR="00371995" w:rsidRDefault="00371995" w:rsidP="00087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E2" w:rsidRDefault="00051D40" w:rsidP="001930E2">
    <w:pPr>
      <w:pStyle w:val="Header"/>
    </w:pPr>
    <w:r>
      <w:rPr>
        <w:noProof/>
        <w:lang w:val="en-US"/>
      </w:rPr>
      <w:pict>
        <v:rect id="Rectangle 11" o:spid="_x0000_s4097" style="position:absolute;left:0;text-align:left;margin-left:375.75pt;margin-top:-36pt;width:202.85pt;height:11in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" fillcolor="#647f85 [1614]" stroked="f" strokeweight="1pt">
          <v:path arrowok="t"/>
          <w10:wrap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671B"/>
    <w:multiLevelType w:val="hybridMultilevel"/>
    <w:tmpl w:val="E004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63E73"/>
    <w:multiLevelType w:val="hybridMultilevel"/>
    <w:tmpl w:val="1116FE3A"/>
    <w:lvl w:ilvl="0" w:tplc="04090001">
      <w:start w:val="1"/>
      <w:numFmt w:val="bullet"/>
      <w:pStyle w:val="ListParagraph"/>
      <w:lvlText w:val=""/>
      <w:lvlJc w:val="left"/>
      <w:pPr>
        <w:ind w:left="43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755502E6"/>
    <w:multiLevelType w:val="hybridMultilevel"/>
    <w:tmpl w:val="A838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F1850"/>
    <w:rsid w:val="000037D9"/>
    <w:rsid w:val="00051D40"/>
    <w:rsid w:val="00061887"/>
    <w:rsid w:val="00074D61"/>
    <w:rsid w:val="00087C8D"/>
    <w:rsid w:val="00090A31"/>
    <w:rsid w:val="000D0680"/>
    <w:rsid w:val="00135206"/>
    <w:rsid w:val="0014215B"/>
    <w:rsid w:val="001563C4"/>
    <w:rsid w:val="00160E84"/>
    <w:rsid w:val="00172953"/>
    <w:rsid w:val="001801FF"/>
    <w:rsid w:val="001930E2"/>
    <w:rsid w:val="001A7ABD"/>
    <w:rsid w:val="001B5DF8"/>
    <w:rsid w:val="001B77EA"/>
    <w:rsid w:val="001C175C"/>
    <w:rsid w:val="001C6F5C"/>
    <w:rsid w:val="001F6DEF"/>
    <w:rsid w:val="002110A2"/>
    <w:rsid w:val="00213202"/>
    <w:rsid w:val="00221BFF"/>
    <w:rsid w:val="00226C5C"/>
    <w:rsid w:val="00235E40"/>
    <w:rsid w:val="0025372F"/>
    <w:rsid w:val="0025517E"/>
    <w:rsid w:val="00264F05"/>
    <w:rsid w:val="002B4D1F"/>
    <w:rsid w:val="002E3ECF"/>
    <w:rsid w:val="002E7E2D"/>
    <w:rsid w:val="002F72DE"/>
    <w:rsid w:val="003211C7"/>
    <w:rsid w:val="003215E0"/>
    <w:rsid w:val="003438DD"/>
    <w:rsid w:val="003474A8"/>
    <w:rsid w:val="00350E5D"/>
    <w:rsid w:val="003571E9"/>
    <w:rsid w:val="00371995"/>
    <w:rsid w:val="00373456"/>
    <w:rsid w:val="00373E36"/>
    <w:rsid w:val="003B2365"/>
    <w:rsid w:val="00412737"/>
    <w:rsid w:val="004205E9"/>
    <w:rsid w:val="00445C21"/>
    <w:rsid w:val="00447909"/>
    <w:rsid w:val="0045115C"/>
    <w:rsid w:val="004704CD"/>
    <w:rsid w:val="00476E7C"/>
    <w:rsid w:val="00484BCF"/>
    <w:rsid w:val="00490532"/>
    <w:rsid w:val="00496210"/>
    <w:rsid w:val="004C3958"/>
    <w:rsid w:val="004E06EF"/>
    <w:rsid w:val="004E4FC4"/>
    <w:rsid w:val="004F2672"/>
    <w:rsid w:val="00505DE6"/>
    <w:rsid w:val="005305A3"/>
    <w:rsid w:val="00540784"/>
    <w:rsid w:val="00544ADE"/>
    <w:rsid w:val="00545785"/>
    <w:rsid w:val="00554E46"/>
    <w:rsid w:val="00574864"/>
    <w:rsid w:val="005D1BEB"/>
    <w:rsid w:val="005E6AD1"/>
    <w:rsid w:val="005E7698"/>
    <w:rsid w:val="005F64FB"/>
    <w:rsid w:val="00682A58"/>
    <w:rsid w:val="0069423A"/>
    <w:rsid w:val="006C753F"/>
    <w:rsid w:val="006E3969"/>
    <w:rsid w:val="00701B69"/>
    <w:rsid w:val="007132EF"/>
    <w:rsid w:val="007140F4"/>
    <w:rsid w:val="0073264B"/>
    <w:rsid w:val="007373EF"/>
    <w:rsid w:val="00746778"/>
    <w:rsid w:val="00750AA5"/>
    <w:rsid w:val="0078202F"/>
    <w:rsid w:val="00796E2D"/>
    <w:rsid w:val="007B1B09"/>
    <w:rsid w:val="007E0AFD"/>
    <w:rsid w:val="007E1720"/>
    <w:rsid w:val="007E6AF1"/>
    <w:rsid w:val="00802E37"/>
    <w:rsid w:val="00837D0C"/>
    <w:rsid w:val="00841708"/>
    <w:rsid w:val="00875D7D"/>
    <w:rsid w:val="0088676B"/>
    <w:rsid w:val="008C103D"/>
    <w:rsid w:val="008E31F8"/>
    <w:rsid w:val="008E5667"/>
    <w:rsid w:val="008F020D"/>
    <w:rsid w:val="008F0E0A"/>
    <w:rsid w:val="008F1850"/>
    <w:rsid w:val="00915AEA"/>
    <w:rsid w:val="00942DE6"/>
    <w:rsid w:val="009544DA"/>
    <w:rsid w:val="00957AEF"/>
    <w:rsid w:val="0096377E"/>
    <w:rsid w:val="00966A23"/>
    <w:rsid w:val="00972AF2"/>
    <w:rsid w:val="00977ED7"/>
    <w:rsid w:val="00991742"/>
    <w:rsid w:val="009A11E1"/>
    <w:rsid w:val="009B233A"/>
    <w:rsid w:val="009E3CE1"/>
    <w:rsid w:val="009E77FE"/>
    <w:rsid w:val="009F1437"/>
    <w:rsid w:val="009F6D39"/>
    <w:rsid w:val="00A066D2"/>
    <w:rsid w:val="00A328BE"/>
    <w:rsid w:val="00A42FC1"/>
    <w:rsid w:val="00A5368B"/>
    <w:rsid w:val="00A8665E"/>
    <w:rsid w:val="00AB6B93"/>
    <w:rsid w:val="00AD246B"/>
    <w:rsid w:val="00AD325E"/>
    <w:rsid w:val="00B12048"/>
    <w:rsid w:val="00B12937"/>
    <w:rsid w:val="00B17D50"/>
    <w:rsid w:val="00B22585"/>
    <w:rsid w:val="00B60398"/>
    <w:rsid w:val="00B62BB7"/>
    <w:rsid w:val="00B62BE7"/>
    <w:rsid w:val="00B76D4C"/>
    <w:rsid w:val="00B87D04"/>
    <w:rsid w:val="00BA401F"/>
    <w:rsid w:val="00BB6223"/>
    <w:rsid w:val="00BE61DD"/>
    <w:rsid w:val="00BF27D7"/>
    <w:rsid w:val="00C06E5B"/>
    <w:rsid w:val="00C1624E"/>
    <w:rsid w:val="00C1746F"/>
    <w:rsid w:val="00C30793"/>
    <w:rsid w:val="00C41066"/>
    <w:rsid w:val="00C70C21"/>
    <w:rsid w:val="00C8200C"/>
    <w:rsid w:val="00CA4340"/>
    <w:rsid w:val="00CB6F52"/>
    <w:rsid w:val="00CD549D"/>
    <w:rsid w:val="00CF26DD"/>
    <w:rsid w:val="00D1201D"/>
    <w:rsid w:val="00D16826"/>
    <w:rsid w:val="00D3001D"/>
    <w:rsid w:val="00D309C8"/>
    <w:rsid w:val="00D615DC"/>
    <w:rsid w:val="00DA6C2C"/>
    <w:rsid w:val="00DA75DC"/>
    <w:rsid w:val="00DB094B"/>
    <w:rsid w:val="00DB2C17"/>
    <w:rsid w:val="00DC7FE1"/>
    <w:rsid w:val="00DE4763"/>
    <w:rsid w:val="00DE6E8E"/>
    <w:rsid w:val="00DF778C"/>
    <w:rsid w:val="00E142B9"/>
    <w:rsid w:val="00E174EA"/>
    <w:rsid w:val="00E24385"/>
    <w:rsid w:val="00E26212"/>
    <w:rsid w:val="00E72BDF"/>
    <w:rsid w:val="00E853DB"/>
    <w:rsid w:val="00E919C9"/>
    <w:rsid w:val="00EB70F0"/>
    <w:rsid w:val="00EC4F8B"/>
    <w:rsid w:val="00EE0E80"/>
    <w:rsid w:val="00EE6F42"/>
    <w:rsid w:val="00F21936"/>
    <w:rsid w:val="00F30D65"/>
    <w:rsid w:val="00F42020"/>
    <w:rsid w:val="00F45B29"/>
    <w:rsid w:val="00F54643"/>
    <w:rsid w:val="00F57582"/>
    <w:rsid w:val="00F71454"/>
    <w:rsid w:val="00F81E52"/>
    <w:rsid w:val="00FB1CF2"/>
    <w:rsid w:val="00FC309F"/>
    <w:rsid w:val="00FE1DF6"/>
    <w:rsid w:val="00FE760D"/>
    <w:rsid w:val="00FF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1E9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1E9"/>
    <w:rPr>
      <w:rFonts w:ascii="Century Gothic" w:hAnsi="Century Gothic"/>
      <w:b/>
      <w:caps/>
      <w:noProof/>
      <w:color w:val="FFFFFF" w:themeColor="background1"/>
      <w:spacing w:val="4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DA6C2C"/>
    <w:rPr>
      <w:b/>
      <w:caps/>
      <w:color w:val="285B60" w:themeColor="accent2" w:themeShade="80"/>
      <w:spacing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6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667"/>
    <w:rPr>
      <w:rFonts w:ascii="Century Gothic" w:hAnsi="Century Gothic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667"/>
    <w:rPr>
      <w:rFonts w:ascii="Century Gothic" w:hAnsi="Century Gothic"/>
      <w:b/>
      <w:bCs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1E9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1E9"/>
    <w:rPr>
      <w:rFonts w:ascii="Century Gothic" w:hAnsi="Century Gothic"/>
      <w:b/>
      <w:caps/>
      <w:noProof/>
      <w:color w:val="FFFFFF" w:themeColor="background1"/>
      <w:spacing w:val="4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DA6C2C"/>
    <w:rPr>
      <w:b/>
      <w:caps/>
      <w:color w:val="285B60" w:themeColor="accent2" w:themeShade="80"/>
      <w:spacing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6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667"/>
    <w:rPr>
      <w:rFonts w:ascii="Century Gothic" w:hAnsi="Century Gothic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667"/>
    <w:rPr>
      <w:rFonts w:ascii="Century Gothic" w:hAnsi="Century Gothic"/>
      <w:b/>
      <w:bCs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obadawy9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waheed</cp:lastModifiedBy>
  <cp:revision>2</cp:revision>
  <cp:lastPrinted>2018-09-28T17:47:00Z</cp:lastPrinted>
  <dcterms:created xsi:type="dcterms:W3CDTF">2006-01-01T09:05:00Z</dcterms:created>
  <dcterms:modified xsi:type="dcterms:W3CDTF">2006-01-01T09:05:00Z</dcterms:modified>
</cp:coreProperties>
</file>