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01" w:rsidRPr="004C6D01" w:rsidRDefault="0084738B" w:rsidP="00D95629">
      <w:pPr>
        <w:bidi/>
        <w:spacing w:after="0" w:line="240" w:lineRule="auto"/>
        <w:jc w:val="center"/>
        <w:rPr>
          <w:rFonts w:cs="Zokrofi"/>
          <w:w w:val="150"/>
          <w:sz w:val="28"/>
          <w:szCs w:val="24"/>
          <w:lang w:val="en-US"/>
        </w:rPr>
      </w:pPr>
      <w:r>
        <w:rPr>
          <w:rFonts w:cs="Zokrofi"/>
          <w:w w:val="150"/>
          <w:sz w:val="58"/>
          <w:szCs w:val="54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173.85pt;margin-top:-3.8pt;width:190.85pt;height:56.95pt;z-index:251661312;mso-position-horizontal-relative:margin;mso-position-vertical-relative:margin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السيرة الذاتية"/>
            <w10:wrap anchorx="margin" anchory="margin"/>
          </v:shape>
        </w:pict>
      </w:r>
    </w:p>
    <w:p w:rsidR="00FE2BCF" w:rsidRPr="002E6B90" w:rsidRDefault="000619D6" w:rsidP="00286992">
      <w:pPr>
        <w:bidi/>
        <w:spacing w:after="0"/>
        <w:jc w:val="center"/>
        <w:rPr>
          <w:rFonts w:cs="Zokrofi"/>
          <w:b/>
          <w:bCs/>
          <w:w w:val="150"/>
          <w:sz w:val="58"/>
          <w:szCs w:val="54"/>
          <w:u w:val="single"/>
          <w:rtl/>
          <w:lang w:val="en-US"/>
        </w:rPr>
      </w:pPr>
      <w:r w:rsidRPr="002E6B90">
        <w:rPr>
          <w:rFonts w:cs="PT Bold Heading"/>
          <w:b/>
          <w:bCs/>
          <w:noProof/>
          <w:sz w:val="38"/>
          <w:szCs w:val="34"/>
          <w:rtl/>
          <w:lang w:val="en-US" w:bidi="ar-SA"/>
        </w:rPr>
        <w:drawing>
          <wp:anchor distT="0" distB="0" distL="114300" distR="114300" simplePos="0" relativeHeight="251662336" behindDoc="0" locked="0" layoutInCell="1" allowOverlap="1" wp14:anchorId="43EC42F3" wp14:editId="59D1337A">
            <wp:simplePos x="0" y="0"/>
            <wp:positionH relativeFrom="column">
              <wp:posOffset>181610</wp:posOffset>
            </wp:positionH>
            <wp:positionV relativeFrom="paragraph">
              <wp:posOffset>186055</wp:posOffset>
            </wp:positionV>
            <wp:extent cx="1396365" cy="2085975"/>
            <wp:effectExtent l="114300" t="57150" r="70485" b="142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ad Co\Pictures\My Scans\2014-08 (أغسطس)\scan0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085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6D01" w:rsidRPr="002E6B90">
        <w:rPr>
          <w:rFonts w:cs="Zokrofi" w:hint="cs"/>
          <w:b/>
          <w:bCs/>
          <w:w w:val="150"/>
          <w:sz w:val="58"/>
          <w:szCs w:val="54"/>
          <w:rtl/>
          <w:lang w:val="en-US"/>
        </w:rPr>
        <w:t xml:space="preserve"> </w:t>
      </w:r>
    </w:p>
    <w:p w:rsidR="004D37B9" w:rsidRPr="002E6B90" w:rsidRDefault="002E6B90" w:rsidP="00286992">
      <w:pPr>
        <w:bidi/>
        <w:spacing w:after="0" w:line="360" w:lineRule="auto"/>
        <w:rPr>
          <w:rFonts w:cs="PT Bold Heading"/>
          <w:b/>
          <w:bCs/>
          <w:sz w:val="38"/>
          <w:szCs w:val="34"/>
          <w:lang w:val="en-US"/>
        </w:rPr>
      </w:pPr>
      <w:r w:rsidRPr="002E6B90">
        <w:rPr>
          <w:rFonts w:cs="PT Bold Heading" w:hint="cs"/>
          <w:b/>
          <w:bCs/>
          <w:sz w:val="38"/>
          <w:szCs w:val="34"/>
          <w:rtl/>
          <w:lang w:val="en-US"/>
        </w:rPr>
        <w:t>بيانات شخصية</w:t>
      </w:r>
      <w:r w:rsidR="004D37B9" w:rsidRPr="002E6B90">
        <w:rPr>
          <w:rFonts w:cs="PT Bold Heading" w:hint="cs"/>
          <w:b/>
          <w:bCs/>
          <w:sz w:val="38"/>
          <w:szCs w:val="34"/>
          <w:rtl/>
          <w:lang w:val="en-US"/>
        </w:rPr>
        <w:t xml:space="preserve">: </w:t>
      </w:r>
    </w:p>
    <w:tbl>
      <w:tblPr>
        <w:tblStyle w:val="TableGrid"/>
        <w:bidiVisual/>
        <w:tblW w:w="45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0"/>
        <w:gridCol w:w="323"/>
        <w:gridCol w:w="6994"/>
      </w:tblGrid>
      <w:tr w:rsidR="004D37B9" w:rsidRPr="003667BE" w:rsidTr="0078049C">
        <w:trPr>
          <w:trHeight w:val="19"/>
        </w:trPr>
        <w:tc>
          <w:tcPr>
            <w:tcW w:w="1234" w:type="pct"/>
          </w:tcPr>
          <w:p w:rsidR="004D37B9" w:rsidRPr="003667BE" w:rsidRDefault="004D37B9" w:rsidP="002E6B90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الإسم</w:t>
            </w:r>
            <w:r w:rsidR="00CA5668"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4D37B9" w:rsidRPr="003667BE" w:rsidRDefault="004D37B9" w:rsidP="002E6B9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4D37B9" w:rsidRPr="003667BE" w:rsidRDefault="004C6D01" w:rsidP="00A42DFF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وليد أسامة بدر محمد </w:t>
            </w:r>
          </w:p>
        </w:tc>
      </w:tr>
      <w:tr w:rsidR="004D37B9" w:rsidRPr="003667BE" w:rsidTr="0078049C">
        <w:trPr>
          <w:trHeight w:val="75"/>
        </w:trPr>
        <w:tc>
          <w:tcPr>
            <w:tcW w:w="1234" w:type="pct"/>
          </w:tcPr>
          <w:p w:rsidR="004D37B9" w:rsidRPr="003667BE" w:rsidRDefault="004D37B9" w:rsidP="002E6B90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تاريخ الميلاد</w:t>
            </w:r>
            <w:r w:rsidR="00CA5668"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4D37B9" w:rsidRPr="003667BE" w:rsidRDefault="004D37B9" w:rsidP="002E6B9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4D37B9" w:rsidRPr="003667BE" w:rsidRDefault="004C6D01" w:rsidP="002E6B90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10/4/1987</w:t>
            </w:r>
          </w:p>
        </w:tc>
      </w:tr>
      <w:tr w:rsidR="002E6B90" w:rsidRPr="003667BE" w:rsidTr="0078049C">
        <w:trPr>
          <w:trHeight w:val="75"/>
        </w:trPr>
        <w:tc>
          <w:tcPr>
            <w:tcW w:w="1234" w:type="pct"/>
          </w:tcPr>
          <w:p w:rsidR="002E6B90" w:rsidRPr="003667BE" w:rsidRDefault="002E6B90" w:rsidP="001E0EF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الجنسية 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مصري</w:t>
            </w:r>
          </w:p>
        </w:tc>
      </w:tr>
      <w:tr w:rsidR="002E6B90" w:rsidRPr="003667BE" w:rsidTr="0078049C">
        <w:trPr>
          <w:trHeight w:val="19"/>
        </w:trPr>
        <w:tc>
          <w:tcPr>
            <w:tcW w:w="1234" w:type="pct"/>
          </w:tcPr>
          <w:p w:rsidR="002E6B90" w:rsidRPr="003667BE" w:rsidRDefault="002E6B90" w:rsidP="001E0EF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الحالة الاجتماعية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أعزب</w:t>
            </w:r>
          </w:p>
        </w:tc>
      </w:tr>
      <w:tr w:rsidR="002E6B90" w:rsidRPr="003667BE" w:rsidTr="0078049C">
        <w:trPr>
          <w:trHeight w:val="19"/>
        </w:trPr>
        <w:tc>
          <w:tcPr>
            <w:tcW w:w="1234" w:type="pct"/>
          </w:tcPr>
          <w:p w:rsidR="002E6B90" w:rsidRPr="003667BE" w:rsidRDefault="002E6B90" w:rsidP="001E0EF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الموقف من التجنيد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إعفاء نهائي </w:t>
            </w:r>
          </w:p>
        </w:tc>
      </w:tr>
      <w:tr w:rsidR="002E6B90" w:rsidRPr="003667BE" w:rsidTr="0078049C">
        <w:trPr>
          <w:trHeight w:val="19"/>
        </w:trPr>
        <w:tc>
          <w:tcPr>
            <w:tcW w:w="1234" w:type="pct"/>
          </w:tcPr>
          <w:p w:rsidR="002E6B90" w:rsidRPr="003667BE" w:rsidRDefault="002E6B90" w:rsidP="001E0EF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العنوان 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2E6B90" w:rsidRPr="003667BE" w:rsidRDefault="002E6B90" w:rsidP="0084738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طنطا -  </w:t>
            </w:r>
            <w:r w:rsidR="0084738B">
              <w:rPr>
                <w:rFonts w:asciiTheme="majorBidi" w:hAnsiTheme="majorBidi" w:cstheme="majorBidi" w:hint="cs"/>
                <w:b/>
                <w:bCs/>
                <w:sz w:val="36"/>
                <w:szCs w:val="32"/>
                <w:rtl/>
                <w:lang w:val="en-US"/>
              </w:rPr>
              <w:t xml:space="preserve">شارع 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عثمان محمد </w:t>
            </w:r>
          </w:p>
        </w:tc>
      </w:tr>
      <w:tr w:rsidR="002E6B90" w:rsidRPr="003667BE" w:rsidTr="0078049C">
        <w:trPr>
          <w:trHeight w:val="19"/>
        </w:trPr>
        <w:tc>
          <w:tcPr>
            <w:tcW w:w="1234" w:type="pct"/>
          </w:tcPr>
          <w:p w:rsidR="002E6B90" w:rsidRPr="003667BE" w:rsidRDefault="002E6B90" w:rsidP="001E0EFC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تليفون موبايل 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2E6B90" w:rsidRPr="003667BE" w:rsidRDefault="002E6B90" w:rsidP="001E0E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2E6B90" w:rsidRPr="003667BE" w:rsidRDefault="002E6B90" w:rsidP="0084738B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01</w:t>
            </w:r>
            <w:r w:rsidR="0084738B">
              <w:rPr>
                <w:rFonts w:asciiTheme="majorBidi" w:hAnsiTheme="majorBidi" w:cstheme="majorBidi" w:hint="cs"/>
                <w:b/>
                <w:bCs/>
                <w:sz w:val="36"/>
                <w:szCs w:val="32"/>
                <w:rtl/>
                <w:lang w:val="en-US"/>
              </w:rPr>
              <w:t>552832383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2"/>
                <w:rtl/>
                <w:lang w:val="en-US"/>
              </w:rPr>
              <w:t xml:space="preserve">- 01020159868 </w:t>
            </w:r>
          </w:p>
        </w:tc>
      </w:tr>
      <w:tr w:rsidR="002E6B90" w:rsidRPr="003667BE" w:rsidTr="0078049C">
        <w:trPr>
          <w:trHeight w:val="19"/>
        </w:trPr>
        <w:tc>
          <w:tcPr>
            <w:tcW w:w="1234" w:type="pct"/>
          </w:tcPr>
          <w:p w:rsidR="002E6B90" w:rsidRPr="003667BE" w:rsidRDefault="002E6B90" w:rsidP="00EF0F3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 xml:space="preserve">البريد الالكتروني </w:t>
            </w: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br/>
            </w:r>
          </w:p>
        </w:tc>
        <w:tc>
          <w:tcPr>
            <w:tcW w:w="161" w:type="pct"/>
          </w:tcPr>
          <w:p w:rsidR="002E6B90" w:rsidRPr="003667BE" w:rsidRDefault="002E6B90" w:rsidP="00EF0F3A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  <w:t>:</w:t>
            </w:r>
          </w:p>
        </w:tc>
        <w:tc>
          <w:tcPr>
            <w:tcW w:w="3605" w:type="pct"/>
          </w:tcPr>
          <w:p w:rsidR="002E6B90" w:rsidRPr="003667BE" w:rsidRDefault="002E6B90" w:rsidP="00EF0F3A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2"/>
                <w:lang w:val="en-US"/>
              </w:rPr>
            </w:pPr>
            <w:r w:rsidRPr="003667BE">
              <w:rPr>
                <w:rFonts w:asciiTheme="majorBidi" w:hAnsiTheme="majorBidi" w:cstheme="majorBidi"/>
                <w:b/>
                <w:bCs/>
                <w:sz w:val="36"/>
                <w:szCs w:val="32"/>
                <w:lang w:val="en-US"/>
              </w:rPr>
              <w:t xml:space="preserve">walidosama@rocketmail.com </w:t>
            </w:r>
          </w:p>
        </w:tc>
      </w:tr>
      <w:tr w:rsidR="002E6B90" w:rsidRPr="003667BE" w:rsidTr="0078049C">
        <w:trPr>
          <w:trHeight w:val="19"/>
        </w:trPr>
        <w:tc>
          <w:tcPr>
            <w:tcW w:w="1234" w:type="pct"/>
          </w:tcPr>
          <w:p w:rsidR="002E6B90" w:rsidRPr="003667BE" w:rsidRDefault="002E6B90" w:rsidP="003667BE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val="en-US"/>
              </w:rPr>
            </w:pPr>
          </w:p>
        </w:tc>
        <w:tc>
          <w:tcPr>
            <w:tcW w:w="161" w:type="pct"/>
          </w:tcPr>
          <w:p w:rsidR="002E6B90" w:rsidRPr="003667BE" w:rsidRDefault="002E6B90" w:rsidP="003667BE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2"/>
                <w:rtl/>
                <w:lang w:val="en-US"/>
              </w:rPr>
            </w:pPr>
          </w:p>
        </w:tc>
        <w:tc>
          <w:tcPr>
            <w:tcW w:w="3605" w:type="pct"/>
          </w:tcPr>
          <w:p w:rsidR="002E6B90" w:rsidRPr="003667BE" w:rsidRDefault="002E6B90" w:rsidP="00D34D1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2"/>
                <w:lang w:val="en-US"/>
              </w:rPr>
            </w:pPr>
          </w:p>
        </w:tc>
      </w:tr>
    </w:tbl>
    <w:p w:rsidR="004D37B9" w:rsidRPr="002E6B90" w:rsidRDefault="00CA5668" w:rsidP="003667BE">
      <w:pPr>
        <w:bidi/>
        <w:spacing w:after="0" w:line="240" w:lineRule="auto"/>
        <w:rPr>
          <w:rFonts w:cs="PT Bold Heading"/>
          <w:b/>
          <w:bCs/>
          <w:sz w:val="38"/>
          <w:szCs w:val="34"/>
          <w:rtl/>
          <w:lang w:val="en-US"/>
        </w:rPr>
      </w:pPr>
      <w:r w:rsidRPr="002E6B90">
        <w:rPr>
          <w:rFonts w:cs="PT Bold Heading" w:hint="cs"/>
          <w:b/>
          <w:bCs/>
          <w:sz w:val="38"/>
          <w:szCs w:val="34"/>
          <w:rtl/>
          <w:lang w:val="en-US"/>
        </w:rPr>
        <w:t xml:space="preserve">المؤهلات العلمية </w:t>
      </w:r>
    </w:p>
    <w:p w:rsidR="004C6D01" w:rsidRDefault="004C6D01" w:rsidP="003667BE">
      <w:pPr>
        <w:pStyle w:val="ListParagraph"/>
        <w:numPr>
          <w:ilvl w:val="0"/>
          <w:numId w:val="11"/>
        </w:numPr>
        <w:bidi/>
        <w:spacing w:after="0" w:line="240" w:lineRule="auto"/>
        <w:jc w:val="lowKashida"/>
        <w:rPr>
          <w:rFonts w:asciiTheme="majorBidi" w:hAnsiTheme="majorBidi" w:cs="SKR HEAD1"/>
          <w:sz w:val="36"/>
          <w:szCs w:val="32"/>
          <w:lang w:val="en-US"/>
        </w:rPr>
      </w:pPr>
      <w:r>
        <w:rPr>
          <w:rFonts w:asciiTheme="majorBidi" w:hAnsiTheme="majorBidi" w:cs="SKR HEAD1" w:hint="cs"/>
          <w:sz w:val="36"/>
          <w:szCs w:val="32"/>
          <w:rtl/>
          <w:lang w:val="en-US"/>
        </w:rPr>
        <w:t xml:space="preserve">بكالوريوس في التجارة </w:t>
      </w:r>
    </w:p>
    <w:p w:rsidR="004C6D01" w:rsidRPr="003667BE" w:rsidRDefault="004C6D01" w:rsidP="003667BE">
      <w:pPr>
        <w:pStyle w:val="ListParagraph"/>
        <w:numPr>
          <w:ilvl w:val="1"/>
          <w:numId w:val="11"/>
        </w:numPr>
        <w:bidi/>
        <w:spacing w:after="0" w:line="240" w:lineRule="auto"/>
        <w:jc w:val="lowKashida"/>
        <w:rPr>
          <w:rFonts w:asciiTheme="majorBidi" w:hAnsiTheme="majorBidi" w:cstheme="majorBidi"/>
          <w:lang w:val="en-US"/>
        </w:rPr>
      </w:pPr>
      <w:r w:rsidRPr="003667BE">
        <w:rPr>
          <w:rFonts w:asciiTheme="majorBidi" w:hAnsiTheme="majorBidi" w:cstheme="majorBidi"/>
          <w:b/>
          <w:bCs/>
          <w:rtl/>
          <w:lang w:val="en-US"/>
        </w:rPr>
        <w:t>شعبة</w:t>
      </w:r>
      <w:r w:rsidRPr="003667BE">
        <w:rPr>
          <w:rFonts w:asciiTheme="majorBidi" w:hAnsiTheme="majorBidi" w:cstheme="majorBidi"/>
          <w:rtl/>
          <w:lang w:val="en-US"/>
        </w:rPr>
        <w:t xml:space="preserve"> : محاسبة </w:t>
      </w:r>
    </w:p>
    <w:p w:rsidR="004C6D01" w:rsidRPr="003667BE" w:rsidRDefault="004C6D01" w:rsidP="003667BE">
      <w:pPr>
        <w:pStyle w:val="ListParagraph"/>
        <w:numPr>
          <w:ilvl w:val="1"/>
          <w:numId w:val="11"/>
        </w:numPr>
        <w:bidi/>
        <w:spacing w:after="0" w:line="240" w:lineRule="auto"/>
        <w:jc w:val="lowKashida"/>
        <w:rPr>
          <w:rFonts w:asciiTheme="majorBidi" w:hAnsiTheme="majorBidi" w:cstheme="majorBidi"/>
          <w:lang w:val="en-US"/>
        </w:rPr>
      </w:pPr>
      <w:r w:rsidRPr="003667BE">
        <w:rPr>
          <w:rFonts w:asciiTheme="majorBidi" w:hAnsiTheme="majorBidi" w:cstheme="majorBidi"/>
          <w:b/>
          <w:bCs/>
          <w:rtl/>
          <w:lang w:val="en-US"/>
        </w:rPr>
        <w:t>دفعة</w:t>
      </w:r>
      <w:r w:rsidRPr="003667BE">
        <w:rPr>
          <w:rFonts w:asciiTheme="majorBidi" w:hAnsiTheme="majorBidi" w:cstheme="majorBidi"/>
          <w:rtl/>
          <w:lang w:val="en-US"/>
        </w:rPr>
        <w:t xml:space="preserve">  : 2011</w:t>
      </w:r>
    </w:p>
    <w:p w:rsidR="00684B3A" w:rsidRPr="003667BE" w:rsidRDefault="004C6D01" w:rsidP="003667BE">
      <w:pPr>
        <w:pStyle w:val="ListParagraph"/>
        <w:numPr>
          <w:ilvl w:val="1"/>
          <w:numId w:val="11"/>
        </w:numPr>
        <w:bidi/>
        <w:spacing w:after="0" w:line="240" w:lineRule="auto"/>
        <w:jc w:val="lowKashida"/>
        <w:rPr>
          <w:rFonts w:asciiTheme="majorBidi" w:hAnsiTheme="majorBidi" w:cstheme="majorBidi"/>
          <w:lang w:val="en-US"/>
        </w:rPr>
      </w:pPr>
      <w:r w:rsidRPr="003667BE">
        <w:rPr>
          <w:rFonts w:asciiTheme="majorBidi" w:hAnsiTheme="majorBidi" w:cstheme="majorBidi"/>
          <w:b/>
          <w:bCs/>
          <w:rtl/>
          <w:lang w:val="en-US"/>
        </w:rPr>
        <w:t>الجامعة</w:t>
      </w:r>
      <w:r w:rsidRPr="003667BE">
        <w:rPr>
          <w:rFonts w:asciiTheme="majorBidi" w:hAnsiTheme="majorBidi" w:cstheme="majorBidi"/>
          <w:rtl/>
          <w:lang w:val="en-US"/>
        </w:rPr>
        <w:t xml:space="preserve"> : جامعة طنطا  </w:t>
      </w:r>
    </w:p>
    <w:p w:rsidR="00684B3A" w:rsidRPr="00684B3A" w:rsidRDefault="00684B3A" w:rsidP="0084738B">
      <w:pPr>
        <w:pStyle w:val="ListParagraph"/>
        <w:bidi/>
        <w:spacing w:after="0"/>
        <w:ind w:left="360"/>
        <w:jc w:val="lowKashida"/>
        <w:rPr>
          <w:rFonts w:asciiTheme="majorBidi" w:hAnsiTheme="majorBidi" w:cs="SKR HEAD1"/>
          <w:sz w:val="36"/>
          <w:szCs w:val="32"/>
          <w:lang w:val="en-US"/>
        </w:rPr>
      </w:pPr>
      <w:bookmarkStart w:id="0" w:name="_GoBack"/>
      <w:bookmarkEnd w:id="0"/>
    </w:p>
    <w:p w:rsidR="002E6B90" w:rsidRPr="002E6B90" w:rsidRDefault="002E6B90" w:rsidP="002E6B90">
      <w:pPr>
        <w:bidi/>
        <w:spacing w:after="0" w:line="240" w:lineRule="auto"/>
        <w:jc w:val="both"/>
        <w:rPr>
          <w:rFonts w:cs="PT Bold Heading"/>
          <w:b/>
          <w:bCs/>
          <w:sz w:val="38"/>
          <w:szCs w:val="34"/>
          <w:rtl/>
          <w:lang w:val="en-US"/>
        </w:rPr>
      </w:pPr>
      <w:r w:rsidRPr="002E6B90">
        <w:rPr>
          <w:rFonts w:cs="PT Bold Heading" w:hint="cs"/>
          <w:b/>
          <w:bCs/>
          <w:sz w:val="38"/>
          <w:szCs w:val="34"/>
          <w:rtl/>
          <w:lang w:val="en-US"/>
        </w:rPr>
        <w:t xml:space="preserve">الدورات </w:t>
      </w:r>
    </w:p>
    <w:p w:rsidR="002E6B90" w:rsidRPr="003667BE" w:rsidRDefault="002E6B90" w:rsidP="002E6B9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</w:rPr>
      </w:pPr>
      <w:r w:rsidRPr="003667BE">
        <w:rPr>
          <w:rFonts w:asciiTheme="majorBidi" w:hAnsiTheme="majorBidi" w:cstheme="majorBidi"/>
          <w:b/>
          <w:bCs/>
          <w:sz w:val="28"/>
          <w:rtl/>
        </w:rPr>
        <w:t xml:space="preserve">حاصل على دبلومه  فى المحاسبة الالكترونية عام  2012 </w:t>
      </w:r>
    </w:p>
    <w:p w:rsidR="002E6B90" w:rsidRPr="003667BE" w:rsidRDefault="002E6B90" w:rsidP="002E6B90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30"/>
          <w:szCs w:val="30"/>
          <w:rtl/>
          <w:lang w:val="en-US"/>
        </w:rPr>
      </w:pPr>
      <w:r w:rsidRPr="003667BE">
        <w:rPr>
          <w:rFonts w:asciiTheme="majorBidi" w:hAnsiTheme="majorBidi" w:cstheme="majorBidi"/>
          <w:sz w:val="30"/>
          <w:szCs w:val="30"/>
          <w:lang w:val="en-US"/>
        </w:rPr>
        <w:t>Electronic accounting Diploma (EAD) (Peach tree – Excel – Quick Box)</w:t>
      </w:r>
    </w:p>
    <w:p w:rsidR="002E6B90" w:rsidRPr="003667BE" w:rsidRDefault="002E6B90" w:rsidP="002E6B9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3667BE">
        <w:rPr>
          <w:rFonts w:asciiTheme="majorBidi" w:hAnsiTheme="majorBidi" w:cstheme="majorBidi"/>
          <w:b/>
          <w:bCs/>
          <w:sz w:val="28"/>
          <w:rtl/>
          <w:lang w:val="en-US"/>
        </w:rPr>
        <w:t xml:space="preserve">حاصل على شهادة </w:t>
      </w:r>
      <w:r w:rsidRPr="003667BE">
        <w:rPr>
          <w:rFonts w:asciiTheme="majorBidi" w:hAnsiTheme="majorBidi" w:cstheme="majorBidi"/>
          <w:b/>
          <w:bCs/>
          <w:sz w:val="28"/>
          <w:lang w:val="en-US"/>
        </w:rPr>
        <w:t>International Computer Driving license</w:t>
      </w:r>
      <w:r w:rsidRPr="003667BE">
        <w:rPr>
          <w:rFonts w:asciiTheme="majorBidi" w:hAnsiTheme="majorBidi" w:cstheme="majorBidi"/>
          <w:b/>
          <w:bCs/>
          <w:szCs w:val="32"/>
          <w:lang w:val="en-US"/>
        </w:rPr>
        <w:t xml:space="preserve"> ( ICDL)</w:t>
      </w:r>
      <w:r w:rsidRPr="003667BE">
        <w:rPr>
          <w:rFonts w:asciiTheme="majorBidi" w:hAnsiTheme="majorBidi" w:cstheme="majorBidi"/>
          <w:b/>
          <w:bCs/>
          <w:szCs w:val="32"/>
          <w:rtl/>
          <w:lang w:val="en-US"/>
        </w:rPr>
        <w:t xml:space="preserve"> </w:t>
      </w:r>
      <w:r w:rsidRPr="003667BE">
        <w:rPr>
          <w:rFonts w:asciiTheme="majorBidi" w:hAnsiTheme="majorBidi" w:cstheme="majorBidi"/>
          <w:b/>
          <w:bCs/>
          <w:sz w:val="28"/>
          <w:rtl/>
          <w:lang w:val="en-US"/>
        </w:rPr>
        <w:t>عام 2012</w:t>
      </w:r>
    </w:p>
    <w:p w:rsidR="004C43EF" w:rsidRDefault="004C43EF" w:rsidP="003667BE">
      <w:pPr>
        <w:bidi/>
        <w:spacing w:after="0" w:line="240" w:lineRule="auto"/>
        <w:jc w:val="both"/>
        <w:rPr>
          <w:rFonts w:cs="PT Bold Heading"/>
          <w:sz w:val="38"/>
          <w:szCs w:val="34"/>
          <w:rtl/>
          <w:lang w:val="en-US"/>
        </w:rPr>
      </w:pPr>
      <w:r>
        <w:rPr>
          <w:rFonts w:cs="PT Bold Heading" w:hint="cs"/>
          <w:sz w:val="38"/>
          <w:szCs w:val="34"/>
          <w:rtl/>
          <w:lang w:val="en-US"/>
        </w:rPr>
        <w:t xml:space="preserve">اللغات الأجنبية : </w:t>
      </w:r>
    </w:p>
    <w:p w:rsidR="004C43EF" w:rsidRPr="003667BE" w:rsidRDefault="004C6D01" w:rsidP="00286992">
      <w:pPr>
        <w:pStyle w:val="ListParagraph"/>
        <w:numPr>
          <w:ilvl w:val="0"/>
          <w:numId w:val="11"/>
        </w:numPr>
        <w:bidi/>
        <w:spacing w:after="0"/>
        <w:jc w:val="lowKashida"/>
        <w:rPr>
          <w:rFonts w:asciiTheme="majorBidi" w:hAnsiTheme="majorBidi" w:cstheme="majorBidi"/>
          <w:sz w:val="28"/>
        </w:rPr>
      </w:pPr>
      <w:r w:rsidRPr="003667BE">
        <w:rPr>
          <w:rFonts w:asciiTheme="majorBidi" w:hAnsiTheme="majorBidi" w:cstheme="majorBidi"/>
          <w:b/>
          <w:bCs/>
          <w:sz w:val="28"/>
          <w:rtl/>
        </w:rPr>
        <w:t>اللغة الانجليزية</w:t>
      </w:r>
      <w:r w:rsidRPr="003667BE">
        <w:rPr>
          <w:rFonts w:asciiTheme="majorBidi" w:hAnsiTheme="majorBidi" w:cstheme="majorBidi"/>
          <w:sz w:val="28"/>
          <w:rtl/>
        </w:rPr>
        <w:t xml:space="preserve"> : جيد </w:t>
      </w:r>
    </w:p>
    <w:p w:rsidR="004C43EF" w:rsidRPr="00786C20" w:rsidRDefault="004C43EF" w:rsidP="003667BE">
      <w:pPr>
        <w:bidi/>
        <w:spacing w:after="0" w:line="240" w:lineRule="auto"/>
        <w:jc w:val="both"/>
        <w:rPr>
          <w:rFonts w:cs="PT Bold Heading"/>
          <w:b/>
          <w:bCs/>
          <w:sz w:val="38"/>
          <w:szCs w:val="34"/>
          <w:rtl/>
          <w:lang w:val="en-US"/>
        </w:rPr>
      </w:pPr>
      <w:r w:rsidRPr="00786C20">
        <w:rPr>
          <w:rFonts w:cs="PT Bold Heading" w:hint="cs"/>
          <w:b/>
          <w:bCs/>
          <w:sz w:val="38"/>
          <w:szCs w:val="34"/>
          <w:rtl/>
          <w:lang w:val="en-US"/>
        </w:rPr>
        <w:t xml:space="preserve">المهارات الشخصية : </w:t>
      </w:r>
    </w:p>
    <w:p w:rsidR="004C43EF" w:rsidRPr="003667BE" w:rsidRDefault="00CE22D2" w:rsidP="003667BE">
      <w:pPr>
        <w:pStyle w:val="ListParagraph"/>
        <w:numPr>
          <w:ilvl w:val="0"/>
          <w:numId w:val="11"/>
        </w:numPr>
        <w:bidi/>
        <w:spacing w:after="0" w:line="240" w:lineRule="auto"/>
        <w:jc w:val="lowKashida"/>
        <w:rPr>
          <w:rFonts w:asciiTheme="majorBidi" w:hAnsiTheme="majorBidi" w:cstheme="majorBidi"/>
          <w:sz w:val="28"/>
        </w:rPr>
      </w:pPr>
      <w:r w:rsidRPr="003667BE">
        <w:rPr>
          <w:rFonts w:asciiTheme="majorBidi" w:hAnsiTheme="majorBidi" w:cstheme="majorBidi"/>
          <w:sz w:val="28"/>
          <w:rtl/>
        </w:rPr>
        <w:t xml:space="preserve">التعامل مع الحاسب الآلى وبرامج الأوفيس </w:t>
      </w:r>
      <w:r w:rsidR="005909C2">
        <w:rPr>
          <w:rFonts w:asciiTheme="majorBidi" w:hAnsiTheme="majorBidi" w:cstheme="majorBidi" w:hint="cs"/>
          <w:sz w:val="28"/>
          <w:rtl/>
        </w:rPr>
        <w:t>والبرامج المحاسبيه</w:t>
      </w:r>
    </w:p>
    <w:p w:rsidR="00684B3A" w:rsidRPr="003667BE" w:rsidRDefault="00684B3A" w:rsidP="003667BE">
      <w:pPr>
        <w:pStyle w:val="ListParagraph"/>
        <w:numPr>
          <w:ilvl w:val="0"/>
          <w:numId w:val="11"/>
        </w:numPr>
        <w:bidi/>
        <w:spacing w:after="0" w:line="240" w:lineRule="auto"/>
        <w:jc w:val="lowKashida"/>
        <w:rPr>
          <w:rFonts w:asciiTheme="majorBidi" w:hAnsiTheme="majorBidi" w:cstheme="majorBidi"/>
          <w:sz w:val="28"/>
        </w:rPr>
      </w:pPr>
      <w:r w:rsidRPr="003667BE">
        <w:rPr>
          <w:rFonts w:asciiTheme="majorBidi" w:hAnsiTheme="majorBidi" w:cstheme="majorBidi"/>
          <w:sz w:val="28"/>
          <w:rtl/>
        </w:rPr>
        <w:t>إجادة المعاملات المحاسبية</w:t>
      </w:r>
      <w:r w:rsidR="0016074D">
        <w:rPr>
          <w:rFonts w:asciiTheme="majorBidi" w:hAnsiTheme="majorBidi" w:cstheme="majorBidi" w:hint="cs"/>
          <w:sz w:val="28"/>
          <w:rtl/>
        </w:rPr>
        <w:t xml:space="preserve"> والضريبيه</w:t>
      </w:r>
      <w:r w:rsidRPr="003667BE">
        <w:rPr>
          <w:rFonts w:asciiTheme="majorBidi" w:hAnsiTheme="majorBidi" w:cstheme="majorBidi"/>
          <w:sz w:val="28"/>
          <w:rtl/>
        </w:rPr>
        <w:t xml:space="preserve">   </w:t>
      </w:r>
    </w:p>
    <w:p w:rsidR="00CE22D2" w:rsidRPr="003667BE" w:rsidRDefault="00CE22D2" w:rsidP="008C10AA">
      <w:pPr>
        <w:pStyle w:val="ListParagraph"/>
        <w:numPr>
          <w:ilvl w:val="0"/>
          <w:numId w:val="11"/>
        </w:numPr>
        <w:bidi/>
        <w:spacing w:after="0" w:line="240" w:lineRule="auto"/>
        <w:jc w:val="lowKashida"/>
        <w:rPr>
          <w:rFonts w:asciiTheme="majorBidi" w:hAnsiTheme="majorBidi" w:cstheme="majorBidi"/>
          <w:sz w:val="28"/>
        </w:rPr>
      </w:pPr>
      <w:r w:rsidRPr="003667BE">
        <w:rPr>
          <w:rFonts w:asciiTheme="majorBidi" w:hAnsiTheme="majorBidi" w:cstheme="majorBidi"/>
          <w:sz w:val="28"/>
          <w:rtl/>
        </w:rPr>
        <w:t xml:space="preserve">إجادة التعامل مع </w:t>
      </w:r>
      <w:r w:rsidR="008C10AA">
        <w:rPr>
          <w:rFonts w:asciiTheme="majorBidi" w:hAnsiTheme="majorBidi" w:cstheme="majorBidi" w:hint="cs"/>
          <w:sz w:val="28"/>
          <w:rtl/>
        </w:rPr>
        <w:t xml:space="preserve">العملاء والموردين </w:t>
      </w:r>
      <w:r w:rsidRPr="003667BE">
        <w:rPr>
          <w:rFonts w:asciiTheme="majorBidi" w:hAnsiTheme="majorBidi" w:cstheme="majorBidi"/>
          <w:sz w:val="28"/>
          <w:rtl/>
        </w:rPr>
        <w:t xml:space="preserve"> </w:t>
      </w:r>
    </w:p>
    <w:p w:rsidR="00D44D4F" w:rsidRPr="003667BE" w:rsidRDefault="00CE22D2" w:rsidP="00786C20">
      <w:pPr>
        <w:pStyle w:val="ListParagraph"/>
        <w:numPr>
          <w:ilvl w:val="0"/>
          <w:numId w:val="11"/>
        </w:numPr>
        <w:bidi/>
        <w:spacing w:after="0"/>
        <w:jc w:val="lowKashida"/>
        <w:rPr>
          <w:rFonts w:asciiTheme="majorBidi" w:hAnsiTheme="majorBidi" w:cstheme="majorBidi"/>
          <w:sz w:val="28"/>
        </w:rPr>
      </w:pPr>
      <w:r w:rsidRPr="003667BE">
        <w:rPr>
          <w:rFonts w:asciiTheme="majorBidi" w:hAnsiTheme="majorBidi" w:cstheme="majorBidi"/>
          <w:sz w:val="28"/>
          <w:rtl/>
        </w:rPr>
        <w:t>مهارات الاتصال</w:t>
      </w:r>
    </w:p>
    <w:p w:rsidR="00684B3A" w:rsidRPr="00786C20" w:rsidRDefault="00684B3A" w:rsidP="00786C20">
      <w:pPr>
        <w:bidi/>
        <w:spacing w:after="0"/>
        <w:jc w:val="both"/>
        <w:rPr>
          <w:rFonts w:cs="PT Bold Heading"/>
          <w:b/>
          <w:bCs/>
          <w:sz w:val="38"/>
          <w:szCs w:val="34"/>
          <w:rtl/>
          <w:lang w:val="en-US"/>
        </w:rPr>
      </w:pPr>
      <w:r w:rsidRPr="00786C20">
        <w:rPr>
          <w:rFonts w:cs="PT Bold Heading" w:hint="cs"/>
          <w:b/>
          <w:bCs/>
          <w:sz w:val="38"/>
          <w:szCs w:val="34"/>
          <w:rtl/>
          <w:lang w:val="en-US"/>
        </w:rPr>
        <w:t xml:space="preserve">الخبرات : </w:t>
      </w:r>
    </w:p>
    <w:p w:rsidR="00684B3A" w:rsidRPr="003667BE" w:rsidRDefault="00684B3A" w:rsidP="003667BE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</w:rPr>
      </w:pPr>
      <w:r w:rsidRPr="003667BE">
        <w:rPr>
          <w:rFonts w:asciiTheme="majorBidi" w:hAnsiTheme="majorBidi" w:cstheme="majorBidi"/>
          <w:b/>
          <w:bCs/>
          <w:sz w:val="28"/>
          <w:rtl/>
        </w:rPr>
        <w:t xml:space="preserve">محاسب لدى الشركة المصرية الفرنسية للحلويات والشيكولاته " كاندي هوم " </w:t>
      </w:r>
    </w:p>
    <w:p w:rsidR="00684B3A" w:rsidRPr="003667BE" w:rsidRDefault="00684B3A" w:rsidP="003667BE">
      <w:pPr>
        <w:pStyle w:val="ListParagraph"/>
        <w:numPr>
          <w:ilvl w:val="1"/>
          <w:numId w:val="1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</w:rPr>
      </w:pPr>
      <w:r w:rsidRPr="003667BE">
        <w:rPr>
          <w:rFonts w:asciiTheme="majorBidi" w:hAnsiTheme="majorBidi" w:cstheme="majorBidi"/>
          <w:sz w:val="28"/>
          <w:rtl/>
        </w:rPr>
        <w:t xml:space="preserve">من 1/2012 إلى 5/2013 </w:t>
      </w:r>
    </w:p>
    <w:p w:rsidR="00684B3A" w:rsidRPr="003667BE" w:rsidRDefault="00684B3A" w:rsidP="003667BE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</w:rPr>
      </w:pPr>
      <w:r w:rsidRPr="003667BE">
        <w:rPr>
          <w:rFonts w:asciiTheme="majorBidi" w:hAnsiTheme="majorBidi" w:cstheme="majorBidi"/>
          <w:b/>
          <w:bCs/>
          <w:sz w:val="28"/>
          <w:rtl/>
        </w:rPr>
        <w:t xml:space="preserve">محاسب لدى معرض الفيروز للأجهزة الكهربائية </w:t>
      </w:r>
    </w:p>
    <w:p w:rsidR="00684B3A" w:rsidRPr="003667BE" w:rsidRDefault="00684B3A" w:rsidP="003667BE">
      <w:pPr>
        <w:pStyle w:val="ListParagraph"/>
        <w:numPr>
          <w:ilvl w:val="1"/>
          <w:numId w:val="1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rtl/>
        </w:rPr>
      </w:pPr>
      <w:r w:rsidRPr="003667BE">
        <w:rPr>
          <w:rFonts w:asciiTheme="majorBidi" w:hAnsiTheme="majorBidi" w:cstheme="majorBidi"/>
          <w:sz w:val="28"/>
          <w:rtl/>
        </w:rPr>
        <w:t xml:space="preserve">من 7/2013 إلى 4/2014  </w:t>
      </w:r>
    </w:p>
    <w:p w:rsidR="00684B3A" w:rsidRDefault="005909C2" w:rsidP="005909C2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b/>
          <w:bCs/>
          <w:lang w:val="en-US"/>
        </w:rPr>
      </w:pPr>
      <w:r w:rsidRPr="005909C2">
        <w:rPr>
          <w:rFonts w:hint="cs"/>
          <w:b/>
          <w:bCs/>
          <w:rtl/>
          <w:lang w:val="en-US"/>
        </w:rPr>
        <w:t>محاسب لدى شركه دلتا فودز للصناعات الغذائيه</w:t>
      </w:r>
    </w:p>
    <w:p w:rsidR="005909C2" w:rsidRPr="00E77BB6" w:rsidRDefault="005909C2" w:rsidP="005909C2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b/>
          <w:bCs/>
          <w:lang w:val="en-US"/>
        </w:rPr>
      </w:pPr>
      <w:r>
        <w:rPr>
          <w:rFonts w:hint="cs"/>
          <w:rtl/>
          <w:lang w:val="en-US"/>
        </w:rPr>
        <w:t>من 4/2014 الى 9/2015</w:t>
      </w:r>
    </w:p>
    <w:p w:rsidR="00E77BB6" w:rsidRDefault="0016074D" w:rsidP="00E77BB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مراجع مالى</w:t>
      </w:r>
      <w:r w:rsidR="00E77BB6">
        <w:rPr>
          <w:rFonts w:hint="cs"/>
          <w:b/>
          <w:bCs/>
          <w:rtl/>
          <w:lang w:val="en-US"/>
        </w:rPr>
        <w:t xml:space="preserve"> لدى شركه ميتو للعدد والالات الميكانيكيه</w:t>
      </w:r>
    </w:p>
    <w:p w:rsidR="000C4AC3" w:rsidRPr="000C4AC3" w:rsidRDefault="000C4AC3" w:rsidP="000C4AC3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tl/>
          <w:lang w:val="en-US"/>
        </w:rPr>
      </w:pPr>
      <w:r w:rsidRPr="000C4AC3">
        <w:rPr>
          <w:rFonts w:hint="cs"/>
          <w:rtl/>
          <w:lang w:val="en-US"/>
        </w:rPr>
        <w:t>من11/2015 الى  الان</w:t>
      </w:r>
    </w:p>
    <w:sectPr w:rsidR="000C4AC3" w:rsidRPr="000C4AC3" w:rsidSect="00F265AB">
      <w:pgSz w:w="11907" w:h="16556" w:code="9"/>
      <w:pgMar w:top="720" w:right="720" w:bottom="720" w:left="720" w:header="709" w:footer="709" w:gutter="0"/>
      <w:pgBorders w:offsetFrom="page">
        <w:top w:val="thinThickThinSmallGap" w:sz="24" w:space="20" w:color="auto"/>
        <w:left w:val="thinThickThinSmallGap" w:sz="24" w:space="20" w:color="auto"/>
        <w:bottom w:val="thinThickThinSmallGap" w:sz="24" w:space="20" w:color="auto"/>
        <w:right w:val="thinThickThinSmallGap" w:sz="24" w:space="20" w:color="auto"/>
      </w:pgBorders>
      <w:cols w:space="720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okrofi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9ED"/>
    <w:multiLevelType w:val="hybridMultilevel"/>
    <w:tmpl w:val="66CC0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207B4A"/>
    <w:multiLevelType w:val="hybridMultilevel"/>
    <w:tmpl w:val="232E0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0A00"/>
    <w:multiLevelType w:val="hybridMultilevel"/>
    <w:tmpl w:val="78A6E126"/>
    <w:lvl w:ilvl="0" w:tplc="AA94969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97A8A"/>
    <w:multiLevelType w:val="hybridMultilevel"/>
    <w:tmpl w:val="298C4A9E"/>
    <w:lvl w:ilvl="0" w:tplc="72A80A5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8F39D1"/>
    <w:multiLevelType w:val="hybridMultilevel"/>
    <w:tmpl w:val="298C4A9E"/>
    <w:lvl w:ilvl="0" w:tplc="72A80A58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CFE2EBD"/>
    <w:multiLevelType w:val="hybridMultilevel"/>
    <w:tmpl w:val="2E5E502A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3EC00962"/>
    <w:multiLevelType w:val="hybridMultilevel"/>
    <w:tmpl w:val="6A0248D6"/>
    <w:lvl w:ilvl="0" w:tplc="D804AF9C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="SKR HEAD1" w:hint="default"/>
        <w:sz w:val="32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A0907"/>
    <w:multiLevelType w:val="hybridMultilevel"/>
    <w:tmpl w:val="298C4A9E"/>
    <w:lvl w:ilvl="0" w:tplc="72A80A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60E96"/>
    <w:multiLevelType w:val="hybridMultilevel"/>
    <w:tmpl w:val="A538CEE8"/>
    <w:lvl w:ilvl="0" w:tplc="D804AF9C">
      <w:start w:val="13"/>
      <w:numFmt w:val="bullet"/>
      <w:lvlText w:val=""/>
      <w:lvlJc w:val="left"/>
      <w:pPr>
        <w:ind w:left="720" w:hanging="720"/>
      </w:pPr>
      <w:rPr>
        <w:rFonts w:ascii="Symbol" w:eastAsiaTheme="minorHAnsi" w:hAnsi="Symbol" w:cs="SKR HEAD1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CE504F"/>
    <w:multiLevelType w:val="hybridMultilevel"/>
    <w:tmpl w:val="298C4A9E"/>
    <w:lvl w:ilvl="0" w:tplc="72A80A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83FDE"/>
    <w:multiLevelType w:val="hybridMultilevel"/>
    <w:tmpl w:val="E5A6CF00"/>
    <w:lvl w:ilvl="0" w:tplc="6DE2ED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3364E"/>
    <w:multiLevelType w:val="hybridMultilevel"/>
    <w:tmpl w:val="298C4A9E"/>
    <w:lvl w:ilvl="0" w:tplc="72A80A5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1507F1"/>
    <w:multiLevelType w:val="hybridMultilevel"/>
    <w:tmpl w:val="2E6685D6"/>
    <w:lvl w:ilvl="0" w:tplc="4CBE711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2441F"/>
    <w:multiLevelType w:val="hybridMultilevel"/>
    <w:tmpl w:val="A9A468FE"/>
    <w:lvl w:ilvl="0" w:tplc="5DE0D0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6B5896"/>
    <w:multiLevelType w:val="hybridMultilevel"/>
    <w:tmpl w:val="F2203924"/>
    <w:lvl w:ilvl="0" w:tplc="8FFAFAB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5414"/>
    <w:multiLevelType w:val="hybridMultilevel"/>
    <w:tmpl w:val="008EA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37B9"/>
    <w:rsid w:val="00002CC9"/>
    <w:rsid w:val="00026B3F"/>
    <w:rsid w:val="000431DB"/>
    <w:rsid w:val="000619D6"/>
    <w:rsid w:val="000C3B32"/>
    <w:rsid w:val="000C4AC3"/>
    <w:rsid w:val="00122492"/>
    <w:rsid w:val="00132DF3"/>
    <w:rsid w:val="00151B92"/>
    <w:rsid w:val="0016074D"/>
    <w:rsid w:val="00197ACC"/>
    <w:rsid w:val="001C3633"/>
    <w:rsid w:val="001D2205"/>
    <w:rsid w:val="00230266"/>
    <w:rsid w:val="0025102E"/>
    <w:rsid w:val="002644B9"/>
    <w:rsid w:val="002701D3"/>
    <w:rsid w:val="00282B5E"/>
    <w:rsid w:val="00286992"/>
    <w:rsid w:val="002C4CFF"/>
    <w:rsid w:val="002C5668"/>
    <w:rsid w:val="002C5E81"/>
    <w:rsid w:val="002E6B90"/>
    <w:rsid w:val="00331C21"/>
    <w:rsid w:val="0033760B"/>
    <w:rsid w:val="00347ABC"/>
    <w:rsid w:val="003667BE"/>
    <w:rsid w:val="003B287A"/>
    <w:rsid w:val="003E71CE"/>
    <w:rsid w:val="004208FC"/>
    <w:rsid w:val="00463957"/>
    <w:rsid w:val="004A4D9D"/>
    <w:rsid w:val="004C2C10"/>
    <w:rsid w:val="004C43EF"/>
    <w:rsid w:val="004C6D01"/>
    <w:rsid w:val="004D320F"/>
    <w:rsid w:val="004D37B9"/>
    <w:rsid w:val="00523FDF"/>
    <w:rsid w:val="005909C2"/>
    <w:rsid w:val="005912A3"/>
    <w:rsid w:val="005E7260"/>
    <w:rsid w:val="0065396F"/>
    <w:rsid w:val="0066128E"/>
    <w:rsid w:val="00664326"/>
    <w:rsid w:val="0066500B"/>
    <w:rsid w:val="0067440B"/>
    <w:rsid w:val="00684B3A"/>
    <w:rsid w:val="00686C9A"/>
    <w:rsid w:val="00756F09"/>
    <w:rsid w:val="00770117"/>
    <w:rsid w:val="0078049C"/>
    <w:rsid w:val="00786C20"/>
    <w:rsid w:val="007E49B5"/>
    <w:rsid w:val="00816CA1"/>
    <w:rsid w:val="0084738B"/>
    <w:rsid w:val="00891CF3"/>
    <w:rsid w:val="008A73E0"/>
    <w:rsid w:val="008C10AA"/>
    <w:rsid w:val="008D61F2"/>
    <w:rsid w:val="008F6F67"/>
    <w:rsid w:val="009645E0"/>
    <w:rsid w:val="009C7A04"/>
    <w:rsid w:val="00A33905"/>
    <w:rsid w:val="00A42DFF"/>
    <w:rsid w:val="00A62A66"/>
    <w:rsid w:val="00A86AB1"/>
    <w:rsid w:val="00B6356C"/>
    <w:rsid w:val="00B66E49"/>
    <w:rsid w:val="00B77249"/>
    <w:rsid w:val="00B805E6"/>
    <w:rsid w:val="00B8777F"/>
    <w:rsid w:val="00BC5AE0"/>
    <w:rsid w:val="00BF1B5C"/>
    <w:rsid w:val="00C73A95"/>
    <w:rsid w:val="00CA5668"/>
    <w:rsid w:val="00CB2A88"/>
    <w:rsid w:val="00CE22D2"/>
    <w:rsid w:val="00D34D18"/>
    <w:rsid w:val="00D4373B"/>
    <w:rsid w:val="00D44D4F"/>
    <w:rsid w:val="00D8046E"/>
    <w:rsid w:val="00D95629"/>
    <w:rsid w:val="00DC1A39"/>
    <w:rsid w:val="00DE5A49"/>
    <w:rsid w:val="00E01B53"/>
    <w:rsid w:val="00E15092"/>
    <w:rsid w:val="00E5675F"/>
    <w:rsid w:val="00E57012"/>
    <w:rsid w:val="00E67F23"/>
    <w:rsid w:val="00E77BB6"/>
    <w:rsid w:val="00E919CD"/>
    <w:rsid w:val="00EE4CF8"/>
    <w:rsid w:val="00F1082D"/>
    <w:rsid w:val="00F265AB"/>
    <w:rsid w:val="00F400DD"/>
    <w:rsid w:val="00F82810"/>
    <w:rsid w:val="00FB23B2"/>
    <w:rsid w:val="00FD2CDD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Mudir MT"/>
        <w:sz w:val="3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E0"/>
    <w:rPr>
      <w:lang w:val="fr-FR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9D"/>
    <w:rPr>
      <w:rFonts w:ascii="Tahoma" w:hAnsi="Tahoma" w:cs="Tahoma"/>
      <w:sz w:val="16"/>
      <w:szCs w:val="16"/>
      <w:lang w:val="fr-FR" w:bidi="ar-EG"/>
    </w:rPr>
  </w:style>
  <w:style w:type="character" w:styleId="Hyperlink">
    <w:name w:val="Hyperlink"/>
    <w:basedOn w:val="DefaultParagraphFont"/>
    <w:uiPriority w:val="99"/>
    <w:unhideWhenUsed/>
    <w:rsid w:val="00D95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2082-A3EA-4502-B10B-4033E7E3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 Co.</dc:creator>
  <cp:lastModifiedBy>Mito</cp:lastModifiedBy>
  <cp:revision>23</cp:revision>
  <cp:lastPrinted>2018-06-28T11:41:00Z</cp:lastPrinted>
  <dcterms:created xsi:type="dcterms:W3CDTF">2014-08-12T21:04:00Z</dcterms:created>
  <dcterms:modified xsi:type="dcterms:W3CDTF">2021-06-03T10:53:00Z</dcterms:modified>
</cp:coreProperties>
</file>